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a86dc2f3647d1" w:history="1">
              <w:r>
                <w:rPr>
                  <w:rStyle w:val="Hyperlink"/>
                </w:rPr>
                <w:t>中国蔬菜加工设备市场深度研究及发展趋势预测报告（2025-2031年）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a86dc2f3647d1" w:history="1">
              <w:r>
                <w:rPr>
                  <w:rStyle w:val="Hyperlink"/>
                </w:rPr>
                <w:t>中国蔬菜加工设备市场深度研究及发展趋势预测报告（2025-2031年）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111356A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9a86dc2f3647d1" w:history="1">
                <w:r>
                  <w:rPr>
                    <w:rStyle w:val="Hyperlink"/>
                  </w:rPr>
                  <w:t>https://www.20087.com/A/56/ShuCaiJiaGongSheBeiShiChangYanJiuBaoGao.html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加工设备涵盖了从清洗、切割、去皮到包装的整个生产线，是食品加工业和餐饮业的重要组成部分。现代蔬菜加工设备采用了自动化和智能化技术，能够高效地处理大批量的蔬菜，同时保持食品的安全和卫生。例如，先进的切割设备可以精确控制切片厚度，减少浪费；智能分拣系统能够根据大小、颜色和质量对蔬菜进行分类，提高成品的一致性。</w:t>
      </w:r>
      <w:r>
        <w:rPr>
          <w:rFonts w:hint="eastAsia"/>
        </w:rPr>
        <w:br/>
      </w:r>
      <w:r>
        <w:rPr>
          <w:rFonts w:hint="eastAsia"/>
        </w:rPr>
        <w:t>　　蔬菜加工设备的未来将更加侧重于提高效率和减少能耗。通过集成物联网（IoT）和大数据分析，设备能够实时监测运行状态，预测维护需求，减少停机时间。同时，能源回收和再利用技术的应用将降低加工过程中的能耗，减少碳足迹。此外，设备将更加灵活，能够快速适应不同种类和规格的蔬菜加工需求，以应对市场对多样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a86dc2f3647d1" w:history="1">
        <w:r>
          <w:rPr>
            <w:rStyle w:val="Hyperlink"/>
          </w:rPr>
          <w:t>中国蔬菜加工设备市场深度研究及发展趋势预测报告（2025-2031年）</w:t>
        </w:r>
      </w:hyperlink>
      <w:r>
        <w:rPr>
          <w:rFonts w:hint="eastAsia"/>
        </w:rPr>
        <w:t>》依托国家统计局及蔬菜加工设备相关协会的详实数据，全面解析了蔬菜加工设备行业现状与市场需求，重点分析了蔬菜加工设备市场规模、产业链结构及价格动态，并对蔬菜加工设备细分市场进行了详细探讨。报告科学预测了蔬菜加工设备市场前景与发展趋势，评估了品牌竞争格局、市场集中度及重点企业的市场表现。同时，通过SWOT分析揭示了蔬菜加工设备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蔬菜加工设备产业概述</w:t>
      </w:r>
      <w:r>
        <w:rPr>
          <w:rFonts w:hint="eastAsia"/>
        </w:rPr>
        <w:br/>
      </w:r>
      <w:r>
        <w:rPr>
          <w:rFonts w:hint="eastAsia"/>
        </w:rPr>
        <w:t>　　第一节 蔬菜加工设备产业定义</w:t>
      </w:r>
      <w:r>
        <w:rPr>
          <w:rFonts w:hint="eastAsia"/>
        </w:rPr>
        <w:br/>
      </w:r>
      <w:r>
        <w:rPr>
          <w:rFonts w:hint="eastAsia"/>
        </w:rPr>
        <w:t>　　第二节 蔬菜加工设备产业发展历程</w:t>
      </w:r>
      <w:r>
        <w:rPr>
          <w:rFonts w:hint="eastAsia"/>
        </w:rPr>
        <w:br/>
      </w:r>
      <w:r>
        <w:rPr>
          <w:rFonts w:hint="eastAsia"/>
        </w:rPr>
        <w:t>　　第三节 蔬菜加工设备分类情况</w:t>
      </w:r>
      <w:r>
        <w:rPr>
          <w:rFonts w:hint="eastAsia"/>
        </w:rPr>
        <w:br/>
      </w:r>
      <w:r>
        <w:rPr>
          <w:rFonts w:hint="eastAsia"/>
        </w:rPr>
        <w:t>　　第四节 蔬菜加工设备产业链分析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2024-2025年中国蔬菜加工设备行业发展环境分析</w:t>
      </w:r>
      <w:r>
        <w:rPr>
          <w:rFonts w:hint="eastAsia"/>
        </w:rPr>
        <w:br/>
      </w:r>
      <w:r>
        <w:rPr>
          <w:rFonts w:hint="eastAsia"/>
        </w:rPr>
        <w:t>　　第二节 蔬菜加工设备行业发展经济环境分析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蔬菜加工设备行业发展社会环境分析</w:t>
      </w:r>
      <w:r>
        <w:rPr>
          <w:rFonts w:hint="eastAsia"/>
        </w:rPr>
        <w:br/>
      </w:r>
      <w:r>
        <w:rPr>
          <w:rFonts w:hint="eastAsia"/>
        </w:rPr>
        <w:t>　　第四节 蔬菜加工设备行业发展政策环境分析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2024-2025年蔬菜加工设备行业技术发展现状及趋势分析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蔬菜加工设备行业技术发展现状分析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国内外蔬菜加工设备行业技术差异与原因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蔬菜加工设备行业技术发展方向、趋势预测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提升蔬菜加工设备行业技术能力策略建议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中国蔬菜加工设备行业供给与需求情况分析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2019-2024年中国蔬菜加工设备行业总体规模</w:t>
      </w:r>
      <w:r>
        <w:rPr>
          <w:rFonts w:hint="eastAsia"/>
        </w:rPr>
        <w:br/>
      </w:r>
      <w:r>
        <w:rPr>
          <w:rFonts w:hint="eastAsia"/>
        </w:rPr>
        <w:t>　　第二节 中国蔬菜加工设备行业盈利情况分析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中国蔬菜加工设备行业产量情况分析及预测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一、2019-2024年中国蔬菜加工设备产量统计分析</w:t>
      </w:r>
      <w:r>
        <w:rPr>
          <w:rFonts w:hint="eastAsia"/>
        </w:rPr>
        <w:br/>
      </w:r>
      <w:r>
        <w:rPr>
          <w:rFonts w:hint="eastAsia"/>
        </w:rPr>
        <w:t>　　　　二、蔬菜加工设备行业产量特点分析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三、2025-2031年中国蔬菜加工设备行业产量预测</w:t>
      </w:r>
      <w:r>
        <w:rPr>
          <w:rFonts w:hint="eastAsia"/>
        </w:rPr>
        <w:br/>
      </w:r>
      <w:r>
        <w:rPr>
          <w:rFonts w:hint="eastAsia"/>
        </w:rPr>
        <w:t>　　第四节 中国蔬菜加工设备行业需求情况分析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一、2019-2024年中国蔬菜加工设备行业需求情况</w:t>
      </w:r>
      <w:r>
        <w:rPr>
          <w:rFonts w:hint="eastAsia"/>
        </w:rPr>
        <w:br/>
      </w:r>
      <w:r>
        <w:rPr>
          <w:rFonts w:hint="eastAsia"/>
        </w:rPr>
        <w:t>　　　　二、蔬菜加工设备行业市场需求特点分析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三、2025-2031年中国蔬菜加工设备市场需求预测分析</w:t>
      </w:r>
      <w:r>
        <w:rPr>
          <w:rFonts w:hint="eastAsia"/>
        </w:rPr>
        <w:br/>
      </w:r>
      <w:r>
        <w:rPr>
          <w:rFonts w:hint="eastAsia"/>
        </w:rPr>
        <w:t>　　第五节 蔬菜加工设备产业供需平衡状况分析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中国蔬菜加工设备行业进出口情况分析预测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中国蔬菜加工设备行业进口情况分析预测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一、2019-2024年中国蔬菜加工设备行业进口情况分析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二、2025年中国蔬菜加工设备行业进口特点分析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三、2025-2031年中国蔬菜加工设备行业进口情况预测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中国蔬菜加工设备行业出口情况分析预测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一、2019-2024年中国蔬菜加工设备行业出口情况分析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二、2025年中国蔬菜加工设备行业出口特点分析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二、2025-2031年中国蔬菜加工设备行业出口情况预测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影响中国蔬菜加工设备行业进出口因素分析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国内蔬菜加工设备产品价格走势及影响因素分析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2019-2024年国内蔬菜加工设备市场价格回顾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当前国内蔬菜加工设备市场价格及评述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国内蔬菜加工设备价格影响因素分析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2025-2031年国内蔬菜加工设备市场价格走势预测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中国蔬菜加工设备行业规模与效益分析预测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蔬菜加工设备行业规模分析及预测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一、2019-2024年蔬菜加工设备行业资产规模变化分析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二、2025-2031年蔬菜加工设备行业资产规模预测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三、2019-2024年蔬菜加工设备行业收入和利润变化分析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四、2025-2031年蔬菜加工设备行业收入和利润预测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蔬菜加工设备行业效益分析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一、2019-2024年蔬菜加工设备行业三费变化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二、2019-2024年蔬菜加工设备行业效益分析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蔬菜加工设备行业细分产品市场调研分析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蔬菜加工设备行业细分产品——**市场调研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蔬菜加工设备行业细分产品——**市场调研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2019-2024年中国蔬菜加工设备行业营销分析</w:t>
      </w:r>
      <w:r>
        <w:rPr>
          <w:rFonts w:hint="eastAsia"/>
        </w:rPr>
        <w:br/>
      </w:r>
      <w:r>
        <w:rPr>
          <w:rFonts w:hint="eastAsia"/>
        </w:rPr>
        <w:t>　　第一节 国内蔬菜加工设备行业营销模式分析</w:t>
      </w:r>
      <w:r>
        <w:rPr>
          <w:rFonts w:hint="eastAsia"/>
        </w:rPr>
        <w:br/>
      </w:r>
      <w:r>
        <w:rPr>
          <w:rFonts w:hint="eastAsia"/>
        </w:rPr>
        <w:t>　　第二节 蔬菜加工设备行业主要销售渠道分析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蔬菜加工设备行业广告与促销方式分析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蔬菜加工设备行业价格竞争方式分析</w:t>
      </w:r>
      <w:r>
        <w:rPr>
          <w:rFonts w:hint="eastAsia"/>
        </w:rPr>
        <w:br/>
      </w:r>
      <w:r>
        <w:rPr>
          <w:rFonts w:hint="eastAsia"/>
        </w:rPr>
        <w:t>　　第五节 蔬菜加工设备行业国际化营销模式分析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中国蔬菜加工设备行业市场竞争分析及预测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2024-2025年我国蔬菜加工设备市场竞争格局分析</w:t>
      </w:r>
      <w:r>
        <w:rPr>
          <w:rFonts w:hint="eastAsia"/>
        </w:rPr>
        <w:br/>
      </w:r>
      <w:r>
        <w:rPr>
          <w:rFonts w:hint="eastAsia"/>
        </w:rPr>
        <w:t>　　　　一、蔬菜加工设备市场集中度分析</w:t>
      </w:r>
      <w:r>
        <w:rPr>
          <w:rFonts w:hint="eastAsia"/>
        </w:rPr>
        <w:br/>
      </w:r>
      <w:r>
        <w:rPr>
          <w:rFonts w:hint="eastAsia"/>
        </w:rPr>
        <w:t>　　　　二、蔬菜加工设备市场规模竞争分析</w:t>
      </w:r>
      <w:r>
        <w:rPr>
          <w:rFonts w:hint="eastAsia"/>
        </w:rPr>
        <w:br/>
      </w:r>
      <w:r>
        <w:rPr>
          <w:rFonts w:hint="eastAsia"/>
        </w:rPr>
        <w:t>　　　　三、蔬菜加工设备市场结构竞争分析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2024-2025年我国蔬菜加工设备市场品牌竞争分析及预测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2024-2025年我国蔬菜加工设备市场竞争态势分析及预测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蔬菜加工设备行业重点企业发展调研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蔬菜加工设备重点企业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二、蔬菜加工设备企业经营情况分析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三、蔬菜加工设备企业发展规划及前景展望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蔬菜加工设备重点企业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二、蔬菜加工设备企业经营情况分析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三、蔬菜加工设备企业发展规划及前景展望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蔬菜加工设备重点企业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二、蔬菜加工设备企业经营情况分析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三、蔬菜加工设备企业发展规划及前景展望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蔬菜加工设备重点企业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二、蔬菜加工设备企业经营情况分析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三、蔬菜加工设备企业发展规划及前景展望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蔬菜加工设备重点企业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二、蔬菜加工设备企业经营情况分析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三、蔬菜加工设备企业发展规划及前景展望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蔬菜加工设备行业企业经营策略研究分析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蔬菜加工设备企业多样化经营策略分析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一、蔬菜加工设备企业多样化经营情况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二、现行蔬菜加工设备行业多样化经营的方向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大型蔬菜加工设备企业集团未来发展策略分析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对中小蔬菜加工设备企业生产经营的建议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蔬菜加工设备行业发展因素与投资风险分析预测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影响蔬菜加工设备行业发展主要因素分析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一、2024-2025年影响蔬菜加工设备行业发展的不利因素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二、2024-2025年影响蔬菜加工设备行业发展的稳定因素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三、2024-2025年影响蔬菜加工设备行业发展的有利因素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四、2024-2025年中国蔬菜加工设备行业发展面临的机遇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五、2024-2025年中国蔬菜加工设备行业发展面临的挑战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蔬菜加工设备行业投资风险分析预测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一、2025-2031年蔬菜加工设备行业市场风险分析预测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二、2025-2031年蔬菜加工设备行业政策风险分析预测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三、2025-2031年蔬菜加工设备行业技术风险分析预测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四、2025-2031年蔬菜加工设备行业竞争风险分析预测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五、2025-2031年蔬菜加工设备行业管理风险分析预测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六、2025-2031年蔬菜加工设备行业其他风险分析预测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2025-2031年中国蔬菜加工设备行业发展前景和趋势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2025-2031年中国蔬菜加工设备行业发展前景预测分析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一、未来全球蔬菜加工设备行业发展预测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二、未来我国蔬菜加工设备市场前景广阔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三、今后两年蔬菜加工设备产业上市前景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四、2025-2031年中国蔬菜加工设备产业市场规模预测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2025-2031年中国蔬菜加工设备行业发展趋势分析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一、蔬菜加工设备行业消费趋势</w:t>
      </w:r>
      <w:r>
        <w:rPr>
          <w:rFonts w:hint="eastAsia"/>
        </w:rPr>
        <w:br/>
      </w:r>
      <w:r>
        <w:rPr>
          <w:rFonts w:hint="eastAsia"/>
        </w:rPr>
        <w:t>　　　　二、未来蔬菜加工设备产业创新的发展趋势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三、“十五五”期间我国蔬菜加工设备行业发展剖析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五、未来蔬菜加工设备行业发展变局剖析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蔬菜加工设备市场预测及项目投资建议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中国蔬菜加工设备行业生产、营销企业投资运作模式分析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蔬菜加工设备行业外销与内销优势分析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2025-2031年中国蔬菜加工设备行业市场规模及增长趋势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2025-2031年中国蔬菜加工设备行业投资规模预测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2025-2031年蔬菜加工设备行业市场盈利预测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中⋅智⋅林⋅－蔬菜加工设备行业项目投资建议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一、蔬菜加工设备技术应用注意事项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二、蔬菜加工设备项目投资注意事项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三、蔬菜加工设备生产开发注意事项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四、蔬菜加工设备销售注意事项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2019-2024年中国蔬菜加工设备市场规模及增长情况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2019-2024年中国蔬菜加工设备行业产能及增长趋势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2025-2031年中国蔬菜加工设备行业产能预测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2019-2024年中国蔬菜加工设备行业产量及增长趋势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2025-2031年中国蔬菜加工设备行业产量预测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2019-2024年中国蔬菜加工设备行业市场需求及增长情况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2025-2031年中国蔬菜加工设备行业市场需求预测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2019-2024年中国蔬菜加工设备行业利润及增长情况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**地区蔬菜加工设备市场规模及增长情况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**地区蔬菜加工设备行业市场需求情况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**地区蔬菜加工设备市场规模及增长情况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2019-2024年中国蔬菜加工设备行业进口量及增速统计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2019-2024年中国蔬菜加工设备行业出口量及增速统计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蔬菜加工设备重点企业经营情况分析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2025年蔬菜加工设备行业壁垒</w:t>
      </w:r>
      <w:r>
        <w:rPr>
          <w:rFonts w:hint="eastAsia"/>
        </w:rPr>
        <w:br/>
      </w:r>
      <w:r>
        <w:rPr>
          <w:rFonts w:hint="eastAsia"/>
        </w:rPr>
        <w:t>　　图表 2025年蔬菜加工设备市场前景分析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2025-2031年中国蔬菜加工设备市场需求预测</w:t>
      </w:r>
      <w:r>
        <w:rPr>
          <w:rFonts w:hint="eastAsia"/>
        </w:rPr>
        <w:br/>
      </w:r>
      <w:r>
        <w:rPr>
          <w:rFonts w:hint="eastAsia"/>
        </w:rPr>
        <w:t>　　图表 2025年蔬菜加工设备发展趋势预测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a86dc2f3647d1" w:history="1">
        <w:r>
          <w:rPr>
            <w:rStyle w:val="Hyperlink"/>
          </w:rPr>
          <w:t>中国蔬菜加工设备市场深度研究及发展趋势预测报告（2025-2031年）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111356A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9a86dc2f3647d1" w:history="1">
        <w:r>
          <w:rPr>
            <w:rStyle w:val="Hyperlink"/>
          </w:rPr>
          <w:t>https://www.20087.com/A/56/ShuCaiJiaGongSheBeiShiChangYanJiuBaoGao.html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加工设备生产线、蔬菜加工设备生产厂家、竹笋加工厂需要什么设备、蔬菜加工设备有哪些、鲜食玉米加工设备、蔬菜加工设备生产线图片、蔬菜加工厂需要什么设备、蔬菜加工设备厂家、巴氏杀菌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adcbf916a4ad6" w:history="1">
      <w:r>
        <w:rPr>
          <w:rStyle w:val="Hyperlink"/>
        </w:rPr>
        <w:t>中国蔬菜加工设备市场深度研究及发展趋势预测报告（2025-2031年）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6/ShuCaiJiaGongSheBeiShiChangYanJiuBaoGao.html" TargetMode="External" Id="R769a86dc2f36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6/ShuCaiJiaGongSheBeiShiChangYanJiuBaoGao.html" TargetMode="External" Id="R261adcbf916a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2025-01-12T07:04:00Z</dcterms:created>
  <dcterms:modified xsi:type="dcterms:W3CDTF">2025-01-12T08:04:00Z</dcterms:modified>
  <dc:subject>中国蔬菜加工设备市场深度研究及发展趋势预测报告（2025-2031年）</dc:subject>
  <dc:title>中国蔬菜加工设备市场深度研究及发展趋势预测报告（2025-2031年）</dc:title>
  <cp:keywords>中国蔬菜加工设备市场深度研究及发展趋势预测报告（2025-2031年）</cp:keywords>
  <dc:description>中国蔬菜加工设备市场深度研究及发展趋势预测报告（2025-2031年）</dc:description>
</cp:coreProperties>
</file>