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720e5b43544ce" w:history="1">
              <w:r>
                <w:rPr>
                  <w:rStyle w:val="Hyperlink"/>
                </w:rPr>
                <w:t>2026-2032年中国电度表行业调研及市场前景分析报告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720e5b43544ce" w:history="1">
              <w:r>
                <w:rPr>
                  <w:rStyle w:val="Hyperlink"/>
                </w:rPr>
                <w:t>2026-2032年中国电度表行业调研及市场前景分析报告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720e5b43544ce" w:history="1">
                <w:r>
                  <w:rPr>
                    <w:rStyle w:val="Hyperlink"/>
                  </w:rPr>
                  <w:t>https://www.20087.com/1/A3/DianDuBiaoHangYeDiaoYanBaoGao.html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度表是用于测量电力消耗量的重要计量工具，广泛应用于家庭、商业及工业领域。近年来，随着智能电网的发展和技术进步，电度表在精度控制、数据管理和智能化管理方面取得了长足进步。现代电度表不仅提高了测量精度和响应速度，还通过集成远程通信和数据分析功能，实现了自动抄表和实时监控，提升了操作便捷性和维护便利性。</w:t>
      </w:r>
      <w:r>
        <w:rPr>
          <w:rFonts w:hint="eastAsia"/>
        </w:rPr>
        <w:br/>
      </w:r>
      <w:r>
        <w:rPr>
          <w:rFonts w:hint="eastAsia"/>
        </w:rPr>
        <w:t>　　未来，电度表的发展将更加注重高效能与智能互联。一方面，借助先进的传感技术和人工智能算法，进一步提升电度表的数据处理能力和抗干扰能力，满足复杂多变的用电需求；另一方面，结合物联网(IoT)技术，实现与其他能源管理系统的联动控制，形成高效的智能电网管理系统。此外，随着绿色能源理念的推广，研发低能耗和环保型的电度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720e5b43544ce" w:history="1">
        <w:r>
          <w:rPr>
            <w:rStyle w:val="Hyperlink"/>
          </w:rPr>
          <w:t>2026-2032年中国电度表行业调研及市场前景分析报告</w:t>
        </w:r>
      </w:hyperlink>
      <w:r>
        <w:rPr>
          <w:rFonts w:hint="eastAsia"/>
        </w:rPr>
        <w:t>》基于权威数据和长期市场监测，全面分析了电度表行业的市场规模、供需状况及竞争格局。报告梳理了电度表技术现状与未来方向，预测了市场前景与趋势，并评估了重点企业的表现与地位。同时，报告揭示了电度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电度表行业概述</w:t>
      </w:r>
      <w:r>
        <w:rPr>
          <w:rFonts w:hint="eastAsia"/>
        </w:rPr>
        <w:br/>
      </w:r>
      <w:r>
        <w:rPr>
          <w:rFonts w:hint="eastAsia"/>
        </w:rPr>
        <w:t>　　第一节 电度表行业界定</w:t>
      </w:r>
      <w:r>
        <w:rPr>
          <w:rFonts w:hint="eastAsia"/>
        </w:rPr>
        <w:br/>
      </w:r>
      <w:r>
        <w:rPr>
          <w:rFonts w:hint="eastAsia"/>
        </w:rPr>
        <w:t>　　第二节 电度表行业发展历程</w:t>
      </w:r>
      <w:r>
        <w:rPr>
          <w:rFonts w:hint="eastAsia"/>
        </w:rPr>
        <w:br/>
      </w:r>
      <w:r>
        <w:rPr>
          <w:rFonts w:hint="eastAsia"/>
        </w:rPr>
        <w:t>　　第三节 电度表产业链分析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二、电度表产业链模型分析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2025-2026年中国电度表行业发展环境分析</w:t>
      </w:r>
      <w:r>
        <w:rPr>
          <w:rFonts w:hint="eastAsia"/>
        </w:rPr>
        <w:br/>
      </w:r>
      <w:r>
        <w:rPr>
          <w:rFonts w:hint="eastAsia"/>
        </w:rPr>
        <w:t>　　第一节 电度表行业经济环境分析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电度表行业政策环境分析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一、电度表行业相关政策</w:t>
      </w:r>
      <w:r>
        <w:rPr>
          <w:rFonts w:hint="eastAsia"/>
        </w:rPr>
        <w:br/>
      </w:r>
      <w:r>
        <w:rPr>
          <w:rFonts w:hint="eastAsia"/>
        </w:rPr>
        <w:t>　　　　二、电度表行业相关标准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2025-2026年电度表行业技术发展现状及趋势分析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电度表行业技术发展现状分析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国内外电度表行业技术差异与原因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电度表行业技术发展方向、趋势预测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提升电度表行业技术能力策略建议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中国电度表行业供给与需求情况分析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2020-2025年中国电度表行业总体规模</w:t>
      </w:r>
      <w:r>
        <w:rPr>
          <w:rFonts w:hint="eastAsia"/>
        </w:rPr>
        <w:br/>
      </w:r>
      <w:r>
        <w:rPr>
          <w:rFonts w:hint="eastAsia"/>
        </w:rPr>
        <w:t>　　第二节 中国电度表行业盈利情况分析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中国电度表行业产量情况分析与预测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一、2020-2025年电度表行业产量统计分析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二、2026年电度表行业产量特点分析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三、2026-2032年中国电度表行业产量预测分析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中国电度表行业需求概况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一、2020-2025年中国电度表行业需求情况分析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二、2026年中国电度表行业市场需求特点分析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三、2026-2032年中国电度表市场需求预测分析分析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电度表产业供需平衡状况分析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2020-2025年中国电度表行业重点地区调研分析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一、中国电度表行业重点区域市场结构调研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二、**地区电度表行业调研分析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三、**地区电度表行业调研分析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四、**地区电度表行业调研分析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五、**地区电度表行业调研分析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六、**地区电度表行业调研分析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中国电度表行业进出口情况分析预测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2020-2025年中国电度表行业进出口情况分析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一、2020-2025年中国电度表行业进口分析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二、2020-2025年中国电度表行业出口分析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2026-2032年中国电度表行业进出口情况预测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一、2026-2032年中国电度表行业进口预测分析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二、2026-2032年中国电度表行业出口预测分析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影响电度表行业进出口变化的主要原因分析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中国电度表行业规模与效益分析预测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电度表行业规模分析及预测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一、2020-2025年电度表行业资产规模变化分析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二、2026-2032年电度表行业资产规模预测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三、2020-2025年电度表行业收入和利润变化分析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四、2026-2032年电度表行业收入和利润预测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电度表行业效益分析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一、2020-2025年电度表行业三费变化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二、2020-2025年电度表行业效益分析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国内电度表产品价格走势及影响因素分析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2020-2025年国内电度表市场价格回顾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当前国内电度表市场价格及评述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国内电度表价格影响因素分析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2026-2032年国内电度表市场价格走势预测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电度表行业上、下游市场分析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电度表行业上游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电度表行业下游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电度表行业竞争格局分析</w:t>
      </w:r>
      <w:r>
        <w:rPr>
          <w:rFonts w:hint="eastAsia"/>
        </w:rPr>
        <w:br/>
      </w:r>
      <w:r>
        <w:rPr>
          <w:rFonts w:hint="eastAsia"/>
        </w:rPr>
        <w:t>　　第一节 电度表行业集中度分析</w:t>
      </w:r>
      <w:r>
        <w:rPr>
          <w:rFonts w:hint="eastAsia"/>
        </w:rPr>
        <w:br/>
      </w:r>
      <w:r>
        <w:rPr>
          <w:rFonts w:hint="eastAsia"/>
        </w:rPr>
        <w:t>　　　　一、电度表市场集中度分析</w:t>
      </w:r>
      <w:r>
        <w:rPr>
          <w:rFonts w:hint="eastAsia"/>
        </w:rPr>
        <w:br/>
      </w:r>
      <w:r>
        <w:rPr>
          <w:rFonts w:hint="eastAsia"/>
        </w:rPr>
        <w:t>　　　　二、电度表企业集中度分析</w:t>
      </w:r>
      <w:r>
        <w:rPr>
          <w:rFonts w:hint="eastAsia"/>
        </w:rPr>
        <w:br/>
      </w:r>
      <w:r>
        <w:rPr>
          <w:rFonts w:hint="eastAsia"/>
        </w:rPr>
        <w:t>　　　　三、电度表区域集中度分析</w:t>
      </w:r>
      <w:r>
        <w:rPr>
          <w:rFonts w:hint="eastAsia"/>
        </w:rPr>
        <w:br/>
      </w:r>
      <w:r>
        <w:rPr>
          <w:rFonts w:hint="eastAsia"/>
        </w:rPr>
        <w:t>　　第二节 电度表行业竞争格局分析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一、2026年电度表行业竞争分析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二、2026年中外电度表产品竞争分析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三、2020-2025年中国电度表市场竞争分析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四、2026-2032年国内主要电度表企业动向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电度表行业重点企业发展调研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二、电度表企业经营情况分析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三、电度表企业发展规划及前景展望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二、电度表企业经营情况分析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三、电度表企业发展规划及前景展望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二、电度表企业经营情况分析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三、电度表企业发展规划及前景展望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二、电度表企业经营情况分析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三、电度表企业发展规划及前景展望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二、电度表企业经营情况分析</w:t>
      </w:r>
      <w:r>
        <w:rPr>
          <w:rFonts w:hint="eastAsia"/>
        </w:rPr>
        <w:br/>
      </w:r>
      <w:r>
        <w:rPr>
          <w:rFonts w:hint="eastAsia"/>
        </w:rPr>
        <w:t>　　　　三、电度表企业发展规划及前景展望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电度表企业发展策略分析</w:t>
      </w:r>
      <w:r>
        <w:rPr>
          <w:rFonts w:hint="eastAsia"/>
        </w:rPr>
        <w:br/>
      </w:r>
      <w:r>
        <w:rPr>
          <w:rFonts w:hint="eastAsia"/>
        </w:rPr>
        <w:t>　　第一节 电度表市场策略分析</w:t>
      </w:r>
      <w:r>
        <w:rPr>
          <w:rFonts w:hint="eastAsia"/>
        </w:rPr>
        <w:br/>
      </w:r>
      <w:r>
        <w:rPr>
          <w:rFonts w:hint="eastAsia"/>
        </w:rPr>
        <w:t>　　　　一、电度表价格策略分析</w:t>
      </w:r>
      <w:r>
        <w:rPr>
          <w:rFonts w:hint="eastAsia"/>
        </w:rPr>
        <w:br/>
      </w:r>
      <w:r>
        <w:rPr>
          <w:rFonts w:hint="eastAsia"/>
        </w:rPr>
        <w:t>　　　　二、电度表渠道策略分析</w:t>
      </w:r>
      <w:r>
        <w:rPr>
          <w:rFonts w:hint="eastAsia"/>
        </w:rPr>
        <w:br/>
      </w:r>
      <w:r>
        <w:rPr>
          <w:rFonts w:hint="eastAsia"/>
        </w:rPr>
        <w:t>　　第二节 电度表销售策略分析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提高电度表企业竞争力的策略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一、提高中国电度表企业核心竞争力的对策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二、电度表企业提升竞争力的主要方向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三、影响电度表企业核心竞争力的因素及提升途径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四、提高电度表企业竞争力的策略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对中国电度表品牌的战略思考</w:t>
      </w:r>
      <w:r>
        <w:rPr>
          <w:rFonts w:hint="eastAsia"/>
        </w:rPr>
        <w:br/>
      </w:r>
      <w:r>
        <w:rPr>
          <w:rFonts w:hint="eastAsia"/>
        </w:rPr>
        <w:t>　　　　一、电度表实施品牌战略的意义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二、电度表企业品牌的现状分析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三、中国电度表企业的品牌战略</w:t>
      </w:r>
      <w:r>
        <w:rPr>
          <w:rFonts w:hint="eastAsia"/>
        </w:rPr>
        <w:br/>
      </w:r>
      <w:r>
        <w:rPr>
          <w:rFonts w:hint="eastAsia"/>
        </w:rPr>
        <w:t>　　　　四、电度表品牌战略管理的策略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电度表行业发展因素与投资风险分析预测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影响电度表行业发展主要因素分析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一、2026年影响电度表行业发展的不利因素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二、2026年影响电度表行业发展的稳定因素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三、2026年影响电度表行业发展的有利因素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四、2026年中国电度表行业发展面临的机遇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五、2026年中国电度表行业发展面临的挑战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电度表行业投资风险分析预测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一、2026-2032年电度表行业市场风险分析预测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二、2026-2032年电度表行业政策风险分析预测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三、2026-2032年电度表行业技术风险分析预测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四、2026-2032年电度表行业竞争风险分析预测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五、2026-2032年电度表行业管理风险分析预测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电度表市场预测及项目投资建议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中国电度表行业生产、营销企业投资运作模式分析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电度表行业外销与内销优势分析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2026-2032年中国电度表行业市场规模及增长趋势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2026-2032年中国电度表行业投资规模预测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2026-2032年电度表行业市场盈利预测</w:t>
      </w:r>
      <w:r>
        <w:rPr>
          <w:rFonts w:hint="eastAsia"/>
        </w:rPr>
        <w:br/>
      </w:r>
      <w:r>
        <w:rPr>
          <w:rFonts w:hint="eastAsia"/>
        </w:rPr>
        <w:t>　　第六节 电度表行业项目投资建议</w:t>
      </w:r>
      <w:r>
        <w:rPr>
          <w:rFonts w:hint="eastAsia"/>
        </w:rPr>
        <w:br/>
      </w:r>
      <w:r>
        <w:rPr>
          <w:rFonts w:hint="eastAsia"/>
        </w:rPr>
        <w:t>　　　　一、电度表技术应用注意事项</w:t>
      </w:r>
      <w:r>
        <w:rPr>
          <w:rFonts w:hint="eastAsia"/>
        </w:rPr>
        <w:br/>
      </w:r>
      <w:r>
        <w:rPr>
          <w:rFonts w:hint="eastAsia"/>
        </w:rPr>
        <w:t>　　　　二、电度表项目投资注意事项</w:t>
      </w:r>
      <w:r>
        <w:rPr>
          <w:rFonts w:hint="eastAsia"/>
        </w:rPr>
        <w:br/>
      </w:r>
      <w:r>
        <w:rPr>
          <w:rFonts w:hint="eastAsia"/>
        </w:rPr>
        <w:t>　　　　三、电度表生产开发注意事项</w:t>
      </w:r>
      <w:r>
        <w:rPr>
          <w:rFonts w:hint="eastAsia"/>
        </w:rPr>
        <w:br/>
      </w:r>
      <w:r>
        <w:rPr>
          <w:rFonts w:hint="eastAsia"/>
        </w:rPr>
        <w:t>　　　　四、电度表销售注意事项</w:t>
      </w:r>
      <w:r>
        <w:rPr>
          <w:rFonts w:hint="eastAsia"/>
        </w:rPr>
        <w:br/>
      </w:r>
      <w:r>
        <w:rPr>
          <w:rFonts w:hint="eastAsia"/>
        </w:rPr>
        <w:t>　　第七节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2020-2025年中国电度表行业产量及增长趋势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2026-2032年中国电度表行业产量预测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2020-2025年中国电度表行业市场需求及增长情况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2026-2032年中国电度表行业市场需求预测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2020-2025年中国电度表行业出口情况分析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电度表重点企业经营情况分析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2026年电度表行业壁垒</w:t>
      </w:r>
      <w:r>
        <w:rPr>
          <w:rFonts w:hint="eastAsia"/>
        </w:rPr>
        <w:br/>
      </w:r>
      <w:r>
        <w:rPr>
          <w:rFonts w:hint="eastAsia"/>
        </w:rPr>
        <w:t>　　图表 2026年电度表市场前景分析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2026-2032年中国电度表市场规模预测</w:t>
      </w:r>
      <w:r>
        <w:rPr>
          <w:rFonts w:hint="eastAsia"/>
        </w:rPr>
        <w:br/>
      </w:r>
      <w:r>
        <w:rPr>
          <w:rFonts w:hint="eastAsia"/>
        </w:rPr>
        <w:t>　　图表 2026年电度表发展趋势预测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720e5b43544ce" w:history="1">
        <w:r>
          <w:rPr>
            <w:rStyle w:val="Hyperlink"/>
          </w:rPr>
          <w:t>2026-2032年中国电度表行业调研及市场前景分析报告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720e5b43544ce" w:history="1">
        <w:r>
          <w:rPr>
            <w:rStyle w:val="Hyperlink"/>
          </w:rPr>
          <w:t>https://www.20087.com/1/A3/DianDuBiaoHangYeDiaoYanBaoGao.html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热点：功率表、电度表型号、数字电能表、电度表怎么看电度数、电表品牌有哪些、电度表的工作原理、家用配电盘具体安装接线步骤、电度表是测量什么的、电表如何看多少度电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e37733624774" w:history="1">
      <w:r>
        <w:rPr>
          <w:rStyle w:val="Hyperlink"/>
        </w:rPr>
        <w:t>2026-2032年中国电度表行业调研及市场前景分析报告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DianDuBiaoHangYeDiaoYanBaoGao.html" TargetMode="External" Id="R5a1720e5b435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DianDuBiaoHangYeDiaoYanBaoGao.html" TargetMode="External" Id="R0730e3773362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2025-11-21T05:57:00Z</dcterms:created>
  <dcterms:modified xsi:type="dcterms:W3CDTF">2025-11-21T06:57:00Z</dcterms:modified>
  <dc:subject>2026-2032年中国电度表行业调研及市场前景分析报告</dc:subject>
  <dc:title>2026-2032年中国电度表行业调研及市场前景分析报告</dc:title>
  <cp:keywords>2026-2032年中国电度表行业调研及市场前景分析报告</cp:keywords>
  <dc:description>2026-2032年中国电度表行业调研及市场前景分析报告</dc:description>
</cp:coreProperties>
</file>