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2bfd6950b4b9c" w:history="1">
              <w:r>
                <w:rPr>
                  <w:rStyle w:val="Hyperlink"/>
                </w:rPr>
                <w:t>2025-2031年中国光学模具市场研究与发展前景报告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2bfd6950b4b9c" w:history="1">
              <w:r>
                <w:rPr>
                  <w:rStyle w:val="Hyperlink"/>
                </w:rPr>
                <w:t>2025-2031年中国光学模具市场研究与发展前景报告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2bfd6950b4b9c" w:history="1">
                <w:r>
                  <w:rPr>
                    <w:rStyle w:val="Hyperlink"/>
                  </w:rPr>
                  <w:t>https://www.20087.com/0/87/GuangXueMoJuDeFaZhanQianJing.html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模具是用于生产各类光学元件（如透镜、棱镜、导光板、微结构阵列等）的核心工具，广泛应用于消费电子、车载显示、AR/VR、医疗成像、激光系统等精密光学系统中。光学模具通常由高硬度合金钢或特种陶瓷制成，表面需经过纳米级抛光与微米级图案加工，以确保成型光学件的面型精度与光学性能。近年来，随着微型摄像头模组、车载HUD、光波导器件等产品的普及，光学模具的加工精度、复杂度与一致性要求大幅提升，推动行业向超精密切削、微纳压印、热压成型等高端制造技术演进。同时，部分厂商正在探索多腔模具与一体化成型方案，以提升量产效率与成本控制能力。</w:t>
      </w:r>
      <w:r>
        <w:rPr>
          <w:rFonts w:hint="eastAsia"/>
        </w:rPr>
        <w:br/>
      </w:r>
      <w:r>
        <w:rPr>
          <w:rFonts w:hint="eastAsia"/>
        </w:rPr>
        <w:t>　　未来，光学模具将在高精度加工、材料创新与数字化制造方面持续升级。一方面，通过引入EUV级抛光技术、电子束曝光与原子层沉积等先进手段，进一步提升模具表面粗糙度与特征尺寸控制精度，满足下一代光学器件的极限需求；另一方面，结合新型陶瓷基与碳化硅复合材料，有望提升模具的耐磨性与热稳定性，延长使用寿命。此外，随着数字孪生与AI辅助设计技术的应用，光学模具的开发周期将大幅缩短，支持更快速的产品迭代与定制化生产。整体来看，光学模具将在高端光学产业链中扮演愈加关键的技术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2bfd6950b4b9c" w:history="1">
        <w:r>
          <w:rPr>
            <w:rStyle w:val="Hyperlink"/>
          </w:rPr>
          <w:t>2025-2031年中国光学模具市场研究与发展前景报告</w:t>
        </w:r>
      </w:hyperlink>
      <w:r>
        <w:rPr>
          <w:rFonts w:hint="eastAsia"/>
        </w:rPr>
        <w:t>》基于权威数据与一手调研资料，系统分析了光学模具行业的产业链结构、市场规模、需求特征及价格体系，客观呈现了光学模具行业发展现状。报告科学预测了光学模具市场前景与未来趋势，重点剖析了主要企业的竞争格局、市场集中度及品牌影响力。同时，通过对光学模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光学模具行业概述</w:t>
      </w:r>
      <w:r>
        <w:rPr>
          <w:rFonts w:hint="eastAsia"/>
        </w:rPr>
        <w:br/>
      </w:r>
      <w:r>
        <w:rPr>
          <w:rFonts w:hint="eastAsia"/>
        </w:rPr>
        <w:t>　　第一节 光学模具定义与分类</w:t>
      </w:r>
      <w:r>
        <w:rPr>
          <w:rFonts w:hint="eastAsia"/>
        </w:rPr>
        <w:br/>
      </w:r>
      <w:r>
        <w:rPr>
          <w:rFonts w:hint="eastAsia"/>
        </w:rPr>
        <w:t>　　第二节 光学模具应用领域</w:t>
      </w:r>
      <w:r>
        <w:rPr>
          <w:rFonts w:hint="eastAsia"/>
        </w:rPr>
        <w:br/>
      </w:r>
      <w:r>
        <w:rPr>
          <w:rFonts w:hint="eastAsia"/>
        </w:rPr>
        <w:t>　　第三节 光学模具行业经济指标分析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一、国内光学模具产能及利用情况</w:t>
      </w:r>
      <w:r>
        <w:rPr>
          <w:rFonts w:hint="eastAsia"/>
        </w:rPr>
        <w:br/>
      </w:r>
      <w:r>
        <w:rPr>
          <w:rFonts w:hint="eastAsia"/>
        </w:rPr>
        <w:t>　　　　二、光学模具产能扩张与投资动态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三、2025-2031年光学模具产量预测</w:t>
      </w:r>
      <w:r>
        <w:rPr>
          <w:rFonts w:hint="eastAsia"/>
        </w:rPr>
        <w:br/>
      </w:r>
      <w:r>
        <w:rPr>
          <w:rFonts w:hint="eastAsia"/>
        </w:rPr>
        <w:t>　　第三节 2025-2031年光学模具市场需求与销售分析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一、2024-2025年光学模具行业需求现状</w:t>
      </w:r>
      <w:r>
        <w:rPr>
          <w:rFonts w:hint="eastAsia"/>
        </w:rPr>
        <w:br/>
      </w:r>
      <w:r>
        <w:rPr>
          <w:rFonts w:hint="eastAsia"/>
        </w:rPr>
        <w:t>　　　　二、光学模具客户群体与需求特点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2019-2024年中国光学模具行业规模情况</w:t>
      </w:r>
      <w:r>
        <w:rPr>
          <w:rFonts w:hint="eastAsia"/>
        </w:rPr>
        <w:br/>
      </w:r>
      <w:r>
        <w:rPr>
          <w:rFonts w:hint="eastAsia"/>
        </w:rPr>
        <w:t>　　　　一、光学模具行业企业数量规模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一、光学模具行业盈利能力</w:t>
      </w:r>
      <w:r>
        <w:rPr>
          <w:rFonts w:hint="eastAsia"/>
        </w:rPr>
        <w:br/>
      </w:r>
      <w:r>
        <w:rPr>
          <w:rFonts w:hint="eastAsia"/>
        </w:rPr>
        <w:t>　　　　二、光学模具行业偿债能力</w:t>
      </w:r>
      <w:r>
        <w:rPr>
          <w:rFonts w:hint="eastAsia"/>
        </w:rPr>
        <w:br/>
      </w:r>
      <w:r>
        <w:rPr>
          <w:rFonts w:hint="eastAsia"/>
        </w:rPr>
        <w:t>　　　　三、光学模具行业营运能力</w:t>
      </w:r>
      <w:r>
        <w:rPr>
          <w:rFonts w:hint="eastAsia"/>
        </w:rPr>
        <w:br/>
      </w:r>
      <w:r>
        <w:rPr>
          <w:rFonts w:hint="eastAsia"/>
        </w:rPr>
        <w:t>　　　　四、光学模具行业发展能力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中国光学模具行业竞争格局分析</w:t>
      </w:r>
      <w:r>
        <w:rPr>
          <w:rFonts w:hint="eastAsia"/>
        </w:rPr>
        <w:br/>
      </w:r>
      <w:r>
        <w:rPr>
          <w:rFonts w:hint="eastAsia"/>
        </w:rPr>
        <w:t>　　第一节 光学模具行业竞争格局总览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中国光学模具行业风险与对策</w:t>
      </w:r>
      <w:r>
        <w:rPr>
          <w:rFonts w:hint="eastAsia"/>
        </w:rPr>
        <w:br/>
      </w:r>
      <w:r>
        <w:rPr>
          <w:rFonts w:hint="eastAsia"/>
        </w:rPr>
        <w:t>　　第一节 光学模具行业SWOT分析</w:t>
      </w:r>
      <w:r>
        <w:rPr>
          <w:rFonts w:hint="eastAsia"/>
        </w:rPr>
        <w:br/>
      </w:r>
      <w:r>
        <w:rPr>
          <w:rFonts w:hint="eastAsia"/>
        </w:rPr>
        <w:t>　　　　一、光学模具行业优势</w:t>
      </w:r>
      <w:r>
        <w:rPr>
          <w:rFonts w:hint="eastAsia"/>
        </w:rPr>
        <w:br/>
      </w:r>
      <w:r>
        <w:rPr>
          <w:rFonts w:hint="eastAsia"/>
        </w:rPr>
        <w:t>　　　　二、光学模具行业劣势</w:t>
      </w:r>
      <w:r>
        <w:rPr>
          <w:rFonts w:hint="eastAsia"/>
        </w:rPr>
        <w:br/>
      </w:r>
      <w:r>
        <w:rPr>
          <w:rFonts w:hint="eastAsia"/>
        </w:rPr>
        <w:t>　　　　三、光学模具市场机会</w:t>
      </w:r>
      <w:r>
        <w:rPr>
          <w:rFonts w:hint="eastAsia"/>
        </w:rPr>
        <w:br/>
      </w:r>
      <w:r>
        <w:rPr>
          <w:rFonts w:hint="eastAsia"/>
        </w:rPr>
        <w:t>　　　　四、光学模具市场威胁</w:t>
      </w:r>
      <w:r>
        <w:rPr>
          <w:rFonts w:hint="eastAsia"/>
        </w:rPr>
        <w:br/>
      </w:r>
      <w:r>
        <w:rPr>
          <w:rFonts w:hint="eastAsia"/>
        </w:rPr>
        <w:t>　　第二节 光学模具行业风险及对策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(中~智林)光学模具行业发展建议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2019-2024年中国光学模具行业市场需求及增长情况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2025-2031年中国光学模具行业市场需求预测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2019-2024年中国光学模具行业利润及增长情况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2019-2024年中国光学模具行业产品市场价格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2025-2031年中国光学模具行业产品市场价格走势预测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光学模具重点企业经营情况分析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2025-2031年中国光学模具市场规模预测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2025-2031年中国光学模具行业利润预测</w:t>
      </w:r>
      <w:r>
        <w:rPr>
          <w:rFonts w:hint="eastAsia"/>
        </w:rPr>
        <w:br/>
      </w:r>
      <w:r>
        <w:rPr>
          <w:rFonts w:hint="eastAsia"/>
        </w:rPr>
        <w:t>　　图表 2025年光学模具行业壁垒</w:t>
      </w:r>
      <w:r>
        <w:rPr>
          <w:rFonts w:hint="eastAsia"/>
        </w:rPr>
        <w:br/>
      </w:r>
      <w:r>
        <w:rPr>
          <w:rFonts w:hint="eastAsia"/>
        </w:rPr>
        <w:t>　　图表 2025年光学模具市场前景分析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2025-2031年中国光学模具市场需求预测</w:t>
      </w:r>
      <w:r>
        <w:rPr>
          <w:rFonts w:hint="eastAsia"/>
        </w:rPr>
        <w:br/>
      </w:r>
      <w:r>
        <w:rPr>
          <w:rFonts w:hint="eastAsia"/>
        </w:rPr>
        <w:t>　　图表 2025年光学模具发展趋势预测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2bfd6950b4b9c" w:history="1">
        <w:r>
          <w:rPr>
            <w:rStyle w:val="Hyperlink"/>
          </w:rPr>
          <w:t>2025-2031年中国光学模具市场研究与发展前景报告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2bfd6950b4b9c" w:history="1">
        <w:r>
          <w:rPr>
            <w:rStyle w:val="Hyperlink"/>
          </w:rPr>
          <w:t>https://www.20087.com/0/87/GuangXueMoJuDeFaZhanQianJing.html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光学模具制造、模具最吃香的三个专业、光学模具的材质一般是什么、模具学徒一般要学多久、光学模具跟普通模具区别、中国十大汽车模具公司、光学模具和普通模具有什么区别、铸件模具是怎么制作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63e4c8084d24" w:history="1">
      <w:r>
        <w:rPr>
          <w:rStyle w:val="Hyperlink"/>
        </w:rPr>
        <w:t>2025-2031年中国光学模具市场研究与发展前景报告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uangXueMoJuDeFaZhanQianJing.html" TargetMode="External" Id="R0c12bfd6950b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uangXueMoJuDeFaZhanQianJing.html" TargetMode="External" Id="R419b63e4c808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2025-09-04T04:21:06Z</dcterms:created>
  <dcterms:modified xsi:type="dcterms:W3CDTF">2025-09-04T05:21:06Z</dcterms:modified>
  <dc:subject>2025-2031年中国光学模具市场研究与发展前景报告</dc:subject>
  <dc:title>2025-2031年中国光学模具市场研究与发展前景报告</dc:title>
  <cp:keywords>2025-2031年中国光学模具市场研究与发展前景报告</cp:keywords>
  <dc:description>2025-2031年中国光学模具市场研究与发展前景报告</dc:description>
</cp:coreProperties>
</file>