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45845a9e8b4e69" w:history="1">
              <w:r>
                <w:rPr>
                  <w:rStyle w:val="Hyperlink"/>
                </w:rPr>
                <w:t>2025-2031年中国塑料加工设备市场深度调查研究与发展趋势分析报告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45845a9e8b4e69" w:history="1">
              <w:r>
                <w:rPr>
                  <w:rStyle w:val="Hyperlink"/>
                </w:rPr>
                <w:t>2025-2031年中国塑料加工设备市场深度调查研究与发展趋势分析报告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2277070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45845a9e8b4e69" w:history="1">
                <w:r>
                  <w:rPr>
                    <w:rStyle w:val="Hyperlink"/>
                  </w:rPr>
                  <w:t>https://www.20087.com/0/07/SuLiaoJiaGongSheBeiWeiLaiFaZhanQ.html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加工设备是一种重要的工业设备，在近年来随着塑料制品需求的增长而得到了快速发展。目前，塑料加工设备不仅在提高生产效率和产品质量方面不断进步，还在智能化和自动化方面取得了长足进展。随着工业4.0的推进，未来的塑料加工设备将更加注重集成物联网技术和人工智能，实现远程监控和预测性维护，提高设备的稳定性和生产效率。同时，随着可持续发展理念的普及，塑料加工设备将更加注重节能降耗和环保性能，如采用更加高效的加热技术和减少生产过程中的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45845a9e8b4e69" w:history="1">
        <w:r>
          <w:rPr>
            <w:rStyle w:val="Hyperlink"/>
          </w:rPr>
          <w:t>2025-2031年中国塑料加工设备市场深度调查研究与发展趋势分析报告</w:t>
        </w:r>
      </w:hyperlink>
      <w:r>
        <w:rPr>
          <w:rFonts w:hint="eastAsia"/>
        </w:rPr>
        <w:t>》基于多年市场监测与行业研究，全面分析了塑料加工设备行业的现状、市场需求及市场规模，详细解读了塑料加工设备产业链结构、价格趋势及细分市场特点。报告科学预测了行业前景与发展方向，重点剖析了品牌竞争格局、市场集中度及主要企业的经营表现，并通过SWOT分析揭示了塑料加工设备行业机遇与风险。为投资者和决策者提供专业、客观的战略建议，是把握塑料加工设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塑料加工设备行业概述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发展环境分析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一、国家宏观经济环境分析</w:t>
      </w:r>
      <w:r>
        <w:rPr>
          <w:rFonts w:hint="eastAsia"/>
        </w:rPr>
        <w:br/>
      </w:r>
      <w:r>
        <w:rPr>
          <w:rFonts w:hint="eastAsia"/>
        </w:rPr>
        <w:t>　　　　二、国家宏观调控政策分析</w:t>
      </w:r>
      <w:r>
        <w:rPr>
          <w:rFonts w:hint="eastAsia"/>
        </w:rPr>
        <w:br/>
      </w:r>
      <w:r>
        <w:rPr>
          <w:rFonts w:hint="eastAsia"/>
        </w:rPr>
        <w:t>　　第三节 塑料加工设备行业市场特征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塑料加工设备制造行业发展状况分析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塑料加工设备制造行业全球发展状况及趋势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2020-2025年塑料加工设备制造行业经济运行分析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2020-2025年塑料加工设备制造行业发展概况</w:t>
      </w:r>
      <w:r>
        <w:rPr>
          <w:rFonts w:hint="eastAsia"/>
        </w:rPr>
        <w:br/>
      </w:r>
      <w:r>
        <w:rPr>
          <w:rFonts w:hint="eastAsia"/>
        </w:rPr>
        <w:t>　　　　一、2020-2025年行业运行特点</w:t>
      </w:r>
      <w:r>
        <w:rPr>
          <w:rFonts w:hint="eastAsia"/>
        </w:rPr>
        <w:br/>
      </w:r>
      <w:r>
        <w:rPr>
          <w:rFonts w:hint="eastAsia"/>
        </w:rPr>
        <w:t>　　　　二、2020-2025年行业总体发展概况</w:t>
      </w:r>
      <w:r>
        <w:rPr>
          <w:rFonts w:hint="eastAsia"/>
        </w:rPr>
        <w:br/>
      </w:r>
      <w:r>
        <w:rPr>
          <w:rFonts w:hint="eastAsia"/>
        </w:rPr>
        <w:t>　　第二节 2020-2025年行业企业数量分析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2020-2025年行业从业人数分析</w:t>
      </w:r>
      <w:r>
        <w:rPr>
          <w:rFonts w:hint="eastAsia"/>
        </w:rPr>
        <w:br/>
      </w:r>
      <w:r>
        <w:rPr>
          <w:rFonts w:hint="eastAsia"/>
        </w:rPr>
        <w:t>　　　　一、2020-2025年行业从业人数分析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2020-2025年塑料加工设备制造行业产销状况分析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二、2020-2025年各月工业总产值分析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二、2020-2025年行业销售收入分析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2025-2031年中国塑料加工设备行业市场供需预测</w:t>
      </w:r>
      <w:r>
        <w:rPr>
          <w:rFonts w:hint="eastAsia"/>
        </w:rPr>
        <w:br/>
      </w:r>
      <w:r>
        <w:rPr>
          <w:rFonts w:hint="eastAsia"/>
        </w:rPr>
        <w:t>　　第一节 2025-2031年塑料加工设备行业市场供给预测</w:t>
      </w:r>
      <w:r>
        <w:rPr>
          <w:rFonts w:hint="eastAsia"/>
        </w:rPr>
        <w:br/>
      </w:r>
      <w:r>
        <w:rPr>
          <w:rFonts w:hint="eastAsia"/>
        </w:rPr>
        <w:t>　　　　一、塑料加工设备行业主要企业供给能力分析</w:t>
      </w:r>
      <w:r>
        <w:rPr>
          <w:rFonts w:hint="eastAsia"/>
        </w:rPr>
        <w:br/>
      </w:r>
      <w:r>
        <w:rPr>
          <w:rFonts w:hint="eastAsia"/>
        </w:rPr>
        <w:t>　　　　二、影响塑料加工设备行业供给能力的主要因素</w:t>
      </w:r>
      <w:r>
        <w:rPr>
          <w:rFonts w:hint="eastAsia"/>
        </w:rPr>
        <w:br/>
      </w:r>
      <w:r>
        <w:rPr>
          <w:rFonts w:hint="eastAsia"/>
        </w:rPr>
        <w:t>　　　　三、市场供给预测模型的方法与选择</w:t>
      </w:r>
      <w:r>
        <w:rPr>
          <w:rFonts w:hint="eastAsia"/>
        </w:rPr>
        <w:br/>
      </w:r>
      <w:r>
        <w:rPr>
          <w:rFonts w:hint="eastAsia"/>
        </w:rPr>
        <w:t>　　　　四、2025-2031年塑料加工设备供给总量预测结果及分析</w:t>
      </w:r>
      <w:r>
        <w:rPr>
          <w:rFonts w:hint="eastAsia"/>
        </w:rPr>
        <w:br/>
      </w:r>
      <w:r>
        <w:rPr>
          <w:rFonts w:hint="eastAsia"/>
        </w:rPr>
        <w:t>　　　　五、误差的分析与模型的改进</w:t>
      </w:r>
      <w:r>
        <w:rPr>
          <w:rFonts w:hint="eastAsia"/>
        </w:rPr>
        <w:br/>
      </w:r>
      <w:r>
        <w:rPr>
          <w:rFonts w:hint="eastAsia"/>
        </w:rPr>
        <w:t>　　第二节 2025-2031年中国塑料加工设备行业市场需求预测</w:t>
      </w:r>
      <w:r>
        <w:rPr>
          <w:rFonts w:hint="eastAsia"/>
        </w:rPr>
        <w:br/>
      </w:r>
      <w:r>
        <w:rPr>
          <w:rFonts w:hint="eastAsia"/>
        </w:rPr>
        <w:t>　　　　一、塑料加工设备行业市场消费影响因素</w:t>
      </w:r>
      <w:r>
        <w:rPr>
          <w:rFonts w:hint="eastAsia"/>
        </w:rPr>
        <w:br/>
      </w:r>
      <w:r>
        <w:rPr>
          <w:rFonts w:hint="eastAsia"/>
        </w:rPr>
        <w:t>　　　　二、消费趋势预测</w:t>
      </w:r>
      <w:r>
        <w:rPr>
          <w:rFonts w:hint="eastAsia"/>
        </w:rPr>
        <w:br/>
      </w:r>
      <w:r>
        <w:rPr>
          <w:rFonts w:hint="eastAsia"/>
        </w:rPr>
        <w:t>　　　　三、市场需求预测模型的方法与选择</w:t>
      </w:r>
      <w:r>
        <w:rPr>
          <w:rFonts w:hint="eastAsia"/>
        </w:rPr>
        <w:br/>
      </w:r>
      <w:r>
        <w:rPr>
          <w:rFonts w:hint="eastAsia"/>
        </w:rPr>
        <w:t>　　　　四、2025-2031年塑料加工设备需求总量预测结果及分析</w:t>
      </w:r>
      <w:r>
        <w:rPr>
          <w:rFonts w:hint="eastAsia"/>
        </w:rPr>
        <w:br/>
      </w:r>
      <w:r>
        <w:rPr>
          <w:rFonts w:hint="eastAsia"/>
        </w:rPr>
        <w:t>　　　　五、误差的分析与模型的改进</w:t>
      </w:r>
      <w:r>
        <w:rPr>
          <w:rFonts w:hint="eastAsia"/>
        </w:rPr>
        <w:br/>
      </w:r>
      <w:r>
        <w:rPr>
          <w:rFonts w:hint="eastAsia"/>
        </w:rPr>
        <w:t>　　第三节 2025-2031年影响塑料加工设备行业需求变化的主要因素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2020-2025年塑料加工设备制造行业进出口情况分析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2020-2025年各月产品进出口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2020-2025年进出口状况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塑料加工设备制造行业成本费用分析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二、2020-2025年行业销售成本率分析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二、2020-2025年行业及销售费用率分析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二、2020-2025年行业及管理费用率分析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二、2020-2025年行业及财务费用率分析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塑料加工设备制造行业资产负债状况分析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一、2020-2025年行业资产负债率趋势分析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塑料加工设备制造行业资产运营状况分析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一、2020-2025年行业总资产周转率分析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一、2020-2025年行业流动资产总额分析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二、2020-2025年行业流动资产周转率分析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一、2020-2025年行业应收账款总额分析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二、2020-2025年行业应收账款周转率分析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一、2020-2025年行业资本保值增值率分析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一、2020-2025年行业及产成品资金占用率分析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塑料加工设备制造行业获利能力分析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一、2020-2025年行业及销售毛利率分析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一、2020-2025年行业及销售利润率分析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一、2020-2025年行业及成本费用利润率分析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一、2020-2025年行业总资产利润率分析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一、2020-2025年行业净资产利润率分析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一、2020-2025年行业产值利税率分析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塑料加工设备行业区域市场运行情况分析</w:t>
      </w:r>
      <w:r>
        <w:rPr>
          <w:rFonts w:hint="eastAsia"/>
        </w:rPr>
        <w:br/>
      </w:r>
      <w:r>
        <w:rPr>
          <w:rFonts w:hint="eastAsia"/>
        </w:rPr>
        <w:t>　　第一节 华东地区塑料加工设备市场运行情况分析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第二节 华南地区塑料加工设备市场运行情况分析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第三节 华北地区塑料加工设备市场运行情况分析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第四节 东北地区塑料加工设备市场运行情况分析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第五节 西北地区塑料加工设备市场运行情况分析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第六节 西南地区塑料加工设备市场运行情况分析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2020-2025年中国塑料加工设备行业优势企业财务状况与竞争力分析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宁波市金星塑料机械有限公司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顺德市容桂区声凯塑料机械有限公司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天津市凯基塑料模具有限公司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宁波海太塑料机械制造有限公司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东华机械有限公司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浙江金湖机械集团有限公司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宁波海达塑料机械有限公司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震德塑料机械有限公司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山东华冠集团有限责任公司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2025-2031年中国塑料加工设备行业投资机会与风险分析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2025-2031年中国塑料加工设备行业投资环境分析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2025-2031年塑料加工设备行业投资机会分析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2025-2031年中国塑料加工设备行业投资风险分析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2025-2031年中国塑料加工设备行业项目融资对策</w:t>
      </w:r>
      <w:r>
        <w:rPr>
          <w:rFonts w:hint="eastAsia"/>
        </w:rPr>
        <w:br/>
      </w:r>
      <w:r>
        <w:rPr>
          <w:rFonts w:hint="eastAsia"/>
        </w:rPr>
        <w:t>　　第一节 2025-2031年中国塑料加工设备项目特点、融资特点及影响因素分析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一、塑料加工设备及其项目的主要特点</w:t>
      </w:r>
      <w:r>
        <w:rPr>
          <w:rFonts w:hint="eastAsia"/>
        </w:rPr>
        <w:br/>
      </w:r>
      <w:r>
        <w:rPr>
          <w:rFonts w:hint="eastAsia"/>
        </w:rPr>
        <w:t>　　　　二、塑料加工设备项目的融资特点</w:t>
      </w:r>
      <w:r>
        <w:rPr>
          <w:rFonts w:hint="eastAsia"/>
        </w:rPr>
        <w:br/>
      </w:r>
      <w:r>
        <w:rPr>
          <w:rFonts w:hint="eastAsia"/>
        </w:rPr>
        <w:t>　　　　三、塑料加工设备项目的融资相关影响因素</w:t>
      </w:r>
      <w:r>
        <w:rPr>
          <w:rFonts w:hint="eastAsia"/>
        </w:rPr>
        <w:br/>
      </w:r>
      <w:r>
        <w:rPr>
          <w:rFonts w:hint="eastAsia"/>
        </w:rPr>
        <w:t>　　第二节 2025-2031年中国关于中国塑料加工设备项目的融资对策分析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三、多种形式的项目融资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第三节 [-中-智-林-]2025-2031年中国塑料加工设备行业民间资本进入机会与策略分析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1：塑料加工设备行业生命周期</w:t>
      </w:r>
      <w:r>
        <w:rPr>
          <w:rFonts w:hint="eastAsia"/>
        </w:rPr>
        <w:br/>
      </w:r>
      <w:r>
        <w:rPr>
          <w:rFonts w:hint="eastAsia"/>
        </w:rPr>
        <w:t>　　图表 2：塑料加工设备行业产业链结构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3：2020-2025年全球塑料加工设备行业市场规模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4：2020-2025年中国塑料加工设备行业市场规模</w:t>
      </w:r>
      <w:r>
        <w:rPr>
          <w:rFonts w:hint="eastAsia"/>
        </w:rPr>
        <w:br/>
      </w:r>
      <w:r>
        <w:rPr>
          <w:rFonts w:hint="eastAsia"/>
        </w:rPr>
        <w:t>　　图表 5：2020-2025年塑料加工设备行业重要数据指标比较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6：2020-2025年中国塑料加工设备市场占全球份额比较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7：2020-2025年塑料加工设备行业工业总产值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8：2020-2025年塑料加工设备行业销售收入</w:t>
      </w:r>
      <w:r>
        <w:rPr>
          <w:rFonts w:hint="eastAsia"/>
        </w:rPr>
        <w:br/>
      </w:r>
      <w:r>
        <w:rPr>
          <w:rFonts w:hint="eastAsia"/>
        </w:rPr>
        <w:t>　　图表 9：2020-2025年塑料加工设备行业利润总额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10：2020-2025年塑料加工设备行业资产总计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11：2020-2025年塑料加工设备行业负债总计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12：2020-2025年塑料加工设备行业竞争力分析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13：2020-2025年塑料加工设备市场价格走势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14：2020-2025年塑料加工设备行业主营业务收入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15：2020-2025年塑料加工设备行业主营业务成本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16：2020-2025年塑料加工设备行业销售费用分析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17：2020-2025年塑料加工设备行业管理费用分析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18：2020-2025年塑料加工设备行业财务费用分析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19：2020-2025年塑料加工设备行业销售毛利率分析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20：2020-2025年塑料加工设备行业销售利润率分析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21：2020-2025年塑料加工设备行业成本费用利润率分析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22：2020-2025年塑料加工设备行业总资产利润率分析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23：2020-2025年塑料加工设备行业集中度</w:t>
      </w:r>
      <w:r>
        <w:rPr>
          <w:rFonts w:hint="eastAsia"/>
        </w:rPr>
        <w:br/>
      </w:r>
      <w:r>
        <w:rPr>
          <w:rFonts w:hint="eastAsia"/>
        </w:rPr>
        <w:t>　　图表 118：2025-2031年中国塑料加工设备行业供给预测</w:t>
      </w:r>
      <w:r>
        <w:rPr>
          <w:rFonts w:hint="eastAsia"/>
        </w:rPr>
        <w:br/>
      </w:r>
      <w:r>
        <w:rPr>
          <w:rFonts w:hint="eastAsia"/>
        </w:rPr>
        <w:t>　　图表 119：2025-2031年中国塑料加工设备行业需求预测</w:t>
      </w:r>
      <w:r>
        <w:rPr>
          <w:rFonts w:hint="eastAsia"/>
        </w:rPr>
        <w:br/>
      </w:r>
      <w:r>
        <w:rPr>
          <w:rFonts w:hint="eastAsia"/>
        </w:rPr>
        <w:t>　　图表 120：2025-2031年中国塑料加工设备行业市场容量预测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45845a9e8b4e69" w:history="1">
        <w:r>
          <w:rPr>
            <w:rStyle w:val="Hyperlink"/>
          </w:rPr>
          <w:t>2025-2031年中国塑料加工设备市场深度调查研究与发展趋势分析报告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2277070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45845a9e8b4e69" w:history="1">
        <w:r>
          <w:rPr>
            <w:rStyle w:val="Hyperlink"/>
          </w:rPr>
          <w:t>https://www.20087.com/0/07/SuLiaoJiaGongSheBeiWeiLaiFaZhanQ.html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一个塑料袋加工厂需要多少钱、塑料加工设备的型号是如何编制的、塑料制品机器设备价格、竹子代替塑料加工设备、塑料吹膜机、塑料加工设备税收分类编码、废塑料加工机器、塑料加工设备有哪些种类、塑料加工成型的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9031f8f7cb4971" w:history="1">
      <w:r>
        <w:rPr>
          <w:rStyle w:val="Hyperlink"/>
        </w:rPr>
        <w:t>2025-2031年中国塑料加工设备市场深度调查研究与发展趋势分析报告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SuLiaoJiaGongSheBeiWeiLaiFaZhanQ.html" TargetMode="External" Id="R3e45845a9e8b4e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SuLiaoJiaGongSheBeiWeiLaiFaZhanQ.html" TargetMode="External" Id="R249031f8f7cb49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2025-05-22T03:03:00Z</dcterms:created>
  <dcterms:modified xsi:type="dcterms:W3CDTF">2025-05-22T04:03:00Z</dcterms:modified>
  <dc:subject>2025-2031年中国塑料加工设备市场深度调查研究与发展趋势分析报告</dc:subject>
  <dc:title>2025-2031年中国塑料加工设备市场深度调查研究与发展趋势分析报告</dc:title>
  <cp:keywords>2025-2031年中国塑料加工设备市场深度调查研究与发展趋势分析报告</cp:keywords>
  <dc:description>2025-2031年中国塑料加工设备市场深度调查研究与发展趋势分析报告</dc:description>
</cp:coreProperties>
</file>