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45e7dce264671" w:history="1">
              <w:r>
                <w:rPr>
                  <w:rStyle w:val="Hyperlink"/>
                </w:rPr>
                <w:t>2024-2030年全球与中国工艺冷冻机发展现状及前景分析报告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45e7dce264671" w:history="1">
              <w:r>
                <w:rPr>
                  <w:rStyle w:val="Hyperlink"/>
                </w:rPr>
                <w:t>2024-2030年全球与中国工艺冷冻机发展现状及前景分析报告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45e7dce264671" w:history="1">
                <w:r>
                  <w:rPr>
                    <w:rStyle w:val="Hyperlink"/>
                  </w:rPr>
                  <w:t>https://www.20087.com/0/27/GongYiLengDongJiHangYeQianJing.html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工艺冷冻机是工业制冷领域的一种重要设备，主要用于工艺流程中的冷却和冷冻需求。随着工业生产的自动化和智能化水平的提高，工艺冷冻机的性能和效率要求也越来越高。</w:t>
      </w:r>
      <w:r>
        <w:rPr>
          <w:rFonts w:hint="eastAsia"/>
        </w:rPr>
        <w:br/>
      </w:r>
      <w:r>
        <w:rPr>
          <w:rFonts w:hint="eastAsia"/>
        </w:rPr>
        <w:t>　　未来，工艺冷冻机的发展将更加注重节能和环保。通过采用先进的制冷技术、优化热交换系统和提高设备的密封性能等措施，可以实现工艺冷冻机的能效提升和减少对环境的影响。同时，随着物联网和智能控制技术的应用，工艺冷冻机的智能化水平也将得到进一步提升，如实现远程监控、故障诊断和自适应调节等功能。此外，随着新能源和清洁能源的利用不断增加，以太阳能、空气能等为动力的新型工艺冷冻机也将成为研究的热点和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45e7dce264671" w:history="1">
        <w:r>
          <w:rPr>
            <w:rStyle w:val="Hyperlink"/>
          </w:rPr>
          <w:t>2024-2030年全球与中国工艺冷冻机发展现状及前景分析报告</w:t>
        </w:r>
      </w:hyperlink>
      <w:r>
        <w:rPr>
          <w:rFonts w:hint="eastAsia"/>
        </w:rPr>
        <w:t>》基于国家统计局及相关协会的权威数据，系统研究了工艺冷冻机行业的市场需求、市场规模及产业链现状，分析了工艺冷冻机价格波动、细分市场动态及重点企业的经营表现，科学预测了工艺冷冻机市场前景与发展趋势，揭示了潜在需求与投资机会，同时指出了工艺冷冻机行业可能面临的风险。通过对工艺冷冻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中国工艺冷冻机概述</w:t>
      </w:r>
      <w:r>
        <w:rPr>
          <w:rFonts w:hint="eastAsia"/>
        </w:rPr>
        <w:br/>
      </w:r>
      <w:r>
        <w:rPr>
          <w:rFonts w:hint="eastAsia"/>
        </w:rPr>
        <w:t>　　第一节 工艺冷冻机行业定义</w:t>
      </w:r>
      <w:r>
        <w:rPr>
          <w:rFonts w:hint="eastAsia"/>
        </w:rPr>
        <w:br/>
      </w:r>
      <w:r>
        <w:rPr>
          <w:rFonts w:hint="eastAsia"/>
        </w:rPr>
        <w:t>　　第二节 工艺冷冻机行业发展特性</w:t>
      </w:r>
      <w:r>
        <w:rPr>
          <w:rFonts w:hint="eastAsia"/>
        </w:rPr>
        <w:br/>
      </w:r>
      <w:r>
        <w:rPr>
          <w:rFonts w:hint="eastAsia"/>
        </w:rPr>
        <w:t>　　第三节 工艺冷冻机产业链分析</w:t>
      </w:r>
      <w:r>
        <w:rPr>
          <w:rFonts w:hint="eastAsia"/>
        </w:rPr>
        <w:br/>
      </w:r>
      <w:r>
        <w:rPr>
          <w:rFonts w:hint="eastAsia"/>
        </w:rPr>
        <w:t>　　第四节 工艺冷冻机行业生命周期分析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国外工艺冷冻机市场发展概况</w:t>
      </w:r>
      <w:r>
        <w:rPr>
          <w:rFonts w:hint="eastAsia"/>
        </w:rPr>
        <w:br/>
      </w:r>
      <w:r>
        <w:rPr>
          <w:rFonts w:hint="eastAsia"/>
        </w:rPr>
        <w:t>　　第一节 全球工艺冷冻机市场发展分析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北美地区主要国家工艺冷冻机市场概况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欧洲地区主要国家工艺冷冻机市场概况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亚洲地区主要国家工艺冷冻机市场概况</w:t>
      </w:r>
      <w:r>
        <w:rPr>
          <w:rFonts w:hint="eastAsia"/>
        </w:rPr>
        <w:br/>
      </w:r>
      <w:r>
        <w:rPr>
          <w:rFonts w:hint="eastAsia"/>
        </w:rPr>
        <w:t>　　第五节 全球工艺冷冻机市场发展预测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中国工艺冷冻机发展环境分析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工艺冷冻机行业相关政策、标准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工艺冷冻机行业相关发展规划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中国工艺冷冻机技术发展分析</w:t>
      </w:r>
      <w:r>
        <w:rPr>
          <w:rFonts w:hint="eastAsia"/>
        </w:rPr>
        <w:br/>
      </w:r>
      <w:r>
        <w:rPr>
          <w:rFonts w:hint="eastAsia"/>
        </w:rPr>
        <w:t>　　第一节 当前工艺冷冻机技术发展现状分析</w:t>
      </w:r>
      <w:r>
        <w:rPr>
          <w:rFonts w:hint="eastAsia"/>
        </w:rPr>
        <w:br/>
      </w:r>
      <w:r>
        <w:rPr>
          <w:rFonts w:hint="eastAsia"/>
        </w:rPr>
        <w:t>　　第二节 工艺冷冻机生产中需注意的问题</w:t>
      </w:r>
      <w:r>
        <w:rPr>
          <w:rFonts w:hint="eastAsia"/>
        </w:rPr>
        <w:br/>
      </w:r>
      <w:r>
        <w:rPr>
          <w:rFonts w:hint="eastAsia"/>
        </w:rPr>
        <w:t>　　第三节 工艺冷冻机行业主要技术趋势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工艺冷冻机市场特性分析</w:t>
      </w:r>
      <w:r>
        <w:rPr>
          <w:rFonts w:hint="eastAsia"/>
        </w:rPr>
        <w:br/>
      </w:r>
      <w:r>
        <w:rPr>
          <w:rFonts w:hint="eastAsia"/>
        </w:rPr>
        <w:t>　　第一节 工艺冷冻机行业集中度分析</w:t>
      </w:r>
      <w:r>
        <w:rPr>
          <w:rFonts w:hint="eastAsia"/>
        </w:rPr>
        <w:br/>
      </w:r>
      <w:r>
        <w:rPr>
          <w:rFonts w:hint="eastAsia"/>
        </w:rPr>
        <w:t>　　第二节 工艺冷冻机行业SWOT分析</w:t>
      </w:r>
      <w:r>
        <w:rPr>
          <w:rFonts w:hint="eastAsia"/>
        </w:rPr>
        <w:br/>
      </w:r>
      <w:r>
        <w:rPr>
          <w:rFonts w:hint="eastAsia"/>
        </w:rPr>
        <w:t>　　　　一、工艺冷冻机行业优势</w:t>
      </w:r>
      <w:r>
        <w:rPr>
          <w:rFonts w:hint="eastAsia"/>
        </w:rPr>
        <w:br/>
      </w:r>
      <w:r>
        <w:rPr>
          <w:rFonts w:hint="eastAsia"/>
        </w:rPr>
        <w:t>　　　　二、工艺冷冻机行业劣势</w:t>
      </w:r>
      <w:r>
        <w:rPr>
          <w:rFonts w:hint="eastAsia"/>
        </w:rPr>
        <w:br/>
      </w:r>
      <w:r>
        <w:rPr>
          <w:rFonts w:hint="eastAsia"/>
        </w:rPr>
        <w:t>　　　　三、工艺冷冻机行业机会</w:t>
      </w:r>
      <w:r>
        <w:rPr>
          <w:rFonts w:hint="eastAsia"/>
        </w:rPr>
        <w:br/>
      </w:r>
      <w:r>
        <w:rPr>
          <w:rFonts w:hint="eastAsia"/>
        </w:rPr>
        <w:t>　　　　四、工艺冷冻机行业风险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中国工艺冷冻机发展现状</w:t>
      </w:r>
      <w:r>
        <w:rPr>
          <w:rFonts w:hint="eastAsia"/>
        </w:rPr>
        <w:br/>
      </w:r>
      <w:r>
        <w:rPr>
          <w:rFonts w:hint="eastAsia"/>
        </w:rPr>
        <w:t>　　第一节 中国工艺冷冻机市场现状分析</w:t>
      </w:r>
      <w:r>
        <w:rPr>
          <w:rFonts w:hint="eastAsia"/>
        </w:rPr>
        <w:br/>
      </w:r>
      <w:r>
        <w:rPr>
          <w:rFonts w:hint="eastAsia"/>
        </w:rPr>
        <w:t>　　第二节 中国工艺冷冻机行业产量情况分析及预测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一、工艺冷冻机总体产能规模</w:t>
      </w:r>
      <w:r>
        <w:rPr>
          <w:rFonts w:hint="eastAsia"/>
        </w:rPr>
        <w:br/>
      </w:r>
      <w:r>
        <w:rPr>
          <w:rFonts w:hint="eastAsia"/>
        </w:rPr>
        <w:t>　　　　二、工艺冷冻机生产区域分布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三、2018-2023年中国工艺冷冻机产量统计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三、2024-2030年中国工艺冷冻机产量预测</w:t>
      </w:r>
      <w:r>
        <w:rPr>
          <w:rFonts w:hint="eastAsia"/>
        </w:rPr>
        <w:br/>
      </w:r>
      <w:r>
        <w:rPr>
          <w:rFonts w:hint="eastAsia"/>
        </w:rPr>
        <w:t>　　第三节 中国工艺冷冻机市场需求分析及预测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一、中国工艺冷冻机市场需求特点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二、2018-2023年中国工艺冷冻机市场需求量统计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三、2024-2030年中国工艺冷冻机市场需求量预测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中国工艺冷冻机价格趋势分析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一、2018-2023年中国工艺冷冻机市场价格趋势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二、2024-2030年中国工艺冷冻机市场价格走势预测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2018-2023年工艺冷冻机行业经济运行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2018-2023年中国工艺冷冻机行业盈利能力分析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2018-2023年中国工艺冷冻机行业发展能力分析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2018-2023年工艺冷冻机行业偿债能力分析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2018-2023年工艺冷冻机制造企业数量分析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中国工艺冷冻机行业重点地区发展分析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**地区工艺冷冻机市场发展分析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**地区工艺冷冻机市场发展分析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**地区工艺冷冻机市场发展分析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**地区工艺冷冻机市场发展分析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**地区工艺冷冻机市场发展分析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2018-2023年中国工艺冷冻机进出口分析</w:t>
      </w:r>
      <w:r>
        <w:rPr>
          <w:rFonts w:hint="eastAsia"/>
        </w:rPr>
        <w:br/>
      </w:r>
      <w:r>
        <w:rPr>
          <w:rFonts w:hint="eastAsia"/>
        </w:rPr>
        <w:t>　　第一节 工艺冷冻机进口情况分析</w:t>
      </w:r>
      <w:r>
        <w:rPr>
          <w:rFonts w:hint="eastAsia"/>
        </w:rPr>
        <w:br/>
      </w:r>
      <w:r>
        <w:rPr>
          <w:rFonts w:hint="eastAsia"/>
        </w:rPr>
        <w:t>　　第二节 工艺冷冻机出口情况分析</w:t>
      </w:r>
      <w:r>
        <w:rPr>
          <w:rFonts w:hint="eastAsia"/>
        </w:rPr>
        <w:br/>
      </w:r>
      <w:r>
        <w:rPr>
          <w:rFonts w:hint="eastAsia"/>
        </w:rPr>
        <w:t>　　第三节 影响工艺冷冻机进出口因素分析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主要工艺冷冻机生产企业及竞争格局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工艺冷冻机行业投资战略研究</w:t>
      </w:r>
      <w:r>
        <w:rPr>
          <w:rFonts w:hint="eastAsia"/>
        </w:rPr>
        <w:br/>
      </w:r>
      <w:r>
        <w:rPr>
          <w:rFonts w:hint="eastAsia"/>
        </w:rPr>
        <w:t>　　第一节 工艺冷冻机行业发展战略研究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对我国工艺冷冻机品牌的战略思考</w:t>
      </w:r>
      <w:r>
        <w:rPr>
          <w:rFonts w:hint="eastAsia"/>
        </w:rPr>
        <w:br/>
      </w:r>
      <w:r>
        <w:rPr>
          <w:rFonts w:hint="eastAsia"/>
        </w:rPr>
        <w:t>　　　　一、工艺冷冻机品牌的重要性</w:t>
      </w:r>
      <w:r>
        <w:rPr>
          <w:rFonts w:hint="eastAsia"/>
        </w:rPr>
        <w:br/>
      </w:r>
      <w:r>
        <w:rPr>
          <w:rFonts w:hint="eastAsia"/>
        </w:rPr>
        <w:t>　　　　二、工艺冷冻机实施品牌战略的意义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三、工艺冷冻机企业品牌的现状分析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四、我国工艺冷冻机企业的品牌战略</w:t>
      </w:r>
      <w:r>
        <w:rPr>
          <w:rFonts w:hint="eastAsia"/>
        </w:rPr>
        <w:br/>
      </w:r>
      <w:r>
        <w:rPr>
          <w:rFonts w:hint="eastAsia"/>
        </w:rPr>
        <w:t>　　　　五、工艺冷冻机品牌战略管理的策略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工艺冷冻机经营策略分析</w:t>
      </w:r>
      <w:r>
        <w:rPr>
          <w:rFonts w:hint="eastAsia"/>
        </w:rPr>
        <w:br/>
      </w:r>
      <w:r>
        <w:rPr>
          <w:rFonts w:hint="eastAsia"/>
        </w:rPr>
        <w:t>　　　　一、工艺冷冻机市场细分策略</w:t>
      </w:r>
      <w:r>
        <w:rPr>
          <w:rFonts w:hint="eastAsia"/>
        </w:rPr>
        <w:br/>
      </w:r>
      <w:r>
        <w:rPr>
          <w:rFonts w:hint="eastAsia"/>
        </w:rPr>
        <w:t>　　　　二、工艺冷冻机市场创新策略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四、工艺冷冻机新产品差异化战略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2024-2030年中国工艺冷冻机发展趋势预测及投资风险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2024年工艺冷冻机市场前景分析</w:t>
      </w:r>
      <w:r>
        <w:rPr>
          <w:rFonts w:hint="eastAsia"/>
        </w:rPr>
        <w:br/>
      </w:r>
      <w:r>
        <w:rPr>
          <w:rFonts w:hint="eastAsia"/>
        </w:rPr>
        <w:t>　　第二节 2024年工艺冷冻机行业发展趋势预测</w:t>
      </w:r>
      <w:r>
        <w:rPr>
          <w:rFonts w:hint="eastAsia"/>
        </w:rPr>
        <w:br/>
      </w:r>
      <w:r>
        <w:rPr>
          <w:rFonts w:hint="eastAsia"/>
        </w:rPr>
        <w:t>　　第三节 工艺冷冻机行业投资风险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工艺冷冻机投资建议</w:t>
      </w:r>
      <w:r>
        <w:rPr>
          <w:rFonts w:hint="eastAsia"/>
        </w:rPr>
        <w:br/>
      </w:r>
      <w:r>
        <w:rPr>
          <w:rFonts w:hint="eastAsia"/>
        </w:rPr>
        <w:t>　　第一节 工艺冷冻机行业投资环境分析</w:t>
      </w:r>
      <w:r>
        <w:rPr>
          <w:rFonts w:hint="eastAsia"/>
        </w:rPr>
        <w:br/>
      </w:r>
      <w:r>
        <w:rPr>
          <w:rFonts w:hint="eastAsia"/>
        </w:rPr>
        <w:t>　　第二节 工艺冷冻机行业投资进入壁垒分析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2018-2023年中国工艺冷冻机市场规模及增长情况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2018-2023年中国工艺冷冻机行业产量及增长趋势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2024-2030年中国工艺冷冻机行业产量预测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2018-2023年中国工艺冷冻机行业市场需求及增长情况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2024-2030年中国工艺冷冻机行业市场需求预测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**地区工艺冷冻机行业市场需求情况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**地区工艺冷冻机行业市场需求情况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2018-2023年中国工艺冷冻机行业出口情况分析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工艺冷冻机重点企业经营情况分析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2024年工艺冷冻机行业壁垒</w:t>
      </w:r>
      <w:r>
        <w:rPr>
          <w:rFonts w:hint="eastAsia"/>
        </w:rPr>
        <w:br/>
      </w:r>
      <w:r>
        <w:rPr>
          <w:rFonts w:hint="eastAsia"/>
        </w:rPr>
        <w:t>　　图表 2024年工艺冷冻机市场前景分析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2024-2030年中国工艺冷冻机市场规模预测</w:t>
      </w:r>
      <w:r>
        <w:rPr>
          <w:rFonts w:hint="eastAsia"/>
        </w:rPr>
        <w:br/>
      </w:r>
      <w:r>
        <w:rPr>
          <w:rFonts w:hint="eastAsia"/>
        </w:rPr>
        <w:t>　　图表 2024年工艺冷冻机发展趋势预测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45e7dce264671" w:history="1">
        <w:r>
          <w:rPr>
            <w:rStyle w:val="Hyperlink"/>
          </w:rPr>
          <w:t>2024-2030年全球与中国工艺冷冻机发展现状及前景分析报告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45e7dce264671" w:history="1">
        <w:r>
          <w:rPr>
            <w:rStyle w:val="Hyperlink"/>
          </w:rPr>
          <w:t>https://www.20087.com/0/27/GongYiLengDongJiHangYeQianJing.html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热点：食品冷却机、冷冻机工艺流程图、冷冻机的作用有哪些、工业冷冻机、风冷式低温冷冻机、工业冷冻机组、工业冷冻机、冷冻机制冷原理视频、冷冻冰机的工作原理图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b525d10324111" w:history="1">
      <w:r>
        <w:rPr>
          <w:rStyle w:val="Hyperlink"/>
        </w:rPr>
        <w:t>2024-2030年全球与中国工艺冷冻机发展现状及前景分析报告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ongYiLengDongJiHangYeQianJing.html" TargetMode="External" Id="R79145e7dce26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ongYiLengDongJiHangYeQianJing.html" TargetMode="External" Id="R4d0b525d1032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2024-02-10T08:53:48Z</dcterms:created>
  <dcterms:modified xsi:type="dcterms:W3CDTF">2024-02-10T09:53:48Z</dcterms:modified>
  <dc:subject>2024-2030年全球与中国工艺冷冻机发展现状及前景分析报告</dc:subject>
  <dc:title>2024-2030年全球与中国工艺冷冻机发展现状及前景分析报告</dc:title>
  <cp:keywords>2024-2030年全球与中国工艺冷冻机发展现状及前景分析报告</cp:keywords>
  <dc:description>2024-2030年全球与中国工艺冷冻机发展现状及前景分析报告</dc:description>
</cp:coreProperties>
</file>