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b50b5a3b0470e" w:history="1">
              <w:r>
                <w:rPr>
                  <w:rStyle w:val="Hyperlink"/>
                </w:rPr>
                <w:t>2025-2031年中国控制器（PLC）行业现状深度调研与发展趋势预测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b50b5a3b0470e" w:history="1">
              <w:r>
                <w:rPr>
                  <w:rStyle w:val="Hyperlink"/>
                </w:rPr>
                <w:t>2025-2031年中国控制器（PLC）行业现状深度调研与发展趋势预测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b50b5a3b0470e" w:history="1">
                <w:r>
                  <w:rPr>
                    <w:rStyle w:val="Hyperlink"/>
                  </w:rPr>
                  <w:t>https://www.20087.com/0/67/KongZhiQiPLCWeiLaiFaZhanQuShi.html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领域的核心部件之一，在制造业、电力、石油化工等多个行业中扮演着至关重要的角色。近年来，随着工业4.0和智能制造概念的提出，PLC市场经历了从传统控制向智能化控制的转变。现代PLC不仅具备强大的数据处理能力和通信功能，还能通过网络与其他设备进行交互，支持远程监控和诊断。</w:t>
      </w:r>
      <w:r>
        <w:rPr>
          <w:rFonts w:hint="eastAsia"/>
        </w:rPr>
        <w:br/>
      </w:r>
      <w:r>
        <w:rPr>
          <w:rFonts w:hint="eastAsia"/>
        </w:rPr>
        <w:t>　　未来，控制器（PLC）的发展将呈现以下几个趋势：一是向更高级别的集成化和模块化发展，以便于灵活配置和快速部署；二是加强网络安全防护，确保工业控制系统的安全可靠；三是集成更多的人工智能技术，提高设备的自我学习和自我优化能力；四是支持更多的通信协议，便于与其他智能设备的互联互通；五是通过云技术实现远程监控和数据分析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b50b5a3b0470e" w:history="1">
        <w:r>
          <w:rPr>
            <w:rStyle w:val="Hyperlink"/>
          </w:rPr>
          <w:t>2025-2031年中国控制器（PLC）行业现状深度调研与发展趋势预测</w:t>
        </w:r>
      </w:hyperlink>
      <w:r>
        <w:rPr>
          <w:rFonts w:hint="eastAsia"/>
        </w:rPr>
        <w:t>》系统分析了我国控制器（PLC）行业的市场规模、市场需求及价格动态，深入探讨了控制器（PLC）产业链结构与发展特点。报告对控制器（PLC）细分市场进行了详细剖析，基于科学数据预测了市场前景及未来发展趋势，同时聚焦控制器（PLC）重点企业，评估了品牌影响力、市场竞争力及行业集中度变化。通过专业分析与客观洞察，报告为投资者、产业链相关企业及政府决策部门提供了重要参考，是把握控制器（PL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控制器（PLC）行业界定</w:t>
      </w:r>
      <w:r>
        <w:rPr>
          <w:rFonts w:hint="eastAsia"/>
        </w:rPr>
        <w:br/>
      </w:r>
      <w:r>
        <w:rPr>
          <w:rFonts w:hint="eastAsia"/>
        </w:rPr>
        <w:t>　　第一节 控制器（PLC）行业定义</w:t>
      </w:r>
      <w:r>
        <w:rPr>
          <w:rFonts w:hint="eastAsia"/>
        </w:rPr>
        <w:br/>
      </w:r>
      <w:r>
        <w:rPr>
          <w:rFonts w:hint="eastAsia"/>
        </w:rPr>
        <w:t>　　第二节 控制器（PLC）行业特点分析</w:t>
      </w:r>
      <w:r>
        <w:rPr>
          <w:rFonts w:hint="eastAsia"/>
        </w:rPr>
        <w:br/>
      </w:r>
      <w:r>
        <w:rPr>
          <w:rFonts w:hint="eastAsia"/>
        </w:rPr>
        <w:t>　　第三节 控制器（PLC）产业链分析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2024-2025年国际控制器（PLC）行业发展态势分析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国际控制器（PLC）行业总体情况</w:t>
      </w:r>
      <w:r>
        <w:rPr>
          <w:rFonts w:hint="eastAsia"/>
        </w:rPr>
        <w:br/>
      </w:r>
      <w:r>
        <w:rPr>
          <w:rFonts w:hint="eastAsia"/>
        </w:rPr>
        <w:t>　　第二节 控制器（PLC）行业重点市场分析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2025-2031年国际控制器（PLC）行业发展前景预测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2025年中国控制器（PLC）行业发展环境分析</w:t>
      </w:r>
      <w:r>
        <w:rPr>
          <w:rFonts w:hint="eastAsia"/>
        </w:rPr>
        <w:br/>
      </w:r>
      <w:r>
        <w:rPr>
          <w:rFonts w:hint="eastAsia"/>
        </w:rPr>
        <w:t>　　第一节 控制器（PLC）行业经济环境分析</w:t>
      </w:r>
      <w:r>
        <w:rPr>
          <w:rFonts w:hint="eastAsia"/>
        </w:rPr>
        <w:br/>
      </w:r>
      <w:r>
        <w:rPr>
          <w:rFonts w:hint="eastAsia"/>
        </w:rPr>
        <w:t>　　第二节 控制器（PLC）行业政策环境分析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控制器（PLC）行业技术发展现状及趋势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当前中国控制器（PLC）技术发展现状</w:t>
      </w:r>
      <w:r>
        <w:rPr>
          <w:rFonts w:hint="eastAsia"/>
        </w:rPr>
        <w:br/>
      </w:r>
      <w:r>
        <w:rPr>
          <w:rFonts w:hint="eastAsia"/>
        </w:rPr>
        <w:t>　　第二节 中外控制器（PLC）技术差距及产生差距的主要原因分析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提高中国控制器（PLC）技术的对策</w:t>
      </w:r>
      <w:r>
        <w:rPr>
          <w:rFonts w:hint="eastAsia"/>
        </w:rPr>
        <w:br/>
      </w:r>
      <w:r>
        <w:rPr>
          <w:rFonts w:hint="eastAsia"/>
        </w:rPr>
        <w:t>　　第四节 中国控制器（PLC）研发、设计发展趋势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中国控制器（PLC）行业市场供需状况分析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2024-2025年中国控制器（PLC）行业市场情况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中国控制器（PLC）行业市场供给状况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一、2020-2025年控制器（PLC）行业市场供给情况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控制器（PLC）行业经济运行分析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2020-2025年控制器（PLC）行业偿债能力分析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2020-2025年控制器（PLC）行业盈利能力分析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2020-2025年控制器（PLC）行业发展能力分析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2020-2025年控制器（PLC）行业企业数量及变化趋势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中国控制器（PLC）行业细分产品场分析</w:t>
      </w:r>
      <w:r>
        <w:rPr>
          <w:rFonts w:hint="eastAsia"/>
        </w:rPr>
        <w:br/>
      </w:r>
      <w:r>
        <w:rPr>
          <w:rFonts w:hint="eastAsia"/>
        </w:rPr>
        <w:t>　　第一节 大型PLC市场分析</w:t>
      </w:r>
      <w:r>
        <w:rPr>
          <w:rFonts w:hint="eastAsia"/>
        </w:rPr>
        <w:br/>
      </w:r>
      <w:r>
        <w:rPr>
          <w:rFonts w:hint="eastAsia"/>
        </w:rPr>
        <w:t>　　第二节 中型PLC市场分析</w:t>
      </w:r>
      <w:r>
        <w:rPr>
          <w:rFonts w:hint="eastAsia"/>
        </w:rPr>
        <w:br/>
      </w:r>
      <w:r>
        <w:rPr>
          <w:rFonts w:hint="eastAsia"/>
        </w:rPr>
        <w:t>　　第三节 小型PLC市场分析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中国控制器（PLC）行业产品价格监测</w:t>
      </w:r>
      <w:r>
        <w:rPr>
          <w:rFonts w:hint="eastAsia"/>
        </w:rPr>
        <w:br/>
      </w:r>
      <w:r>
        <w:rPr>
          <w:rFonts w:hint="eastAsia"/>
        </w:rPr>
        <w:t>　　第一节 控制器（PLC）市场价格特征</w:t>
      </w:r>
      <w:r>
        <w:rPr>
          <w:rFonts w:hint="eastAsia"/>
        </w:rPr>
        <w:br/>
      </w:r>
      <w:r>
        <w:rPr>
          <w:rFonts w:hint="eastAsia"/>
        </w:rPr>
        <w:t>　　第二节 影响控制器（PLC）市场价格因素分析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未来控制器（PLC）市场价格走势预测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2024-2025年控制器（PLC）行业上、下游市场分析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控制器（PLC）行业上游</w:t>
      </w:r>
      <w:r>
        <w:rPr>
          <w:rFonts w:hint="eastAsia"/>
        </w:rPr>
        <w:br/>
      </w:r>
      <w:r>
        <w:rPr>
          <w:rFonts w:hint="eastAsia"/>
        </w:rPr>
        <w:t>　　第二节 控制器（PLC）行业下游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2020-2025年控制器（PLC）行业重点企业发展调研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罗克韦尔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欧姆龙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信捷电气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深圳合信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控制器（PLC）行业风险及对策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2025-2031年控制器（PLC）行业发展环境分析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2025-2031年控制器（PLC）行业壁垒分析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2025-2031年控制器（PLC）行业风险及对策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控制器（PLC）行业发展及竞争策略分析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2025-2031年控制器（PLC）行业发展战略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2025-2031年控制器（PLC）企业竞争策略分析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一、提高中国控制器（PLC）企业核心竞争力的对策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二、影响控制器（PLC）企业核心竞争力的因素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三、提高控制器（PLC）企业竞争力的策略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　对中国控制器（PLC）品牌的战略思考</w:t>
      </w:r>
      <w:r>
        <w:rPr>
          <w:rFonts w:hint="eastAsia"/>
        </w:rPr>
        <w:br/>
      </w:r>
      <w:r>
        <w:rPr>
          <w:rFonts w:hint="eastAsia"/>
        </w:rPr>
        <w:t>　　　　一、控制器（PLC）实施品牌战略的意义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二、中国控制器（PLC）企业的品牌战略</w:t>
      </w:r>
      <w:r>
        <w:rPr>
          <w:rFonts w:hint="eastAsia"/>
        </w:rPr>
        <w:br/>
      </w:r>
      <w:r>
        <w:rPr>
          <w:rFonts w:hint="eastAsia"/>
        </w:rPr>
        <w:t>　　　　三、控制器（PLC）品牌战略管理的策略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b50b5a3b0470e" w:history="1">
        <w:r>
          <w:rPr>
            <w:rStyle w:val="Hyperlink"/>
          </w:rPr>
          <w:t>2025-2031年中国控制器（PLC）行业现状深度调研与发展趋势预测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b50b5a3b0470e" w:history="1">
        <w:r>
          <w:rPr>
            <w:rStyle w:val="Hyperlink"/>
          </w:rPr>
          <w:t>https://www.20087.com/0/67/KongZhiQiPLCWeiLaiFaZhanQuShi.html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热点：一种控制器可编程控制器、控制器PLC C7015-0020、plc智能控制系统、控制器PLC开发、运动控制器比plc高级吗、控制器的功能是、plc控制步进电机实例、控制器接线方法图解、plc控制器怎么编程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b18022051456d" w:history="1">
      <w:r>
        <w:rPr>
          <w:rStyle w:val="Hyperlink"/>
        </w:rPr>
        <w:t>2025-2031年中国控制器（PLC）行业现状深度调研与发展趋势预测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ongZhiQiPLCWeiLaiFaZhanQuShi.html" TargetMode="External" Id="Re93b50b5a3b0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ongZhiQiPLCWeiLaiFaZhanQuShi.html" TargetMode="External" Id="R2a9b18022051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2025-02-11T01:14:00Z</dcterms:created>
  <dcterms:modified xsi:type="dcterms:W3CDTF">2025-02-11T02:14:00Z</dcterms:modified>
  <dc:subject>2025-2031年中国控制器（PLC）行业现状深度调研与发展趋势预测</dc:subject>
  <dc:title>2025-2031年中国控制器（PLC）行业现状深度调研与发展趋势预测</dc:title>
  <cp:keywords>2025-2031年中国控制器（PLC）行业现状深度调研与发展趋势预测</cp:keywords>
  <dc:description>2025-2031年中国控制器（PLC）行业现状深度调研与发展趋势预测</dc:description>
</cp:coreProperties>
</file>