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3362d0ef6468c" w:history="1">
              <w:r>
                <w:rPr>
                  <w:rStyle w:val="Hyperlink"/>
                </w:rPr>
                <w:t>2025年版中国电动工具市场调研与发展前景预测报告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3362d0ef6468c" w:history="1">
              <w:r>
                <w:rPr>
                  <w:rStyle w:val="Hyperlink"/>
                </w:rPr>
                <w:t>2025年版中国电动工具市场调研与发展前景预测报告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3362d0ef6468c" w:history="1">
                <w:r>
                  <w:rPr>
                    <w:rStyle w:val="Hyperlink"/>
                  </w:rPr>
                  <w:t>https://www.20087.com/M_JiXieJiDian/70/DianDongGongJuFaZhanXianZhuangFenXiQianJingYuCe.html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是制造业的重要辅助设备，其发展正受到全球制造业转型升级的推动。随着工业生产自动化和智能化的推进，电动工具市场需求持续增长。目前，市场上的电动工具种类繁多，功能各异，能够满足不同加工场景的需求。同时，随着技术的不断进步，电动工具的能效比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电动工具将继续朝着高性能、智能化、绿色化的方向发展。通过引入先进的制造技术和控制系统，提高电动工具的工作效率和加工精度。同时，加强产品的节能环保设计，降低能耗和排放，实现绿色生产。此外，随着全球市场的拓展，电动工具将更加注重国际市场的竞争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3362d0ef6468c" w:history="1">
        <w:r>
          <w:rPr>
            <w:rStyle w:val="Hyperlink"/>
          </w:rPr>
          <w:t>2025年版中国电动工具市场调研与发展前景预测报告</w:t>
        </w:r>
      </w:hyperlink>
      <w:r>
        <w:rPr>
          <w:rFonts w:hint="eastAsia"/>
        </w:rPr>
        <w:t>》系统分析了电动工具行业的现状，全面梳理了电动工具市场需求、市场规模、产业链结构及价格体系，详细解读了电动工具细分市场特点。报告结合权威数据，科学预测了电动工具市场前景与发展趋势，客观分析了品牌竞争格局、市场集中度及重点企业的运营表现，并指出了电动工具行业面临的机遇与风险。为电动工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中国电动工具行业发展综述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行业发展阶段分析</w:t>
      </w:r>
      <w:r>
        <w:rPr>
          <w:rFonts w:hint="eastAsia"/>
        </w:rPr>
        <w:br/>
      </w:r>
      <w:r>
        <w:rPr>
          <w:rFonts w:hint="eastAsia"/>
        </w:rPr>
        <w:t>　　　　1.2.1 起始期</w:t>
      </w:r>
      <w:r>
        <w:rPr>
          <w:rFonts w:hint="eastAsia"/>
        </w:rPr>
        <w:br/>
      </w:r>
      <w:r>
        <w:rPr>
          <w:rFonts w:hint="eastAsia"/>
        </w:rPr>
        <w:t>　　　　1.2.2 成长期</w:t>
      </w:r>
      <w:r>
        <w:rPr>
          <w:rFonts w:hint="eastAsia"/>
        </w:rPr>
        <w:br/>
      </w:r>
      <w:r>
        <w:rPr>
          <w:rFonts w:hint="eastAsia"/>
        </w:rPr>
        <w:t>　　　　1.2.3 发展期</w:t>
      </w:r>
      <w:r>
        <w:rPr>
          <w:rFonts w:hint="eastAsia"/>
        </w:rPr>
        <w:br/>
      </w:r>
      <w:r>
        <w:rPr>
          <w:rFonts w:hint="eastAsia"/>
        </w:rPr>
        <w:t>　　1.3 行业统计标准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行业统计方法</w:t>
      </w:r>
      <w:r>
        <w:rPr>
          <w:rFonts w:hint="eastAsia"/>
        </w:rPr>
        <w:br/>
      </w:r>
      <w:r>
        <w:rPr>
          <w:rFonts w:hint="eastAsia"/>
        </w:rPr>
        <w:t>　　　　1.3.3 行业数据种类</w:t>
      </w:r>
      <w:r>
        <w:rPr>
          <w:rFonts w:hint="eastAsia"/>
        </w:rPr>
        <w:br/>
      </w:r>
      <w:r>
        <w:rPr>
          <w:rFonts w:hint="eastAsia"/>
        </w:rPr>
        <w:t>　　1.4 电动工具行业产业链分析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行业下游产业链分析</w:t>
      </w:r>
      <w:r>
        <w:rPr>
          <w:rFonts w:hint="eastAsia"/>
        </w:rPr>
        <w:br/>
      </w:r>
      <w:r>
        <w:rPr>
          <w:rFonts w:hint="eastAsia"/>
        </w:rPr>
        <w:t>　　　　（1）建筑业发展现状及趋势分析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（3）交运设备行业发展现状及趋势分析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（4）石化行业发展现状及趋势分析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（5）金属加工行业发展现状及趋势分析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（6）木材加工行业发展现状及趋势分析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（7）冶金行业发展现状及趋势分析</w:t>
      </w:r>
      <w:r>
        <w:rPr>
          <w:rFonts w:hint="eastAsia"/>
        </w:rPr>
        <w:br/>
      </w:r>
      <w:r>
        <w:rPr>
          <w:rFonts w:hint="eastAsia"/>
        </w:rPr>
        <w:t>　　　　1.4.3 行业上游产业链分析</w:t>
      </w:r>
      <w:r>
        <w:rPr>
          <w:rFonts w:hint="eastAsia"/>
        </w:rPr>
        <w:br/>
      </w:r>
      <w:r>
        <w:rPr>
          <w:rFonts w:hint="eastAsia"/>
        </w:rPr>
        <w:t>　　　　（1）微型电机市场发展状况</w:t>
      </w:r>
      <w:r>
        <w:rPr>
          <w:rFonts w:hint="eastAsia"/>
        </w:rPr>
        <w:br/>
      </w:r>
      <w:r>
        <w:rPr>
          <w:rFonts w:hint="eastAsia"/>
        </w:rPr>
        <w:t>　　　　（2）硅钢市场发展现状及价格走势</w:t>
      </w:r>
      <w:r>
        <w:rPr>
          <w:rFonts w:hint="eastAsia"/>
        </w:rPr>
        <w:br/>
      </w:r>
      <w:r>
        <w:rPr>
          <w:rFonts w:hint="eastAsia"/>
        </w:rPr>
        <w:t>　　　　（3）铜材市场发展现状及价格走势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（4）铝材市场发展现状及价格走势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（5）镁材市场发展现状及价格走势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（6）工程塑料市场发展现状及趋势分析</w:t>
      </w:r>
      <w:r>
        <w:rPr>
          <w:rFonts w:hint="eastAsia"/>
        </w:rPr>
        <w:br/>
      </w:r>
      <w:r>
        <w:rPr>
          <w:rFonts w:hint="eastAsia"/>
        </w:rPr>
        <w:t>　　　　（7）MCU市场发展现状及趋势分析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中国电动工具行业市场环境分析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行业产品相关认证</w:t>
      </w:r>
      <w:r>
        <w:rPr>
          <w:rFonts w:hint="eastAsia"/>
        </w:rPr>
        <w:br/>
      </w:r>
      <w:r>
        <w:rPr>
          <w:rFonts w:hint="eastAsia"/>
        </w:rPr>
        <w:t>　　　　2.1.3 行业相关政策动向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行业产品生产工艺流程</w:t>
      </w:r>
      <w:r>
        <w:rPr>
          <w:rFonts w:hint="eastAsia"/>
        </w:rPr>
        <w:br/>
      </w:r>
      <w:r>
        <w:rPr>
          <w:rFonts w:hint="eastAsia"/>
        </w:rPr>
        <w:t>　　　　2.5.2 行业技术水平发展现状</w:t>
      </w:r>
      <w:r>
        <w:rPr>
          <w:rFonts w:hint="eastAsia"/>
        </w:rPr>
        <w:br/>
      </w:r>
      <w:r>
        <w:rPr>
          <w:rFonts w:hint="eastAsia"/>
        </w:rPr>
        <w:t>　　　　2.5.3 行业技术与国外的差距</w:t>
      </w:r>
      <w:r>
        <w:rPr>
          <w:rFonts w:hint="eastAsia"/>
        </w:rPr>
        <w:br/>
      </w:r>
      <w:r>
        <w:rPr>
          <w:rFonts w:hint="eastAsia"/>
        </w:rPr>
        <w:t>　　　　2.5.4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行业市场规模分析</w:t>
      </w:r>
      <w:r>
        <w:rPr>
          <w:rFonts w:hint="eastAsia"/>
        </w:rPr>
        <w:br/>
      </w:r>
      <w:r>
        <w:rPr>
          <w:rFonts w:hint="eastAsia"/>
        </w:rPr>
        <w:t>　　　　3.1.3 行业发展主要特点</w:t>
      </w:r>
      <w:r>
        <w:rPr>
          <w:rFonts w:hint="eastAsia"/>
        </w:rPr>
        <w:br/>
      </w:r>
      <w:r>
        <w:rPr>
          <w:rFonts w:hint="eastAsia"/>
        </w:rPr>
        <w:t>　　　　3.1.4 行业发展瓶颈</w:t>
      </w:r>
      <w:r>
        <w:rPr>
          <w:rFonts w:hint="eastAsia"/>
        </w:rPr>
        <w:br/>
      </w:r>
      <w:r>
        <w:rPr>
          <w:rFonts w:hint="eastAsia"/>
        </w:rPr>
        <w:t>　　　　3.1.5 行业主要影响因素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3.1.6 行业主要产地</w:t>
      </w:r>
      <w:r>
        <w:rPr>
          <w:rFonts w:hint="eastAsia"/>
        </w:rPr>
        <w:br/>
      </w:r>
      <w:r>
        <w:rPr>
          <w:rFonts w:hint="eastAsia"/>
        </w:rPr>
        <w:t>　　　　（1）江苏省启东市天汾镇</w:t>
      </w:r>
      <w:r>
        <w:rPr>
          <w:rFonts w:hint="eastAsia"/>
        </w:rPr>
        <w:br/>
      </w:r>
      <w:r>
        <w:rPr>
          <w:rFonts w:hint="eastAsia"/>
        </w:rPr>
        <w:t>　　　　（2）浙江省永康市</w:t>
      </w:r>
      <w:r>
        <w:rPr>
          <w:rFonts w:hint="eastAsia"/>
        </w:rPr>
        <w:br/>
      </w:r>
      <w:r>
        <w:rPr>
          <w:rFonts w:hint="eastAsia"/>
        </w:rPr>
        <w:t>　　　　（3）浙江省余姚市</w:t>
      </w:r>
      <w:r>
        <w:rPr>
          <w:rFonts w:hint="eastAsia"/>
        </w:rPr>
        <w:br/>
      </w:r>
      <w:r>
        <w:rPr>
          <w:rFonts w:hint="eastAsia"/>
        </w:rPr>
        <w:t>　　3.2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3.4 行业进出口市场分析</w:t>
      </w:r>
      <w:r>
        <w:rPr>
          <w:rFonts w:hint="eastAsia"/>
        </w:rPr>
        <w:br/>
      </w:r>
      <w:r>
        <w:rPr>
          <w:rFonts w:hint="eastAsia"/>
        </w:rPr>
        <w:t>　　　　3.4.1 电动工具行业进出口总体概况</w:t>
      </w:r>
      <w:r>
        <w:rPr>
          <w:rFonts w:hint="eastAsia"/>
        </w:rPr>
        <w:br/>
      </w:r>
      <w:r>
        <w:rPr>
          <w:rFonts w:hint="eastAsia"/>
        </w:rPr>
        <w:t>　　　　3.4.2 电动工具行业出口情况分析</w:t>
      </w:r>
      <w:r>
        <w:rPr>
          <w:rFonts w:hint="eastAsia"/>
        </w:rPr>
        <w:br/>
      </w:r>
      <w:r>
        <w:rPr>
          <w:rFonts w:hint="eastAsia"/>
        </w:rPr>
        <w:t>　　　　（1）电动工具行业出口总体情况</w:t>
      </w:r>
      <w:r>
        <w:rPr>
          <w:rFonts w:hint="eastAsia"/>
        </w:rPr>
        <w:br/>
      </w:r>
      <w:r>
        <w:rPr>
          <w:rFonts w:hint="eastAsia"/>
        </w:rPr>
        <w:t>　　　　（2）电动工具行业出口产品结构</w:t>
      </w:r>
      <w:r>
        <w:rPr>
          <w:rFonts w:hint="eastAsia"/>
        </w:rPr>
        <w:br/>
      </w:r>
      <w:r>
        <w:rPr>
          <w:rFonts w:hint="eastAsia"/>
        </w:rPr>
        <w:t>　　　　3.4.3 电动工具行业进口情况分析</w:t>
      </w:r>
      <w:r>
        <w:rPr>
          <w:rFonts w:hint="eastAsia"/>
        </w:rPr>
        <w:br/>
      </w:r>
      <w:r>
        <w:rPr>
          <w:rFonts w:hint="eastAsia"/>
        </w:rPr>
        <w:t>　　　　（1）电动工具行业进口总体情况</w:t>
      </w:r>
      <w:r>
        <w:rPr>
          <w:rFonts w:hint="eastAsia"/>
        </w:rPr>
        <w:br/>
      </w:r>
      <w:r>
        <w:rPr>
          <w:rFonts w:hint="eastAsia"/>
        </w:rPr>
        <w:t>　　　　（2）电动工具行业进口产品结构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国际市场发展概况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国际主要厂商发展概况及在华投资布局</w:t>
      </w:r>
      <w:r>
        <w:rPr>
          <w:rFonts w:hint="eastAsia"/>
        </w:rPr>
        <w:br/>
      </w:r>
      <w:r>
        <w:rPr>
          <w:rFonts w:hint="eastAsia"/>
        </w:rPr>
        <w:t>　　　　4.2.1 美国百得（black&amp;decker）</w:t>
      </w:r>
      <w:r>
        <w:rPr>
          <w:rFonts w:hint="eastAsia"/>
        </w:rPr>
        <w:br/>
      </w:r>
      <w:r>
        <w:rPr>
          <w:rFonts w:hint="eastAsia"/>
        </w:rPr>
        <w:t>　　　　4.2.2 德国博世（bosch）</w:t>
      </w:r>
      <w:r>
        <w:rPr>
          <w:rFonts w:hint="eastAsia"/>
        </w:rPr>
        <w:br/>
      </w:r>
      <w:r>
        <w:rPr>
          <w:rFonts w:hint="eastAsia"/>
        </w:rPr>
        <w:t>　　　　4.2.3 日本牧田（makita）</w:t>
      </w:r>
      <w:r>
        <w:rPr>
          <w:rFonts w:hint="eastAsia"/>
        </w:rPr>
        <w:br/>
      </w:r>
      <w:r>
        <w:rPr>
          <w:rFonts w:hint="eastAsia"/>
        </w:rPr>
        <w:t>　　　　4.2.4 日本日立（hitachi）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（2）外资企业在华投资情况</w:t>
      </w:r>
      <w:r>
        <w:rPr>
          <w:rFonts w:hint="eastAsia"/>
        </w:rPr>
        <w:br/>
      </w:r>
      <w:r>
        <w:rPr>
          <w:rFonts w:hint="eastAsia"/>
        </w:rPr>
        <w:t>　　　　（3）企业市场占有情况分析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（4）行业集中度变化趋势分析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4.3.5 行业替代威胁分析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4.4.4 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中国电动工具行业细分产品市场分析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按使用场合分类产品市场分析</w:t>
      </w:r>
      <w:r>
        <w:rPr>
          <w:rFonts w:hint="eastAsia"/>
        </w:rPr>
        <w:br/>
      </w:r>
      <w:r>
        <w:rPr>
          <w:rFonts w:hint="eastAsia"/>
        </w:rPr>
        <w:t>　　　　5.2.1 工业用电动工具市场分析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　　5.2.2 家用电动工具市场分析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5.3 按加工对象分类产品市场分析</w:t>
      </w:r>
      <w:r>
        <w:rPr>
          <w:rFonts w:hint="eastAsia"/>
        </w:rPr>
        <w:br/>
      </w:r>
      <w:r>
        <w:rPr>
          <w:rFonts w:hint="eastAsia"/>
        </w:rPr>
        <w:t>　　　　5.3.1 电动砂磨工具市场分析</w:t>
      </w:r>
      <w:r>
        <w:rPr>
          <w:rFonts w:hint="eastAsia"/>
        </w:rPr>
        <w:br/>
      </w:r>
      <w:r>
        <w:rPr>
          <w:rFonts w:hint="eastAsia"/>
        </w:rPr>
        <w:t>　　　　（1）产品分类及应用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（4）产品市场发展前景预测</w:t>
      </w:r>
      <w:r>
        <w:rPr>
          <w:rFonts w:hint="eastAsia"/>
        </w:rPr>
        <w:br/>
      </w:r>
      <w:r>
        <w:rPr>
          <w:rFonts w:hint="eastAsia"/>
        </w:rPr>
        <w:t>　　　　5.3.2 电动木工工具市场分析</w:t>
      </w:r>
      <w:r>
        <w:rPr>
          <w:rFonts w:hint="eastAsia"/>
        </w:rPr>
        <w:br/>
      </w:r>
      <w:r>
        <w:rPr>
          <w:rFonts w:hint="eastAsia"/>
        </w:rPr>
        <w:t>　　　　（1）产品分类及应用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（4）产品市场发展前景预测</w:t>
      </w:r>
      <w:r>
        <w:rPr>
          <w:rFonts w:hint="eastAsia"/>
        </w:rPr>
        <w:br/>
      </w:r>
      <w:r>
        <w:rPr>
          <w:rFonts w:hint="eastAsia"/>
        </w:rPr>
        <w:t>　　　　5.3.3 建筑类电动工具市场分析</w:t>
      </w:r>
      <w:r>
        <w:rPr>
          <w:rFonts w:hint="eastAsia"/>
        </w:rPr>
        <w:br/>
      </w:r>
      <w:r>
        <w:rPr>
          <w:rFonts w:hint="eastAsia"/>
        </w:rPr>
        <w:t>　　　　（1）产品分类及应用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（4）产品市场发展前景预测</w:t>
      </w:r>
      <w:r>
        <w:rPr>
          <w:rFonts w:hint="eastAsia"/>
        </w:rPr>
        <w:br/>
      </w:r>
      <w:r>
        <w:rPr>
          <w:rFonts w:hint="eastAsia"/>
        </w:rPr>
        <w:t>　　　　5.3.4 金属切削类电动工具市场分析</w:t>
      </w:r>
      <w:r>
        <w:rPr>
          <w:rFonts w:hint="eastAsia"/>
        </w:rPr>
        <w:br/>
      </w:r>
      <w:r>
        <w:rPr>
          <w:rFonts w:hint="eastAsia"/>
        </w:rPr>
        <w:t>　　　　（1）产品分类及应用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（4）产品市场发展前景预测</w:t>
      </w:r>
      <w:r>
        <w:rPr>
          <w:rFonts w:hint="eastAsia"/>
        </w:rPr>
        <w:br/>
      </w:r>
      <w:r>
        <w:rPr>
          <w:rFonts w:hint="eastAsia"/>
        </w:rPr>
        <w:t>　　　　5.3.5 电动装配工具市场分析</w:t>
      </w:r>
      <w:r>
        <w:rPr>
          <w:rFonts w:hint="eastAsia"/>
        </w:rPr>
        <w:br/>
      </w:r>
      <w:r>
        <w:rPr>
          <w:rFonts w:hint="eastAsia"/>
        </w:rPr>
        <w:t>　　　　（1）产品分类及应用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（4）产品市场发展前景预测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中国电动工具行业主要企业生产经营分析</w:t>
      </w:r>
      <w:r>
        <w:rPr>
          <w:rFonts w:hint="eastAsia"/>
        </w:rPr>
        <w:br/>
      </w:r>
      <w:r>
        <w:rPr>
          <w:rFonts w:hint="eastAsia"/>
        </w:rPr>
        <w:t>　　6.1 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6.1.2 企业创新能力分析</w:t>
      </w:r>
      <w:r>
        <w:rPr>
          <w:rFonts w:hint="eastAsia"/>
        </w:rPr>
        <w:br/>
      </w:r>
      <w:r>
        <w:rPr>
          <w:rFonts w:hint="eastAsia"/>
        </w:rPr>
        <w:t>　　　　6.1.3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6.2 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牧田（中国）有限公司经营情况分析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（6）牧田在华子公司牧田（昆山）有限公司经营情况分析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6.2.2 博世电动工具（中国）有限公司经营情况分析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得中国经营情况分析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（5）百得在华子公司百得（苏州）电动工具有限公司经营情况分析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（6）百得在华子公司百得（苏州）科技有限公司经营情况分析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（7）百得在华子公司百得（苏州）精密制造有限公司经营情况分析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6.2.4 日立（中国）有限公司经营情况分析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（2）电动工具业务经营情况分析</w:t>
      </w:r>
      <w:r>
        <w:rPr>
          <w:rFonts w:hint="eastAsia"/>
        </w:rPr>
        <w:br/>
      </w:r>
      <w:r>
        <w:rPr>
          <w:rFonts w:hint="eastAsia"/>
        </w:rPr>
        <w:t>　　　　（3）电动工具业务的销售渠道与网络</w:t>
      </w:r>
      <w:r>
        <w:rPr>
          <w:rFonts w:hint="eastAsia"/>
        </w:rPr>
        <w:br/>
      </w:r>
      <w:r>
        <w:rPr>
          <w:rFonts w:hint="eastAsia"/>
        </w:rPr>
        <w:t>　　　　（4）日立在华子公司广东日立工机有限公司经营情况分析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3）企业产销能力分析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（5）日立在华子公司福建日立工机有限公司经营情况分析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3）企业产销能力分析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8）企业优势与劣势分析</w:t>
      </w:r>
      <w:r>
        <w:rPr>
          <w:rFonts w:hint="eastAsia"/>
        </w:rPr>
        <w:br/>
      </w:r>
      <w:r>
        <w:rPr>
          <w:rFonts w:hint="eastAsia"/>
        </w:rPr>
        <w:t>　　　　6.2.5 东莞厚街鸿亮机电设备有限公司经营情况分析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中-智-林-：中国电动工具行业发展前景与投资建议</w:t>
      </w:r>
      <w:r>
        <w:rPr>
          <w:rFonts w:hint="eastAsia"/>
        </w:rPr>
        <w:br/>
      </w:r>
      <w:r>
        <w:rPr>
          <w:rFonts w:hint="eastAsia"/>
        </w:rPr>
        <w:t>　　7.1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行业发展驱动因素</w:t>
      </w:r>
      <w:r>
        <w:rPr>
          <w:rFonts w:hint="eastAsia"/>
        </w:rPr>
        <w:br/>
      </w:r>
      <w:r>
        <w:rPr>
          <w:rFonts w:hint="eastAsia"/>
        </w:rPr>
        <w:t>　　　　7.1.3 行业发展阻碍因素</w:t>
      </w:r>
      <w:r>
        <w:rPr>
          <w:rFonts w:hint="eastAsia"/>
        </w:rPr>
        <w:br/>
      </w:r>
      <w:r>
        <w:rPr>
          <w:rFonts w:hint="eastAsia"/>
        </w:rPr>
        <w:t>　　　　7.1.4 “十五五”行业前景预测</w:t>
      </w:r>
      <w:r>
        <w:rPr>
          <w:rFonts w:hint="eastAsia"/>
        </w:rPr>
        <w:br/>
      </w:r>
      <w:r>
        <w:rPr>
          <w:rFonts w:hint="eastAsia"/>
        </w:rPr>
        <w:t>　　7.2 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7.3 行业投资风险预警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行业技术风险</w:t>
      </w:r>
      <w:r>
        <w:rPr>
          <w:rFonts w:hint="eastAsia"/>
        </w:rPr>
        <w:br/>
      </w:r>
      <w:r>
        <w:rPr>
          <w:rFonts w:hint="eastAsia"/>
        </w:rPr>
        <w:t>　　　　7.3.3 行业供求风险</w:t>
      </w:r>
      <w:r>
        <w:rPr>
          <w:rFonts w:hint="eastAsia"/>
        </w:rPr>
        <w:br/>
      </w:r>
      <w:r>
        <w:rPr>
          <w:rFonts w:hint="eastAsia"/>
        </w:rPr>
        <w:t>　　　　7.3.4 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行业关联产业风险</w:t>
      </w:r>
      <w:r>
        <w:rPr>
          <w:rFonts w:hint="eastAsia"/>
        </w:rPr>
        <w:br/>
      </w:r>
      <w:r>
        <w:rPr>
          <w:rFonts w:hint="eastAsia"/>
        </w:rPr>
        <w:t>　　　　7.3.6 行业产品结构风险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行业其他风险</w:t>
      </w:r>
      <w:r>
        <w:rPr>
          <w:rFonts w:hint="eastAsia"/>
        </w:rPr>
        <w:br/>
      </w:r>
      <w:r>
        <w:rPr>
          <w:rFonts w:hint="eastAsia"/>
        </w:rPr>
        <w:t>　　7.4 行业投资现状及建议</w:t>
      </w:r>
      <w:r>
        <w:rPr>
          <w:rFonts w:hint="eastAsia"/>
        </w:rPr>
        <w:br/>
      </w:r>
      <w:r>
        <w:rPr>
          <w:rFonts w:hint="eastAsia"/>
        </w:rPr>
        <w:t>　　　　7.4.1 行业投资现状分析</w:t>
      </w:r>
      <w:r>
        <w:rPr>
          <w:rFonts w:hint="eastAsia"/>
        </w:rPr>
        <w:br/>
      </w:r>
      <w:r>
        <w:rPr>
          <w:rFonts w:hint="eastAsia"/>
        </w:rPr>
        <w:t>　　　　7.4.2 行业投资价值</w:t>
      </w:r>
      <w:r>
        <w:rPr>
          <w:rFonts w:hint="eastAsia"/>
        </w:rPr>
        <w:br/>
      </w:r>
      <w:r>
        <w:rPr>
          <w:rFonts w:hint="eastAsia"/>
        </w:rPr>
        <w:t>　　　　7.4.3 行业可投资方向</w:t>
      </w:r>
      <w:r>
        <w:rPr>
          <w:rFonts w:hint="eastAsia"/>
        </w:rPr>
        <w:br/>
      </w:r>
      <w:r>
        <w:rPr>
          <w:rFonts w:hint="eastAsia"/>
        </w:rPr>
        <w:t>　　　　7.4.4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1：2025-2031年我国电动工具行业工业总产值与销售收入增长趋势图（单位：亿元）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2：电动工具分级和主要品牌</w:t>
      </w:r>
      <w:r>
        <w:rPr>
          <w:rFonts w:hint="eastAsia"/>
        </w:rPr>
        <w:br/>
      </w:r>
      <w:r>
        <w:rPr>
          <w:rFonts w:hint="eastAsia"/>
        </w:rPr>
        <w:t>　　图表 3：电动工具行业生命周期示意图</w:t>
      </w:r>
      <w:r>
        <w:rPr>
          <w:rFonts w:hint="eastAsia"/>
        </w:rPr>
        <w:br/>
      </w:r>
      <w:r>
        <w:rPr>
          <w:rFonts w:hint="eastAsia"/>
        </w:rPr>
        <w:t>　　图表 4：预测精度等级对照表</w:t>
      </w:r>
      <w:r>
        <w:rPr>
          <w:rFonts w:hint="eastAsia"/>
        </w:rPr>
        <w:br/>
      </w:r>
      <w:r>
        <w:rPr>
          <w:rFonts w:hint="eastAsia"/>
        </w:rPr>
        <w:t>　　图表 5：2025-2031年建筑业增加值及增速（单位：亿元，%）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7：2025-2031年全国火电新增装机容量及增速（单位：万千瓦，%）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8：2025-2031年全国水电新增装机容量及增速（单位：万千瓦，%）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9：2025-2031年全社会累计用电量及增速（单位：亿千瓦时，%）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10：2025-2031年全社会当月用电量及增速（单位：亿千瓦时，%）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11：2025-2031年全社会及各产业累计用电增速（单位：%）</w:t>
      </w:r>
      <w:r>
        <w:rPr>
          <w:rFonts w:hint="eastAsia"/>
        </w:rPr>
        <w:br/>
      </w:r>
      <w:r>
        <w:rPr>
          <w:rFonts w:hint="eastAsia"/>
        </w:rPr>
        <w:t>　　图表 12：2025年各产业累计用电结构（单位：%）</w:t>
      </w:r>
      <w:r>
        <w:rPr>
          <w:rFonts w:hint="eastAsia"/>
        </w:rPr>
        <w:br/>
      </w:r>
      <w:r>
        <w:rPr>
          <w:rFonts w:hint="eastAsia"/>
        </w:rPr>
        <w:t>　　图表 13：交通运输“十五五”发展指标汇总（单位：万公里，%）</w:t>
      </w:r>
      <w:r>
        <w:rPr>
          <w:rFonts w:hint="eastAsia"/>
        </w:rPr>
        <w:br/>
      </w:r>
      <w:r>
        <w:rPr>
          <w:rFonts w:hint="eastAsia"/>
        </w:rPr>
        <w:t>　　图表 14：“十一五”期间中国木材加工业销售收入与产值情况（单位：亿元，%）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15：2025-2031年中国炼铁行业工业总产值趋势图（单位：亿元，%）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16：2025-2031年中国炼铁行业销售收入趋势图（单位：亿元，%）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17：2025-2031年中国炼钢行业工业总产值趋势图（单位：亿元，%）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18：2025-2031年中国炼钢行业销售收入趋势图（单位：亿元，%）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19：2025-2031年微型电机行业产值、销售收入及销售增速（单位：亿元，%）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20：2025年各钢厂市场产量占比（单位：%）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21：2025-2031年中国电解铝（原铝）产量（单位：万吨）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22：2025-2031年中国mcu市场销售情况（单位：亿元，%）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23：2025年中国mcu市场产品结构（单位：%）</w:t>
      </w:r>
      <w:r>
        <w:rPr>
          <w:rFonts w:hint="eastAsia"/>
        </w:rPr>
        <w:br/>
      </w:r>
      <w:r>
        <w:rPr>
          <w:rFonts w:hint="eastAsia"/>
        </w:rPr>
        <w:t>　　图表 24：电动产品具体认证</w:t>
      </w:r>
      <w:r>
        <w:rPr>
          <w:rFonts w:hint="eastAsia"/>
        </w:rPr>
        <w:br/>
      </w:r>
      <w:r>
        <w:rPr>
          <w:rFonts w:hint="eastAsia"/>
        </w:rPr>
        <w:t>　　图表 25：《“十五五”规划纲要》的七大战略性新兴产业重点发展方向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26：2025-2031年债务危机国家gdp增速（单位：%）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27：2025-2031年美国新增就业情况（与2025年相比）（单位：千人）</w:t>
      </w:r>
      <w:r>
        <w:rPr>
          <w:rFonts w:hint="eastAsia"/>
        </w:rPr>
        <w:br/>
      </w:r>
      <w:r>
        <w:rPr>
          <w:rFonts w:hint="eastAsia"/>
        </w:rPr>
        <w:t>　　图表 28：2025-2031年新兴市场gdp增速（单位：%）</w:t>
      </w:r>
      <w:r>
        <w:rPr>
          <w:rFonts w:hint="eastAsia"/>
        </w:rPr>
        <w:br/>
      </w:r>
      <w:r>
        <w:rPr>
          <w:rFonts w:hint="eastAsia"/>
        </w:rPr>
        <w:t>　　图表 29：2025-2031年新兴市场基准利率（单位：%）</w:t>
      </w:r>
      <w:r>
        <w:rPr>
          <w:rFonts w:hint="eastAsia"/>
        </w:rPr>
        <w:br/>
      </w:r>
      <w:r>
        <w:rPr>
          <w:rFonts w:hint="eastAsia"/>
        </w:rPr>
        <w:t>　　图表 30：2025-2031年欧美就业市场状况（单位：%）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31：2025-2031年欧美制造业pmi指数走势（单位：%）</w:t>
      </w:r>
      <w:r>
        <w:rPr>
          <w:rFonts w:hint="eastAsia"/>
        </w:rPr>
        <w:br/>
      </w:r>
      <w:r>
        <w:rPr>
          <w:rFonts w:hint="eastAsia"/>
        </w:rPr>
        <w:t>　　图表 32：2025-2031年我国gdp及增长率情况（单位：亿元，%）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34：2025-2031年我国城乡居民收入比</w:t>
      </w:r>
      <w:r>
        <w:rPr>
          <w:rFonts w:hint="eastAsia"/>
        </w:rPr>
        <w:br/>
      </w:r>
      <w:r>
        <w:rPr>
          <w:rFonts w:hint="eastAsia"/>
        </w:rPr>
        <w:t>　　图表 35：2025-2031年中国城乡居民收入水平（单位：元）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36：2025年城乡居民人均收入结构（单位：%）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37：电动工具生产工艺流程图</w:t>
      </w:r>
      <w:r>
        <w:rPr>
          <w:rFonts w:hint="eastAsia"/>
        </w:rPr>
        <w:br/>
      </w:r>
      <w:r>
        <w:rPr>
          <w:rFonts w:hint="eastAsia"/>
        </w:rPr>
        <w:t>　　图表 38：2025-2031年我国电动工具行业销售额与产值增长趋势（单位：亿元）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39：2025-2031年中国电动工具行业经营效益分析（单位：家，人，万元，%）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40：2025-2031年中国电动工具行业盈利能力分析（单位：%）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41：2025-2031年中国电动工具行业运营能力分析（单位：次）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42：2025-2031年中国电动工具行业偿债能力分析（单位：%，倍）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43：2025-2031年中国电动工具行业发展能力分析（单位：%）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44：2025-2031年中国电动工具行业工业总产值及增长率走势（单位：亿元，%）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45：2025-2031年中国电动工具行业产成品及增长率走势图（单位：亿元，%）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50：2025-2031年电动工具行业销售产值及增长率变化情况（单位：亿元，%）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51：2025-2031年电动工具行业销售收入及增长率变化趋势图（单位：亿元，%）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56：2025-2031年全国电动工具行业产销率变化趋势图（单位：%）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57：2025-2031年中国电动工具行业进出口状况表（单位：万美元，%）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58：2025-2031年中国电动工具行业月度出口额走势图（单位：亿美元）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59：2025年中国电动工具行业前十名主要出口产品结构表（单位：千克，台，万美元）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60：2025-2031年电动工具行业出口产品结构图（单位：%）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61：2025-2031年中国电动工具行业月度进口额走势图（单位：亿美元）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62：2025年中国电动工具行业前十名主要出口产品结构表（单位：千克，台，万美元）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63：2025-2031年电动工具行业进口产品结构图（单位：%）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64：2025-2031年全球电动工具行业市场容量（单位：亿美元，%）</w:t>
      </w:r>
      <w:r>
        <w:rPr>
          <w:rFonts w:hint="eastAsia"/>
        </w:rPr>
        <w:br/>
      </w:r>
      <w:r>
        <w:rPr>
          <w:rFonts w:hint="eastAsia"/>
        </w:rPr>
        <w:t>　　图表 65：全球专业级电动工具市场区域占比（单位：%）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66：2025-2031年中国电动工具行业外资企业销售与获利情况（单位：万元，%）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67：2025年中国电动工具行业前10名厂商销售额及销售份额（单位：万元，%）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68：2025-2031年中国电动工具行业销售集中度变化图（单位：%）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69：中国电动工具行业大类产品产销情况（单位：万台，%）</w:t>
      </w:r>
      <w:r>
        <w:rPr>
          <w:rFonts w:hint="eastAsia"/>
        </w:rPr>
        <w:br/>
      </w:r>
      <w:r>
        <w:rPr>
          <w:rFonts w:hint="eastAsia"/>
        </w:rPr>
        <w:t>　　图表 70：电动工具行业销量较大的6类产品（单位：万台，%）</w:t>
      </w:r>
      <w:r>
        <w:rPr>
          <w:rFonts w:hint="eastAsia"/>
        </w:rPr>
        <w:br/>
      </w:r>
      <w:r>
        <w:rPr>
          <w:rFonts w:hint="eastAsia"/>
        </w:rPr>
        <w:t>　　图表 71：中国电动工具行业工业电动工具知名度较高的十大品牌</w:t>
      </w:r>
      <w:r>
        <w:rPr>
          <w:rFonts w:hint="eastAsia"/>
        </w:rPr>
        <w:br/>
      </w:r>
      <w:r>
        <w:rPr>
          <w:rFonts w:hint="eastAsia"/>
        </w:rPr>
        <w:t>　　图表 72：电动砂磨工具的分类及应用</w:t>
      </w:r>
      <w:r>
        <w:rPr>
          <w:rFonts w:hint="eastAsia"/>
        </w:rPr>
        <w:br/>
      </w:r>
      <w:r>
        <w:rPr>
          <w:rFonts w:hint="eastAsia"/>
        </w:rPr>
        <w:t>　　图表 73：电动木工工具的分类及应用</w:t>
      </w:r>
      <w:r>
        <w:rPr>
          <w:rFonts w:hint="eastAsia"/>
        </w:rPr>
        <w:br/>
      </w:r>
      <w:r>
        <w:rPr>
          <w:rFonts w:hint="eastAsia"/>
        </w:rPr>
        <w:t>　　图表 74：2025-2031年中国电动木工工具市场规模预测（单位：亿元，%）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75：2025-2031年电动工具行业工业总产值（现价）前十位企业（单位：亿元）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76：2025-2031年电动工具行业销售收入前十位企业（单位：亿元）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77：2025-2031年电动工具行业利润总额前十位企业（单位：万元）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78：2025-2031年电动工具企业新产品产值（单位：亿元）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79：中国电动工具企业综合竞争力评价指标</w:t>
      </w:r>
      <w:r>
        <w:rPr>
          <w:rFonts w:hint="eastAsia"/>
        </w:rPr>
        <w:br/>
      </w:r>
      <w:r>
        <w:rPr>
          <w:rFonts w:hint="eastAsia"/>
        </w:rPr>
        <w:t>　　图表 80：2025年中国电动工具企业综合竞争力排名</w:t>
      </w:r>
      <w:r>
        <w:rPr>
          <w:rFonts w:hint="eastAsia"/>
        </w:rPr>
        <w:br/>
      </w:r>
      <w:r>
        <w:rPr>
          <w:rFonts w:hint="eastAsia"/>
        </w:rPr>
        <w:t>　　图表 81：2025-2031年牧田（中国）有限公司产销能力分析（单位：万元）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82：2025-2031年牧田（中国）有限公司盈利能力分析（单位：%）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83：2025-2031年牧田（中国）有限公司运营能力分析（单位：次）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84：2025-2031年牧田（中国）有限公司偿债能力分析（单位：%，倍）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85：2025-2031年牧田（中国）有限公司发展能力分析（单位：%）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86：牧田（中国）有限公司优劣势分析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87：2025-2031年牧田（昆山）有限公司产销能力分析（单位：万元）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88：2025-2031年牧田（昆山）有限公司盈利能力分析（单位：%）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89：2025-2031年牧田（昆山）有限公司运营能力分析（单位：次）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90：2025-2031年牧田（昆山）有限公司偿债能力分析（单位：%，倍）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91：2025-2031年牧田（昆山）有限公司发展能力分析（单位：%）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92：2025-2031年博世电动工具（中国）有限公司产销能力分析（单位：万元）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93：2025-2031年博世电动工具（中国）有限公司盈利能力分析（单位：%）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94：2025-2031年博世电动工具（中国）有限公司运营能力分析（单位：次）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95：2025-2031年博世电动工具（中国）有限公司偿债能力分析（单位：%，倍）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96：2025-2031年博世电动工具（中国）有限公司发展能力分析（单位：%）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97：博世电动工具（中国）有限公司优劣势分析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98：百得中国优劣势分析</w:t>
      </w:r>
      <w:r>
        <w:rPr>
          <w:rFonts w:hint="eastAsia"/>
        </w:rPr>
        <w:br/>
      </w:r>
      <w:r>
        <w:rPr>
          <w:rFonts w:hint="eastAsia"/>
        </w:rPr>
        <w:t>　　图表 99：2025-2031年百得（苏州）电动工具有限公司产销能力分析（单位：万元）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100：2025-2031年百得（苏州）电动工具有限公司盈利能力分析（单位：%）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101：2025-2031年百得（苏州）电动工具有限公司运营能力分析（单位：次）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102：2025-2031年百得（苏州）电动工具有限公司偿债能力分析（单位：%，倍）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103：2025-2031年百得（苏州）电动工具有限公司发展能力分析（单位：%）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104：2025-2031年百得（苏州）科技有限公司产销能力分析（单位：万元）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105：2025-2031年百得（苏州）科技有限公司盈利能力分析（单位：%）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106：2025-2031年百得（苏州）科技有限公司运营能力分析（单位：次）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107：2025-2031年百得（苏州）科技有限公司偿债能力分析（单位：%，倍）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108：2025-2031年百得（苏州）科技有限公司发展能力分析（单位：%）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109：2025-2031年百得（苏州）精密制造有限公司产销能力分析（单位：万元）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110：2025-2031年百得（苏州）精密制造有限公司盈利能力分析（单位：%）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111：2025-2031年百得（苏州）精密制造有限公司运营能力分析（单位：次）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112：2025-2031年百得（苏州）精密制造有限公司偿债能力分析（单位：%，倍）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113：2025-2031年百得（苏州）精密制造有限公司发展能力分析（单位：%）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114：2025-2031年广东日立工机有限公司产销能力分析（单位：万元）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115：2025-2031年广东日立工机有限公司盈利能力分析（单位：%）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116：2025-2031年广东日立工机有限公司运营能力分析（单位：次）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117：2025-2031年广东日立工机有限公司偿债能力分析（单位：%，倍）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118：2025-2031年广东日立工机有限公司发展能力分析（单位：%）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119：广东日立工机有限公司优劣势分析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120：2025-2031年福建日立工机有限公司产销能力分析（单位：万元）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·················另有167个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3362d0ef6468c" w:history="1">
        <w:r>
          <w:rPr>
            <w:rStyle w:val="Hyperlink"/>
          </w:rPr>
          <w:t>2025年版中国电动工具市场调研与发展前景预测报告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3362d0ef6468c" w:history="1">
        <w:r>
          <w:rPr>
            <w:rStyle w:val="Hyperlink"/>
          </w:rPr>
          <w:t>https://www.20087.com/M_JiXieJiDian/70/DianDongGongJuFaZhanXianZhuangFenXiQianJingYuCe.html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97aca3e144cdf" w:history="1">
      <w:r>
        <w:rPr>
          <w:rStyle w:val="Hyperlink"/>
        </w:rPr>
        <w:t>2025年版中国电动工具市场调研与发展前景预测报告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DianDongGongJuFaZhanXianZhuangFenXiQianJingYuCe.html" TargetMode="External" Id="R1123362d0ef6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DianDongGongJuFaZhanXianZhuangFenXiQianJingYuCe.html" TargetMode="External" Id="Ra5a97aca3e14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2025-01-07T01:31:00Z</dcterms:created>
  <dcterms:modified xsi:type="dcterms:W3CDTF">2025-01-07T02:31:00Z</dcterms:modified>
  <dc:subject>2025年版中国电动工具市场调研与发展前景预测报告</dc:subject>
  <dc:title>2025年版中国电动工具市场调研与发展前景预测报告</dc:title>
  <cp:keywords>2025年版中国电动工具市场调研与发展前景预测报告</cp:keywords>
  <dc:description>2025年版中国电动工具市场调研与发展前景预测报告</dc:description>
</cp:coreProperties>
</file>