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c0d9ffd14a87" w:history="1">
              <w:r>
                <w:rPr>
                  <w:rStyle w:val="Hyperlink"/>
                </w:rPr>
                <w:t>2025-2031年中国硅机行业市场分析与发展前景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c0d9ffd14a87" w:history="1">
              <w:r>
                <w:rPr>
                  <w:rStyle w:val="Hyperlink"/>
                </w:rPr>
                <w:t>2025-2031年中国硅机行业市场分析与发展前景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c0d9ffd14a87" w:history="1">
                <w:r>
                  <w:rPr>
                    <w:rStyle w:val="Hyperlink"/>
                  </w:rPr>
                  <w:t>https://www.20087.com/0/17/GuiJiFaZhanQianJingFenXi.html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机是光伏与半导体材料生产中的关键设备之一，主要用于硅锭、硅片的熔融、拉制及切割加工。其性能直接影响到晶体生长的质量和效率，在单晶硅、多晶硅以及铸造多晶硅等工艺流程中具有不可替代的作用。近年来，随着全球新能源产业的快速发展，特别是光伏发电需求的持续增长，硅机的技术水平和自动化程度不断提升，设备精度、能耗控制、生产稳定性等方面均取得显著进步。目前，行业内主要企业已实现大尺寸硅棒连续拉制技术突破，推动产业链整体降本增效。但受限于设备投资大、技术门槛高，市场集中度较高，竞争格局相对稳定。</w:t>
      </w:r>
      <w:r>
        <w:rPr>
          <w:rFonts w:hint="eastAsia"/>
        </w:rPr>
        <w:br/>
      </w:r>
      <w:r>
        <w:rPr>
          <w:rFonts w:hint="eastAsia"/>
        </w:rPr>
        <w:t>　　未来，硅机的发展将更加注重高效化、智能化与绿色制造能力的提升。一方面，随着N型电池、异质结电池、钙钛矿叠层等新型光伏技术的推进，对硅材料纯度、结构完整性提出了更高要求，倒逼硅机在热场设计、温控系统、自动化控制等方面进行深度优化；另一方面，智能制造技术的应用将进一步增强设备的数据采集、远程监控与预测性维护能力，提高生产过程的数字化水平。此外，低碳转型趋势下，节能降耗、余热回收、循环用水等绿色设计理念将在硅机设计中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c0d9ffd14a87" w:history="1">
        <w:r>
          <w:rPr>
            <w:rStyle w:val="Hyperlink"/>
          </w:rPr>
          <w:t>2025-2031年中国硅机行业市场分析与发展前景</w:t>
        </w:r>
      </w:hyperlink>
      <w:r>
        <w:rPr>
          <w:rFonts w:hint="eastAsia"/>
        </w:rPr>
        <w:t>》基于国家统计局及相关行业协会等权威部门数据，结合长期监测的一手资料，系统分析了硅机行业的发展现状、市场规模、供需动态及进出口情况。报告详细解读了硅机产业链上下游、重点区域市场、竞争格局及领先企业的表现，同时评估了硅机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硅机行业概述</w:t>
      </w:r>
      <w:r>
        <w:rPr>
          <w:rFonts w:hint="eastAsia"/>
        </w:rPr>
        <w:br/>
      </w:r>
      <w:r>
        <w:rPr>
          <w:rFonts w:hint="eastAsia"/>
        </w:rPr>
        <w:t>　　第一节 硅机定义与分类</w:t>
      </w:r>
      <w:r>
        <w:rPr>
          <w:rFonts w:hint="eastAsia"/>
        </w:rPr>
        <w:br/>
      </w:r>
      <w:r>
        <w:rPr>
          <w:rFonts w:hint="eastAsia"/>
        </w:rPr>
        <w:t>　　第二节 硅机应用领域</w:t>
      </w:r>
      <w:r>
        <w:rPr>
          <w:rFonts w:hint="eastAsia"/>
        </w:rPr>
        <w:br/>
      </w:r>
      <w:r>
        <w:rPr>
          <w:rFonts w:hint="eastAsia"/>
        </w:rPr>
        <w:t>　　第三节 硅机行业经济指标分析</w:t>
      </w:r>
      <w:r>
        <w:rPr>
          <w:rFonts w:hint="eastAsia"/>
        </w:rPr>
        <w:br/>
      </w:r>
      <w:r>
        <w:rPr>
          <w:rFonts w:hint="eastAsia"/>
        </w:rPr>
        <w:t>　　　　一、硅机行业赢利性评估</w:t>
      </w:r>
      <w:r>
        <w:rPr>
          <w:rFonts w:hint="eastAsia"/>
        </w:rPr>
        <w:br/>
      </w:r>
      <w:r>
        <w:rPr>
          <w:rFonts w:hint="eastAsia"/>
        </w:rPr>
        <w:t>　　　　二、硅机行业成长速度分析</w:t>
      </w:r>
      <w:r>
        <w:rPr>
          <w:rFonts w:hint="eastAsia"/>
        </w:rPr>
        <w:br/>
      </w:r>
      <w:r>
        <w:rPr>
          <w:rFonts w:hint="eastAsia"/>
        </w:rPr>
        <w:t>　　　　三、硅机附加值提升空间探讨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四、硅机行业进入壁垒分析</w:t>
      </w:r>
      <w:r>
        <w:rPr>
          <w:rFonts w:hint="eastAsia"/>
        </w:rPr>
        <w:br/>
      </w:r>
      <w:r>
        <w:rPr>
          <w:rFonts w:hint="eastAsia"/>
        </w:rPr>
        <w:t>　　　　五、硅机行业风险性评估</w:t>
      </w:r>
      <w:r>
        <w:rPr>
          <w:rFonts w:hint="eastAsia"/>
        </w:rPr>
        <w:br/>
      </w:r>
      <w:r>
        <w:rPr>
          <w:rFonts w:hint="eastAsia"/>
        </w:rPr>
        <w:t>　　　　六、硅机行业周期性分析</w:t>
      </w:r>
      <w:r>
        <w:rPr>
          <w:rFonts w:hint="eastAsia"/>
        </w:rPr>
        <w:br/>
      </w:r>
      <w:r>
        <w:rPr>
          <w:rFonts w:hint="eastAsia"/>
        </w:rPr>
        <w:t>　　　　七、硅机行业竞争程度指标</w:t>
      </w:r>
      <w:r>
        <w:rPr>
          <w:rFonts w:hint="eastAsia"/>
        </w:rPr>
        <w:br/>
      </w:r>
      <w:r>
        <w:rPr>
          <w:rFonts w:hint="eastAsia"/>
        </w:rPr>
        <w:t>　　　　八、硅机行业成熟度综合分析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2024-2025年全球硅机行业发展分析</w:t>
      </w:r>
      <w:r>
        <w:rPr>
          <w:rFonts w:hint="eastAsia"/>
        </w:rPr>
        <w:br/>
      </w:r>
      <w:r>
        <w:rPr>
          <w:rFonts w:hint="eastAsia"/>
        </w:rPr>
        <w:t>　　　　一、全球硅机行业市场规模与趋势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二、全球硅机行业发展特点</w:t>
      </w:r>
      <w:r>
        <w:rPr>
          <w:rFonts w:hint="eastAsia"/>
        </w:rPr>
        <w:br/>
      </w:r>
      <w:r>
        <w:rPr>
          <w:rFonts w:hint="eastAsia"/>
        </w:rPr>
        <w:t>　　　　三、全球硅机行业竞争格局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一、硅机行业发展趋势</w:t>
      </w:r>
      <w:r>
        <w:rPr>
          <w:rFonts w:hint="eastAsia"/>
        </w:rPr>
        <w:br/>
      </w:r>
      <w:r>
        <w:rPr>
          <w:rFonts w:hint="eastAsia"/>
        </w:rPr>
        <w:t>　　　　二、硅机行业发展潜力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三、2025-2031年硅机产量预测</w:t>
      </w:r>
      <w:r>
        <w:rPr>
          <w:rFonts w:hint="eastAsia"/>
        </w:rPr>
        <w:br/>
      </w:r>
      <w:r>
        <w:rPr>
          <w:rFonts w:hint="eastAsia"/>
        </w:rPr>
        <w:t>　　第三节 2025-2031年硅机市场需求与销售分析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一、2024-2025年硅机行业需求现状</w:t>
      </w:r>
      <w:r>
        <w:rPr>
          <w:rFonts w:hint="eastAsia"/>
        </w:rPr>
        <w:br/>
      </w:r>
      <w:r>
        <w:rPr>
          <w:rFonts w:hint="eastAsia"/>
        </w:rPr>
        <w:t>　　　　二、硅机客户群体与需求特点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一、2019-2024年硅机进口规模分析</w:t>
      </w:r>
      <w:r>
        <w:rPr>
          <w:rFonts w:hint="eastAsia"/>
        </w:rPr>
        <w:br/>
      </w:r>
      <w:r>
        <w:rPr>
          <w:rFonts w:hint="eastAsia"/>
        </w:rPr>
        <w:t>　　　　二、硅机主要进口来源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一、2019-2024年硅机出口规模分析</w:t>
      </w:r>
      <w:r>
        <w:rPr>
          <w:rFonts w:hint="eastAsia"/>
        </w:rPr>
        <w:br/>
      </w:r>
      <w:r>
        <w:rPr>
          <w:rFonts w:hint="eastAsia"/>
        </w:rPr>
        <w:t>　　　　二、硅机主要出口目的地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中国硅机行业总体规模分析</w:t>
      </w:r>
      <w:r>
        <w:rPr>
          <w:rFonts w:hint="eastAsia"/>
        </w:rPr>
        <w:br/>
      </w:r>
      <w:r>
        <w:rPr>
          <w:rFonts w:hint="eastAsia"/>
        </w:rPr>
        <w:t>　　　　一、硅机企业数量与结构</w:t>
      </w:r>
      <w:r>
        <w:rPr>
          <w:rFonts w:hint="eastAsia"/>
        </w:rPr>
        <w:br/>
      </w:r>
      <w:r>
        <w:rPr>
          <w:rFonts w:hint="eastAsia"/>
        </w:rPr>
        <w:t>　　　　二、硅机从业人员规模</w:t>
      </w:r>
      <w:r>
        <w:rPr>
          <w:rFonts w:hint="eastAsia"/>
        </w:rPr>
        <w:br/>
      </w:r>
      <w:r>
        <w:rPr>
          <w:rFonts w:hint="eastAsia"/>
        </w:rPr>
        <w:t>　　　　三、硅机行业资产状况</w:t>
      </w:r>
      <w:r>
        <w:rPr>
          <w:rFonts w:hint="eastAsia"/>
        </w:rPr>
        <w:br/>
      </w:r>
      <w:r>
        <w:rPr>
          <w:rFonts w:hint="eastAsia"/>
        </w:rPr>
        <w:t>　　第二节 中国硅机行业财务指标总体分析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中国硅机行业竞争格局分析</w:t>
      </w:r>
      <w:r>
        <w:rPr>
          <w:rFonts w:hint="eastAsia"/>
        </w:rPr>
        <w:br/>
      </w:r>
      <w:r>
        <w:rPr>
          <w:rFonts w:hint="eastAsia"/>
        </w:rPr>
        <w:t>　　第一节 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2024-2025年硅机行业竞争力分析</w:t>
      </w:r>
      <w:r>
        <w:rPr>
          <w:rFonts w:hint="eastAsia"/>
        </w:rPr>
        <w:br/>
      </w:r>
      <w:r>
        <w:rPr>
          <w:rFonts w:hint="eastAsia"/>
        </w:rPr>
        <w:t>　　　　一、硅机供应商议价能力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2025年中国硅机企业发展策略分析</w:t>
      </w:r>
      <w:r>
        <w:rPr>
          <w:rFonts w:hint="eastAsia"/>
        </w:rPr>
        <w:br/>
      </w:r>
      <w:r>
        <w:rPr>
          <w:rFonts w:hint="eastAsia"/>
        </w:rPr>
        <w:t>　　第一节 硅机市场策略分析</w:t>
      </w:r>
      <w:r>
        <w:rPr>
          <w:rFonts w:hint="eastAsia"/>
        </w:rPr>
        <w:br/>
      </w:r>
      <w:r>
        <w:rPr>
          <w:rFonts w:hint="eastAsia"/>
        </w:rPr>
        <w:t>　　　　一、硅机市场定位与拓展策略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硅机销售策略分析</w:t>
      </w:r>
      <w:r>
        <w:rPr>
          <w:rFonts w:hint="eastAsia"/>
        </w:rPr>
        <w:br/>
      </w:r>
      <w:r>
        <w:rPr>
          <w:rFonts w:hint="eastAsia"/>
        </w:rPr>
        <w:t>　　　　一、硅机销售渠道与网络建设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提高硅机企业竞争力建议</w:t>
      </w:r>
      <w:r>
        <w:rPr>
          <w:rFonts w:hint="eastAsia"/>
        </w:rPr>
        <w:br/>
      </w:r>
      <w:r>
        <w:rPr>
          <w:rFonts w:hint="eastAsia"/>
        </w:rPr>
        <w:t>　　　　一、硅机技术创新与管理优化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硅机品牌战略思考</w:t>
      </w:r>
      <w:r>
        <w:rPr>
          <w:rFonts w:hint="eastAsia"/>
        </w:rPr>
        <w:br/>
      </w:r>
      <w:r>
        <w:rPr>
          <w:rFonts w:hint="eastAsia"/>
        </w:rPr>
        <w:t>　　　　一、硅机品牌建设与维护</w:t>
      </w:r>
      <w:r>
        <w:rPr>
          <w:rFonts w:hint="eastAsia"/>
        </w:rPr>
        <w:br/>
      </w:r>
      <w:r>
        <w:rPr>
          <w:rFonts w:hint="eastAsia"/>
        </w:rPr>
        <w:t>　　　　二、硅机品牌影响力与市场竞争力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中国硅机行业风险与对策</w:t>
      </w:r>
      <w:r>
        <w:rPr>
          <w:rFonts w:hint="eastAsia"/>
        </w:rPr>
        <w:br/>
      </w:r>
      <w:r>
        <w:rPr>
          <w:rFonts w:hint="eastAsia"/>
        </w:rPr>
        <w:t>　　第一节 硅机行业SWOT分析</w:t>
      </w:r>
      <w:r>
        <w:rPr>
          <w:rFonts w:hint="eastAsia"/>
        </w:rPr>
        <w:br/>
      </w:r>
      <w:r>
        <w:rPr>
          <w:rFonts w:hint="eastAsia"/>
        </w:rPr>
        <w:t>　　　　一、硅机行业优势分析</w:t>
      </w:r>
      <w:r>
        <w:rPr>
          <w:rFonts w:hint="eastAsia"/>
        </w:rPr>
        <w:br/>
      </w:r>
      <w:r>
        <w:rPr>
          <w:rFonts w:hint="eastAsia"/>
        </w:rPr>
        <w:t>　　　　二、硅机行业劣势分析</w:t>
      </w:r>
      <w:r>
        <w:rPr>
          <w:rFonts w:hint="eastAsia"/>
        </w:rPr>
        <w:br/>
      </w:r>
      <w:r>
        <w:rPr>
          <w:rFonts w:hint="eastAsia"/>
        </w:rPr>
        <w:t>　　　　三、硅机市场机会探索</w:t>
      </w:r>
      <w:r>
        <w:rPr>
          <w:rFonts w:hint="eastAsia"/>
        </w:rPr>
        <w:br/>
      </w:r>
      <w:r>
        <w:rPr>
          <w:rFonts w:hint="eastAsia"/>
        </w:rPr>
        <w:t>　　　　四、硅机市场威胁评估</w:t>
      </w:r>
      <w:r>
        <w:rPr>
          <w:rFonts w:hint="eastAsia"/>
        </w:rPr>
        <w:br/>
      </w:r>
      <w:r>
        <w:rPr>
          <w:rFonts w:hint="eastAsia"/>
        </w:rPr>
        <w:t>　　第二节 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一、硅机行业发展方向预测</w:t>
      </w:r>
      <w:r>
        <w:rPr>
          <w:rFonts w:hint="eastAsia"/>
        </w:rPr>
        <w:br/>
      </w:r>
      <w:r>
        <w:rPr>
          <w:rFonts w:hint="eastAsia"/>
        </w:rPr>
        <w:t>　　　　二、硅机发展趋势分析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一、硅机市场发展潜力评估</w:t>
      </w:r>
      <w:r>
        <w:rPr>
          <w:rFonts w:hint="eastAsia"/>
        </w:rPr>
        <w:br/>
      </w:r>
      <w:r>
        <w:rPr>
          <w:rFonts w:hint="eastAsia"/>
        </w:rPr>
        <w:t>　　　　二、硅机新兴市场与机遇探索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硅机行业历程</w:t>
      </w:r>
      <w:r>
        <w:rPr>
          <w:rFonts w:hint="eastAsia"/>
        </w:rPr>
        <w:br/>
      </w:r>
      <w:r>
        <w:rPr>
          <w:rFonts w:hint="eastAsia"/>
        </w:rPr>
        <w:t>　　图表 硅机行业生命周期</w:t>
      </w:r>
      <w:r>
        <w:rPr>
          <w:rFonts w:hint="eastAsia"/>
        </w:rPr>
        <w:br/>
      </w:r>
      <w:r>
        <w:rPr>
          <w:rFonts w:hint="eastAsia"/>
        </w:rPr>
        <w:t>　　图表 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c0d9ffd14a87" w:history="1">
        <w:r>
          <w:rPr>
            <w:rStyle w:val="Hyperlink"/>
          </w:rPr>
          <w:t>2025-2031年中国硅机行业市场分析与发展前景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c0d9ffd14a87" w:history="1">
        <w:r>
          <w:rPr>
            <w:rStyle w:val="Hyperlink"/>
          </w:rPr>
          <w:t>https://www.20087.com/0/17/GuiJiFaZhanQianJingFenXi.html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热点：工业硅 有机硅、硅机动感血糖仪、硅基动感血糖仪、硅机生物、有机硅是什么东西、硅基动态血糖仪、有机硅对人体有害吗、硅机生命和碳机生命的区别、机器人是硅基生命吗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35f3801346a2" w:history="1">
      <w:r>
        <w:rPr>
          <w:rStyle w:val="Hyperlink"/>
        </w:rPr>
        <w:t>2025-2031年中国硅机行业市场分析与发展前景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iJiFaZhanQianJingFenXi.html" TargetMode="External" Id="Rd80dc0d9ffd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iJiFaZhanQianJingFenXi.html" TargetMode="External" Id="R938935f38013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2025-07-06T07:09:04Z</dcterms:created>
  <dcterms:modified xsi:type="dcterms:W3CDTF">2025-07-06T08:09:04Z</dcterms:modified>
  <dc:subject>2025-2031年中国硅机行业市场分析与发展前景</dc:subject>
  <dc:title>2025-2031年中国硅机行业市场分析与发展前景</dc:title>
  <cp:keywords>2025-2031年中国硅机行业市场分析与发展前景</cp:keywords>
  <dc:description>2025-2031年中国硅机行业市场分析与发展前景</dc:description>
</cp:coreProperties>
</file>