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d860150634d2b" w:history="1">
              <w:r>
                <w:rPr>
                  <w:rStyle w:val="Hyperlink"/>
                </w:rPr>
                <w:t>2026-2032年中国硅胶按键市场研究及前景趋势预测报告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d860150634d2b" w:history="1">
              <w:r>
                <w:rPr>
                  <w:rStyle w:val="Hyperlink"/>
                </w:rPr>
                <w:t>2026-2032年中国硅胶按键市场研究及前景趋势预测报告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d860150634d2b" w:history="1">
                <w:r>
                  <w:rPr>
                    <w:rStyle w:val="Hyperlink"/>
                  </w:rPr>
                  <w:t>https://www.20087.com/0/17/GuiJiaoAnJianShiChangQianJingYuCe.html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凭借优异回弹性、耐候性与成本优势，广泛应用于家电控制面板、医疗器械、工业设备及消费电子遥控器等领域。产品通过液态硅胶（LSR）模压成型，表面可进行喷涂、IMD（模内装饰）或激光雕刻以实现触感与视觉差异化。核心性能指标包括按压寿命（通常&gt;100万次）、导电碳粒附着力及抗黄变能力。然而，在高湿热或紫外线长期照射环境下，硅胶易老化变硬，导致手感劣化；且传统碳粒印刷方案难以满足高密度电路布局需求。</w:t>
      </w:r>
      <w:r>
        <w:rPr>
          <w:rFonts w:hint="eastAsia"/>
        </w:rPr>
        <w:br/>
      </w:r>
      <w:r>
        <w:rPr>
          <w:rFonts w:hint="eastAsia"/>
        </w:rPr>
        <w:t>　　未来，硅胶按键将向薄膜化、多功能集成与绿色制造方向突破。市场调研网认为，透明导电硅胶结合OLED背光可实现动态图标显示；集成压力感应或电容触控层，使其兼容手势操作。在材料端，铂金硫化体系替代过氧化物可提升生物相容性，拓展至可穿戴健康设备。此外，水性油墨与无溶剂喷涂工艺将减少VOC排放。若能推动与柔性PCB及国产芯片生态的协同设计，并建立基于人因工程的按压反馈评价体系，硅胶按键将在人机交互界面中延续其不可替代的触觉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d860150634d2b" w:history="1">
        <w:r>
          <w:rPr>
            <w:rStyle w:val="Hyperlink"/>
          </w:rPr>
          <w:t>2026-2032年中国硅胶按键市场研究及前景趋势预测报告</w:t>
        </w:r>
      </w:hyperlink>
      <w:r>
        <w:rPr>
          <w:rFonts w:hint="eastAsia"/>
        </w:rPr>
        <w:t>》，2025年硅胶按键行业市场规模达 亿元，预计2032年市场规模将达 亿元，期间年均复合增长率（CAGR）达 %。报告基于权威数据与一手调研资料，系统分析了硅胶按键行业的产业链结构、市场规模、需求特征及价格体系，客观呈现了硅胶按键行业发展现状。报告科学预测了硅胶按键市场前景与未来趋势，重点剖析了主要企业的竞争格局、市场集中度及品牌影响力。同时，通过对硅胶按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硅胶按键市场概述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按照不同产品类型，硅胶按键主要可以分为如下几个类别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中国不同产品类型硅胶按键增长趋势2021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软滴胶</w:t>
      </w:r>
      <w:r>
        <w:rPr>
          <w:rFonts w:hint="eastAsia"/>
        </w:rPr>
        <w:br/>
      </w:r>
      <w:r>
        <w:rPr>
          <w:rFonts w:hint="eastAsia"/>
        </w:rPr>
        <w:t>　　　　1.2.3 硬滴胶</w:t>
      </w:r>
      <w:r>
        <w:rPr>
          <w:rFonts w:hint="eastAsia"/>
        </w:rPr>
        <w:br/>
      </w:r>
      <w:r>
        <w:rPr>
          <w:rFonts w:hint="eastAsia"/>
        </w:rPr>
        <w:t>　　1.3 从不同应用，硅胶按键主要包括如下几个方面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中国不同应用硅胶按键增长趋势2021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玩具行业</w:t>
      </w:r>
      <w:r>
        <w:rPr>
          <w:rFonts w:hint="eastAsia"/>
        </w:rPr>
        <w:br/>
      </w:r>
      <w:r>
        <w:rPr>
          <w:rFonts w:hint="eastAsia"/>
        </w:rPr>
        <w:t>　　　　1.3.4 小家电行业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中国硅胶按键发展现状及未来趋势（2021-2032）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中国市场硅胶按键收入及增长率（2021-2032）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中国市场硅胶按键销量及增长率（2021-2032）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中国市场主要硅胶按键厂商分析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中国市场主要厂商硅胶按键销量及市场占有率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中国市场主要厂商硅胶按键销量（2021-2026）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中国市场主要厂商硅胶按键收入及市场占有率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中国市场主要厂商硅胶按键收入（2021-2026）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2025年中国市场主要厂商硅胶按键收入排名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中国市场主要厂商硅胶按键价格（2021-2026）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2.7 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硅胶按键行业集中度分析：2025年中国Top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中国市场硅胶按键第一梯队、第二梯队和第三梯队厂商（品牌）及2025年市场份额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不同产品类型硅胶按键分析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中国市场不同产品类型硅胶按键规模（2021-2032）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中国市场不同产品类型硅胶按键规模及市场份额（2021-2026）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中国市场不同产品类型硅胶按键规模预测（2027-2032）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中国市场不同产品类型硅胶按键价格走势（2021-2032）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不同应用硅胶按键分析</w:t>
      </w:r>
      <w:r>
        <w:rPr>
          <w:rFonts w:hint="eastAsia"/>
        </w:rPr>
        <w:br/>
      </w:r>
      <w:r>
        <w:rPr>
          <w:rFonts w:hint="eastAsia"/>
        </w:rPr>
        <w:t>　　5.1 中国市场不同应用硅胶按键销量（2021-2032）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中国市场不同应用硅胶按键规模（2021-2032）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中国市场不同应用硅胶按键规模及市场份额（2021-2026）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中国市场不同应用硅胶按键规模预测（2027-2032）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中国市场不同应用硅胶按键价格走势（2021-2032）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硅胶按键行业发展分析---发展趋势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硅胶按键行业发展分析---厂商壁垒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硅胶按键行业发展分析---驱动因素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硅胶按键行业发展分析---制约因素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硅胶按键中国企业SWOT分析</w:t>
      </w:r>
      <w:r>
        <w:rPr>
          <w:rFonts w:hint="eastAsia"/>
        </w:rPr>
        <w:br/>
      </w:r>
      <w:r>
        <w:rPr>
          <w:rFonts w:hint="eastAsia"/>
        </w:rPr>
        <w:t>　　6.6 硅胶按键行业发展分析---行业政策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硅胶按键行业产业链简介</w:t>
      </w:r>
      <w:r>
        <w:rPr>
          <w:rFonts w:hint="eastAsia"/>
        </w:rPr>
        <w:br/>
      </w:r>
      <w:r>
        <w:rPr>
          <w:rFonts w:hint="eastAsia"/>
        </w:rPr>
        <w:t>　　7.2 硅胶按键产业链分析-上游</w:t>
      </w:r>
      <w:r>
        <w:rPr>
          <w:rFonts w:hint="eastAsia"/>
        </w:rPr>
        <w:br/>
      </w:r>
      <w:r>
        <w:rPr>
          <w:rFonts w:hint="eastAsia"/>
        </w:rPr>
        <w:t>　　7.3 硅胶按键产业链分析-中游</w:t>
      </w:r>
      <w:r>
        <w:rPr>
          <w:rFonts w:hint="eastAsia"/>
        </w:rPr>
        <w:br/>
      </w:r>
      <w:r>
        <w:rPr>
          <w:rFonts w:hint="eastAsia"/>
        </w:rPr>
        <w:t>　　7.4 硅胶按键产业链分析-下游</w:t>
      </w:r>
      <w:r>
        <w:rPr>
          <w:rFonts w:hint="eastAsia"/>
        </w:rPr>
        <w:br/>
      </w:r>
      <w:r>
        <w:rPr>
          <w:rFonts w:hint="eastAsia"/>
        </w:rPr>
        <w:t>　　7.5 硅胶按键行业采购模式</w:t>
      </w:r>
      <w:r>
        <w:rPr>
          <w:rFonts w:hint="eastAsia"/>
        </w:rPr>
        <w:br/>
      </w:r>
      <w:r>
        <w:rPr>
          <w:rFonts w:hint="eastAsia"/>
        </w:rPr>
        <w:t>　　7.6 硅胶按键行业生产模式</w:t>
      </w:r>
      <w:r>
        <w:rPr>
          <w:rFonts w:hint="eastAsia"/>
        </w:rPr>
        <w:br/>
      </w:r>
      <w:r>
        <w:rPr>
          <w:rFonts w:hint="eastAsia"/>
        </w:rPr>
        <w:t>　　7.7 硅胶按键行业销售模式及销售渠道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中国本土硅胶按键产能、产量分析</w:t>
      </w:r>
      <w:r>
        <w:rPr>
          <w:rFonts w:hint="eastAsia"/>
        </w:rPr>
        <w:br/>
      </w:r>
      <w:r>
        <w:rPr>
          <w:rFonts w:hint="eastAsia"/>
        </w:rPr>
        <w:t>　　8.1 中国硅胶按键供需现状及预测（2021-2032）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中国硅胶按键产量、市场需求量及发展趋势（2021-2032）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中国硅胶按键进出口分析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中国市场硅胶按键主要进口来源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中国市场硅胶按键主要出口目的地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中国市场主要厂商硅胶按键收入份额（2021-2026）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2025年中国主要生产商硅胶按键收入排名（万元）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中国市场主要厂商硅胶按键价格（2021-2026）&amp;（元/件）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中国市场不同产品类型硅胶按键规模（2021-2026）&amp;（万元）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中国市场不同产品类型硅胶按键规模市场份额（2021-2026）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中国市场不同产品类型硅胶按键规模预测（2027-2032）&amp;（万元）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中国市场不同产品类型硅胶按键规模市场份额预测（2027-2032）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中国市场不同应用硅胶按键规模（2021-2026）&amp;（万元）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中国市场不同应用硅胶按键规模市场份额（2021-2026）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中国市场不同应用硅胶按键规模预测（2027-2032）&amp;（万元）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中国市场不同应用硅胶按键规模市场份额预测（2027-2032）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硅胶按键行业发展分析---发展趋势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硅胶按键行业发展分析---厂商壁垒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硅胶按键行业发展分析---驱动因素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硅胶按键行业发展分析---制约因素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硅胶按键行业相关重点政策一览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硅胶按键行业供应链分析</w:t>
      </w:r>
      <w:r>
        <w:rPr>
          <w:rFonts w:hint="eastAsia"/>
        </w:rPr>
        <w:br/>
      </w:r>
      <w:r>
        <w:rPr>
          <w:rFonts w:hint="eastAsia"/>
        </w:rPr>
        <w:t>　　表 101： 硅胶按键上游原料供应商</w:t>
      </w:r>
      <w:r>
        <w:rPr>
          <w:rFonts w:hint="eastAsia"/>
        </w:rPr>
        <w:br/>
      </w:r>
      <w:r>
        <w:rPr>
          <w:rFonts w:hint="eastAsia"/>
        </w:rPr>
        <w:t>　　表 102： 硅胶按键行业主要下游客户</w:t>
      </w:r>
      <w:r>
        <w:rPr>
          <w:rFonts w:hint="eastAsia"/>
        </w:rPr>
        <w:br/>
      </w:r>
      <w:r>
        <w:rPr>
          <w:rFonts w:hint="eastAsia"/>
        </w:rPr>
        <w:t>　　表 103： 硅胶按键典型经销商</w:t>
      </w:r>
      <w:r>
        <w:rPr>
          <w:rFonts w:hint="eastAsia"/>
        </w:rPr>
        <w:br/>
      </w:r>
      <w:r>
        <w:rPr>
          <w:rFonts w:hint="eastAsia"/>
        </w:rPr>
        <w:t>　　表 104： 中国硅胶按键产量、销量、进口量及出口量（2021-2026）&amp;（千件）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中国硅胶按键产量、销量、进口量及出口量预测（2027-2032）&amp;（千件）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中国市场硅胶按键主要进口来源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中国市场硅胶按键主要出口目的地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硅胶按键产品图片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中国不同产品类型硅胶按键市场规模市场份额2025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软滴胶产品图片</w:t>
      </w:r>
      <w:r>
        <w:rPr>
          <w:rFonts w:hint="eastAsia"/>
        </w:rPr>
        <w:br/>
      </w:r>
      <w:r>
        <w:rPr>
          <w:rFonts w:hint="eastAsia"/>
        </w:rPr>
        <w:t>　　图 4： 硬滴胶产品图片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玩具行业</w:t>
      </w:r>
      <w:r>
        <w:rPr>
          <w:rFonts w:hint="eastAsia"/>
        </w:rPr>
        <w:br/>
      </w:r>
      <w:r>
        <w:rPr>
          <w:rFonts w:hint="eastAsia"/>
        </w:rPr>
        <w:t>　　图 8： 小家电行业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中国市场硅胶按键市场规模，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2025年中国市场主要厂商硅胶按键销量市场份额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2025年中国市场主要厂商硅胶按键收入市场份额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2025年中国市场前五大厂商硅胶按键市场份额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2025年中国市场硅胶按键第一梯队、第二梯队和第三梯队厂商（品牌）及市场份额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硅胶按键中国企业SWOT分析</w:t>
      </w:r>
      <w:r>
        <w:rPr>
          <w:rFonts w:hint="eastAsia"/>
        </w:rPr>
        <w:br/>
      </w:r>
      <w:r>
        <w:rPr>
          <w:rFonts w:hint="eastAsia"/>
        </w:rPr>
        <w:t>　　图 20： 硅胶按键产业链</w:t>
      </w:r>
      <w:r>
        <w:rPr>
          <w:rFonts w:hint="eastAsia"/>
        </w:rPr>
        <w:br/>
      </w:r>
      <w:r>
        <w:rPr>
          <w:rFonts w:hint="eastAsia"/>
        </w:rPr>
        <w:t>　　图 21： 硅胶按键行业采购模式分析</w:t>
      </w:r>
      <w:r>
        <w:rPr>
          <w:rFonts w:hint="eastAsia"/>
        </w:rPr>
        <w:br/>
      </w:r>
      <w:r>
        <w:rPr>
          <w:rFonts w:hint="eastAsia"/>
        </w:rPr>
        <w:t>　　图 22： 硅胶按键行业生产模式分析</w:t>
      </w:r>
      <w:r>
        <w:rPr>
          <w:rFonts w:hint="eastAsia"/>
        </w:rPr>
        <w:br/>
      </w:r>
      <w:r>
        <w:rPr>
          <w:rFonts w:hint="eastAsia"/>
        </w:rPr>
        <w:t>　　图 23： 硅胶按键行业销售模式分析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中国硅胶按键产量、市场需求量及发展趋势（2021-2032）&amp;（千件）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d860150634d2b" w:history="1">
        <w:r>
          <w:rPr>
            <w:rStyle w:val="Hyperlink"/>
          </w:rPr>
          <w:t>2026-2032年中国硅胶按键市场研究及前景趋势预测报告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d860150634d2b" w:history="1">
        <w:r>
          <w:rPr>
            <w:rStyle w:val="Hyperlink"/>
          </w:rPr>
          <w:t>https://www.20087.com/0/17/GuiJiaoAnJianShiChangQianJingYuCe.html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热点：麻将机硅胶按键、硅胶按键不导电修复、变形器有什么用、导电硅胶按键、键盘按键下面的硅胶、硅胶按键成型工艺、硅胶的使用方法、硅胶按键寿命、硅胶按钮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ec3ab004545f4" w:history="1">
      <w:r>
        <w:rPr>
          <w:rStyle w:val="Hyperlink"/>
        </w:rPr>
        <w:t>2026-2032年中国硅胶按键市场研究及前景趋势预测报告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iJiaoAnJianShiChangQianJingYuCe.html" TargetMode="External" Id="Ra30d86015063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iJiaoAnJianShiChangQianJingYuCe.html" TargetMode="External" Id="R81dec3ab004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2026-02-08T03:17:40Z</dcterms:created>
  <dcterms:modified xsi:type="dcterms:W3CDTF">2026-02-08T04:17:40Z</dcterms:modified>
  <dc:subject>2026-2032年中国硅胶按键市场研究及前景趋势预测报告</dc:subject>
  <dc:title>2026-2032年中国硅胶按键市场研究及前景趋势预测报告</dc:title>
  <cp:keywords>2026-2032年中国硅胶按键市场研究及前景趋势预测报告</cp:keywords>
  <dc:description>2026-2032年中国硅胶按键市场研究及前景趋势预测报告</dc:description>
</cp:coreProperties>
</file>