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76cb244db4157" w:history="1">
              <w:r>
                <w:rPr>
                  <w:rStyle w:val="Hyperlink"/>
                </w:rPr>
                <w:t>2025-2031年中国自动实验室均质机市场现状与前景分析报告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76cb244db4157" w:history="1">
              <w:r>
                <w:rPr>
                  <w:rStyle w:val="Hyperlink"/>
                </w:rPr>
                <w:t>2025-2031年中国自动实验室均质机市场现状与前景分析报告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76cb244db4157" w:history="1">
                <w:r>
                  <w:rPr>
                    <w:rStyle w:val="Hyperlink"/>
                  </w:rPr>
                  <w:t>https://www.20087.com/0/57/ZiDongShiYanShiJunZhiJiHangYeQianJingFenXi.html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自动实验室均质机是一种用于生物、医药、食品及环境检测领域，将样品与溶剂在密闭容器中高速剪切、撞击以实现细胞破碎、组织匀浆或颗粒分散的前处理设备。自动实验室均质机采用高转速电机（可达30,000 rpm）、可编程时间/速度控制及一次性无菌探头，强调处理效率、交叉污染防控与操作安全性。在分子诊断与精准检测需求推动下，自动均质机在核酸提取、蛋白分析等流程中不可或缺。然而，高粘度或纤维性样品易导致探头堵塞或电机过载；同时，探头清洗验证复杂，部分实验室仍依赖人工干预，影响通量。</w:t>
      </w:r>
      <w:r>
        <w:rPr>
          <w:rFonts w:hint="eastAsia"/>
        </w:rPr>
        <w:br/>
      </w:r>
      <w:r>
        <w:rPr>
          <w:rFonts w:hint="eastAsia"/>
        </w:rPr>
        <w:t>　　未来，自动实验室均质机将朝着多通道并行处理、材料兼容性提升与封闭式流程集成方向发展。一方面，8通道或96孔板适配机型将大大提升高通量筛查效率；另一方面，陶瓷或碳化钨涂层探头将增强对硬质组织（如种子、骨组织）的耐受性。在生物安全层面，全封闭负压腔体与HEPA过滤排气将满足BSL-2及以上实验室要求。此外，与自动移液工作站、离心模块的联用将构建一体化前处理流水线。长远来看，自动实验室均质机将持续作为样本制备的核心设备，并向高通量、高安全、全流程封闭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76cb244db4157" w:history="1">
        <w:r>
          <w:rPr>
            <w:rStyle w:val="Hyperlink"/>
          </w:rPr>
          <w:t>2025-2031年中国自动实验室均质机市场现状与前景分析报告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自动实验室均质机行业的发展现状、市场规模、供需动态及进出口情况。报告详细解读了自动实验室均质机产业链上下游、重点区域市场、竞争格局及领先企业的表现，同时评估了自动实验室均质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自动实验室均质机行业概述</w:t>
      </w:r>
      <w:r>
        <w:rPr>
          <w:rFonts w:hint="eastAsia"/>
        </w:rPr>
        <w:br/>
      </w:r>
      <w:r>
        <w:rPr>
          <w:rFonts w:hint="eastAsia"/>
        </w:rPr>
        <w:t>　　第一节 自动实验室均质机定义与分类</w:t>
      </w:r>
      <w:r>
        <w:rPr>
          <w:rFonts w:hint="eastAsia"/>
        </w:rPr>
        <w:br/>
      </w:r>
      <w:r>
        <w:rPr>
          <w:rFonts w:hint="eastAsia"/>
        </w:rPr>
        <w:t>　　第二节 自动实验室均质机应用领域</w:t>
      </w:r>
      <w:r>
        <w:rPr>
          <w:rFonts w:hint="eastAsia"/>
        </w:rPr>
        <w:br/>
      </w:r>
      <w:r>
        <w:rPr>
          <w:rFonts w:hint="eastAsia"/>
        </w:rPr>
        <w:t>　　第三节 自动实验室均质机行业经济指标分析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自动实验室均质机产业链及经营模式分析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三、自动实验室均质机销售模式及销售渠道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全球自动实验室均质机市场发展综述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2019-2024年全球自动实验室均质机市场规模与趋势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主要国家与地区自动实验室均质机市场分析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2025-2031年全球自动实验室均质机行业发展趋势与前景预测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中国自动实验室均质机行业市场分析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2024-2025年自动实验室均质机产能与投资动态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一、国内自动实验室均质机产能及利用情况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二、自动实验室均质机产能扩张与投资动态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2025-2031年自动实验室均质机行业产量统计与趋势预测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一、2019-2024年自动实验室均质机行业产量数据统计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1、2019-2024年自动实验室均质机产量及增长趋势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2、2019-2024年自动实验室均质机细分产品产量及份额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二、影响自动实验室均质机产量的关键因素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三、2025-2031年自动实验室均质机产量预测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2025-2031年自动实验室均质机市场需求与销售分析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一、2024-2025年自动实验室均质机行业需求现状</w:t>
      </w:r>
      <w:r>
        <w:rPr>
          <w:rFonts w:hint="eastAsia"/>
        </w:rPr>
        <w:br/>
      </w:r>
      <w:r>
        <w:rPr>
          <w:rFonts w:hint="eastAsia"/>
        </w:rPr>
        <w:t>　　　　二、自动实验室均质机客户群体与需求特点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三、2019-2024年自动实验室均质机行业销售规模分析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四、2025-2031年自动实验室均质机市场增长潜力与规模预测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中国自动实验室均质机细分市场与下游应用领域分析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自动实验室均质机细分市场分析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一、2024-2025年自动实验室均质机主要细分产品市场现状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自动实验室均质机下游应用与客户群体分析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一、2024-2025年自动实验室均质机各应用领域市场现状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2024-2025年自动实验室均质机行业技术发展现状及趋势分析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自动实验室均质机行业技术发展现状分析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国内外自动实验室均质机行业技术差异与原因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自动实验室均质机行业技术发展方向、趋势预测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提升自动实验室均质机行业技术能力策略建议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自动实验室均质机价格机制与竞争策略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一、2019-2024年自动实验室均质机市场价格走势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自动实验室均质机定价策略与方法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2025-2031年自动实验室均质机价格竞争态势与趋势预测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中国自动实验室均质机行业重点区域市场研究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2024-2025年重点区域自动实验室均质机市场发展概况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二、2019-2024年自动实验室均质机市场需求规模情况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三、2025-2031年自动实验室均质机行业发展潜力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二、2019-2024年自动实验室均质机市场需求规模情况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三、2025-2031年自动实验室均质机行业发展潜力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二、2019-2024年自动实验室均质机市场需求规模情况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三、2025-2031年自动实验室均质机行业发展潜力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二、2019-2024年自动实验室均质机市场需求规模情况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三、2025-2031年自动实验室均质机行业发展潜力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二、2019-2024年自动实验室均质机市场需求规模情况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三、2025-2031年自动实验室均质机行业发展潜力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2019-2024年中国自动实验室均质机行业进出口情况分析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自动实验室均质机行业进口情况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一、2019-2024年自动实验室均质机进口规模及增长情况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二、自动实验室均质机主要进口来源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自动实验室均质机行业出口情况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一、2019-2024年自动实验室均质机出口规模及增长情况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二、自动实验室均质机主要出口目的地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2019-2024年中国自动实验室均质机行业总体发展与财务状况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2019-2024年中国自动实验室均质机行业规模情况</w:t>
      </w:r>
      <w:r>
        <w:rPr>
          <w:rFonts w:hint="eastAsia"/>
        </w:rPr>
        <w:br/>
      </w:r>
      <w:r>
        <w:rPr>
          <w:rFonts w:hint="eastAsia"/>
        </w:rPr>
        <w:t>　　　　一、自动实验室均质机行业企业数量规模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二、自动实验室均质机行业从业人员规模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三、自动实验室均质机行业市场敏感性分析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2019-2024年中国自动实验室均质机行业财务能力分析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一、自动实验室均质机行业盈利能力</w:t>
      </w:r>
      <w:r>
        <w:rPr>
          <w:rFonts w:hint="eastAsia"/>
        </w:rPr>
        <w:br/>
      </w:r>
      <w:r>
        <w:rPr>
          <w:rFonts w:hint="eastAsia"/>
        </w:rPr>
        <w:t>　　　　二、自动实验室均质机行业偿债能力</w:t>
      </w:r>
      <w:r>
        <w:rPr>
          <w:rFonts w:hint="eastAsia"/>
        </w:rPr>
        <w:br/>
      </w:r>
      <w:r>
        <w:rPr>
          <w:rFonts w:hint="eastAsia"/>
        </w:rPr>
        <w:t>　　　　三、自动实验室均质机行业营运能力</w:t>
      </w:r>
      <w:r>
        <w:rPr>
          <w:rFonts w:hint="eastAsia"/>
        </w:rPr>
        <w:br/>
      </w:r>
      <w:r>
        <w:rPr>
          <w:rFonts w:hint="eastAsia"/>
        </w:rPr>
        <w:t>　　　　四、自动实验室均质机行业发展能力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自动实验室均质机行业重点企业调研分析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二、企业自动实验室均质机业务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二、企业自动实验室均质机业务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二、企业自动实验室均质机业务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二、企业自动实验室均质机业务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二、企业自动实验室均质机业务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二、企业自动实验室均质机业务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中国自动实验室均质机行业竞争格局分析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自动实验室均质机行业竞争格局总览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2024-2025年自动实验室均质机行业竞争力分析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2019-2024年自动实验室均质机行业企业并购活动分析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2024-2025年自动实验室均质机行业会展与招投标活动分析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一、自动实验室均质机行业会展活动及其市场影响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2025年中国自动实验室均质机企业发展企业发展策略与建议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自动实验室均质机销售模式与渠道策略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自动实验室均质机品牌与市场推广策略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自动实验室均质机研发投入与技术创新能力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自动实验室均质机合作联盟与资源整合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中国自动实验室均质机行业风险与对策</w:t>
      </w:r>
      <w:r>
        <w:rPr>
          <w:rFonts w:hint="eastAsia"/>
        </w:rPr>
        <w:br/>
      </w:r>
      <w:r>
        <w:rPr>
          <w:rFonts w:hint="eastAsia"/>
        </w:rPr>
        <w:t>　　第一节 自动实验室均质机行业SWOT分析</w:t>
      </w:r>
      <w:r>
        <w:rPr>
          <w:rFonts w:hint="eastAsia"/>
        </w:rPr>
        <w:br/>
      </w:r>
      <w:r>
        <w:rPr>
          <w:rFonts w:hint="eastAsia"/>
        </w:rPr>
        <w:t>　　　　一、自动实验室均质机行业优势</w:t>
      </w:r>
      <w:r>
        <w:rPr>
          <w:rFonts w:hint="eastAsia"/>
        </w:rPr>
        <w:br/>
      </w:r>
      <w:r>
        <w:rPr>
          <w:rFonts w:hint="eastAsia"/>
        </w:rPr>
        <w:t>　　　　二、自动实验室均质机行业劣势</w:t>
      </w:r>
      <w:r>
        <w:rPr>
          <w:rFonts w:hint="eastAsia"/>
        </w:rPr>
        <w:br/>
      </w:r>
      <w:r>
        <w:rPr>
          <w:rFonts w:hint="eastAsia"/>
        </w:rPr>
        <w:t>　　　　三、自动实验室均质机市场机会</w:t>
      </w:r>
      <w:r>
        <w:rPr>
          <w:rFonts w:hint="eastAsia"/>
        </w:rPr>
        <w:br/>
      </w:r>
      <w:r>
        <w:rPr>
          <w:rFonts w:hint="eastAsia"/>
        </w:rPr>
        <w:t>　　　　四、自动实验室均质机市场威胁</w:t>
      </w:r>
      <w:r>
        <w:rPr>
          <w:rFonts w:hint="eastAsia"/>
        </w:rPr>
        <w:br/>
      </w:r>
      <w:r>
        <w:rPr>
          <w:rFonts w:hint="eastAsia"/>
        </w:rPr>
        <w:t>　　第二节 自动实验室均质机行业风险及对策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2025-2031年中国自动实验室均质机行业前景与发展趋势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2024-2025年自动实验室均质机行业发展环境分析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一、自动实验室均质机行业主管部门与监管体制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二、自动实验室均质机行业主要法律法规及政策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三、自动实验室均质机行业标准与质量监管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2025-2031年自动实验室均质机行业发展趋势与方向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2025-2031年自动实验室均质机行业发展潜力与机遇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自动实验室均质机行业研究结论与建议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中智林⋅－自动实验室均质机行业发展建议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自动实验室均质机行业类别</w:t>
      </w:r>
      <w:r>
        <w:rPr>
          <w:rFonts w:hint="eastAsia"/>
        </w:rPr>
        <w:br/>
      </w:r>
      <w:r>
        <w:rPr>
          <w:rFonts w:hint="eastAsia"/>
        </w:rPr>
        <w:t>　　图表 自动实验室均质机行业产业链调研</w:t>
      </w:r>
      <w:r>
        <w:rPr>
          <w:rFonts w:hint="eastAsia"/>
        </w:rPr>
        <w:br/>
      </w:r>
      <w:r>
        <w:rPr>
          <w:rFonts w:hint="eastAsia"/>
        </w:rPr>
        <w:t>　　图表 自动实验室均质机行业现状</w:t>
      </w:r>
      <w:r>
        <w:rPr>
          <w:rFonts w:hint="eastAsia"/>
        </w:rPr>
        <w:br/>
      </w:r>
      <w:r>
        <w:rPr>
          <w:rFonts w:hint="eastAsia"/>
        </w:rPr>
        <w:t>　　图表 自动实验室均质机行业标准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2019-2024年中国自动实验室均质机行业市场规模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2025年中国自动实验室均质机行业产能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2019-2024年中国自动实验室均质机行业产量统计</w:t>
      </w:r>
      <w:r>
        <w:rPr>
          <w:rFonts w:hint="eastAsia"/>
        </w:rPr>
        <w:br/>
      </w:r>
      <w:r>
        <w:rPr>
          <w:rFonts w:hint="eastAsia"/>
        </w:rPr>
        <w:t>　　图表 自动实验室均质机行业动态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2019-2024年中国自动实验室均质机市场需求量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2025年中国自动实验室均质机行业需求区域调研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2019-2024年中国自动实验室均质机行情</w:t>
      </w:r>
      <w:r>
        <w:rPr>
          <w:rFonts w:hint="eastAsia"/>
        </w:rPr>
        <w:br/>
      </w:r>
      <w:r>
        <w:rPr>
          <w:rFonts w:hint="eastAsia"/>
        </w:rPr>
        <w:t>　　图表 2019-2024年中国自动实验室均质机价格走势图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2019-2024年中国自动实验室均质机行业销售收入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2019-2024年中国自动实验室均质机行业盈利情况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2019-2024年中国自动实验室均质机行业利润总额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2019-2024年中国自动实验室均质机进口统计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2019-2024年中国自动实验室均质机出口统计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2019-2024年中国自动实验室均质机行业企业数量统计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**地区自动实验室均质机市场规模</w:t>
      </w:r>
      <w:r>
        <w:rPr>
          <w:rFonts w:hint="eastAsia"/>
        </w:rPr>
        <w:br/>
      </w:r>
      <w:r>
        <w:rPr>
          <w:rFonts w:hint="eastAsia"/>
        </w:rPr>
        <w:t>　　图表 **地区自动实验室均质机行业市场需求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**地区自动实验室均质机市场调研</w:t>
      </w:r>
      <w:r>
        <w:rPr>
          <w:rFonts w:hint="eastAsia"/>
        </w:rPr>
        <w:br/>
      </w:r>
      <w:r>
        <w:rPr>
          <w:rFonts w:hint="eastAsia"/>
        </w:rPr>
        <w:t>　　图表 **地区自动实验室均质机行业市场需求分析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**地区自动实验室均质机市场规模</w:t>
      </w:r>
      <w:r>
        <w:rPr>
          <w:rFonts w:hint="eastAsia"/>
        </w:rPr>
        <w:br/>
      </w:r>
      <w:r>
        <w:rPr>
          <w:rFonts w:hint="eastAsia"/>
        </w:rPr>
        <w:t>　　图表 **地区自动实验室均质机行业市场需求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**地区自动实验室均质机市场调研</w:t>
      </w:r>
      <w:r>
        <w:rPr>
          <w:rFonts w:hint="eastAsia"/>
        </w:rPr>
        <w:br/>
      </w:r>
      <w:r>
        <w:rPr>
          <w:rFonts w:hint="eastAsia"/>
        </w:rPr>
        <w:t>　　图表 **地区自动实验室均质机行业市场需求分析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自动实验室均质机行业竞争对手分析</w:t>
      </w:r>
      <w:r>
        <w:rPr>
          <w:rFonts w:hint="eastAsia"/>
        </w:rPr>
        <w:br/>
      </w:r>
      <w:r>
        <w:rPr>
          <w:rFonts w:hint="eastAsia"/>
        </w:rPr>
        <w:t>　　图表 自动实验室均质机重点企业（一）基本信息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自动实验室均质机重点企业（一）经营情况分析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自动实验室均质机重点企业（一）主要经济指标情况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自动实验室均质机重点企业（一）盈利能力情况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自动实验室均质机重点企业（一）偿债能力情况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自动实验室均质机重点企业（一）运营能力情况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自动实验室均质机重点企业（一）成长能力情况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自动实验室均质机重点企业（二）基本信息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自动实验室均质机重点企业（二）经营情况分析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自动实验室均质机重点企业（二）主要经济指标情况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自动实验室均质机重点企业（二）盈利能力情况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自动实验室均质机重点企业（二）偿债能力情况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自动实验室均质机重点企业（二）运营能力情况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自动实验室均质机重点企业（二）成长能力情况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自动实验室均质机重点企业（三）基本信息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自动实验室均质机重点企业（三）经营情况分析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自动实验室均质机重点企业（三）主要经济指标情况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自动实验室均质机重点企业（三）盈利能力情况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自动实验室均质机重点企业（三）偿债能力情况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自动实验室均质机重点企业（三）运营能力情况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自动实验室均质机重点企业（三）成长能力情况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2025-2031年中国自动实验室均质机行业产能预测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2025-2031年中国自动实验室均质机行业产量预测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2025-2031年中国自动实验室均质机市场需求预测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2025-2031年中国自动实验室均质机行业市场规模预测</w:t>
      </w:r>
      <w:r>
        <w:rPr>
          <w:rFonts w:hint="eastAsia"/>
        </w:rPr>
        <w:br/>
      </w:r>
      <w:r>
        <w:rPr>
          <w:rFonts w:hint="eastAsia"/>
        </w:rPr>
        <w:t>　　图表 自动实验室均质机行业准入条件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2025年中国自动实验室均质机市场前景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2025-2031年中国自动实验室均质机行业信息化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2025-2031年中国自动实验室均质机行业风险分析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2025-2031年中国自动实验室均质机行业发展趋势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76cb244db4157" w:history="1">
        <w:r>
          <w:rPr>
            <w:rStyle w:val="Hyperlink"/>
          </w:rPr>
          <w:t>2025-2031年中国自动实验室均质机市场现状与前景分析报告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76cb244db4157" w:history="1">
        <w:r>
          <w:rPr>
            <w:rStyle w:val="Hyperlink"/>
          </w:rPr>
          <w:t>https://www.20087.com/0/57/ZiDongShiYanShiJunZhiJiHangYeQianJingFenXi.html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热点：均质机设备、自动实验室均质机的作用、apv高压均质机、实验室均质机均质设备、工业均质机、实验室均质机哪个牌子好、超声波均质机、实验室均质机转速、真空均质机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0efb1ece54acf" w:history="1">
      <w:r>
        <w:rPr>
          <w:rStyle w:val="Hyperlink"/>
        </w:rPr>
        <w:t>2025-2031年中国自动实验室均质机市场现状与前景分析报告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iDongShiYanShiJunZhiJiHangYeQianJingFenXi.html" TargetMode="External" Id="R5a176cb244db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iDongShiYanShiJunZhiJiHangYeQianJingFenXi.html" TargetMode="External" Id="R6190efb1ece5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2025-10-19T06:29:29Z</dcterms:created>
  <dcterms:modified xsi:type="dcterms:W3CDTF">2025-10-19T07:29:29Z</dcterms:modified>
  <dc:subject>2025-2031年中国自动实验室均质机市场现状与前景分析报告</dc:subject>
  <dc:title>2025-2031年中国自动实验室均质机市场现状与前景分析报告</dc:title>
  <cp:keywords>2025-2031年中国自动实验室均质机市场现状与前景分析报告</cp:keywords>
  <dc:description>2025-2031年中国自动实验室均质机市场现状与前景分析报告</dc:description>
</cp:coreProperties>
</file>