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a0eb5cdc640e9" w:history="1">
              <w:r>
                <w:rPr>
                  <w:rStyle w:val="Hyperlink"/>
                </w:rPr>
                <w:t>2025-2031年中国视频信号处理设备行业市场调研与趋势预测报告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a0eb5cdc640e9" w:history="1">
              <w:r>
                <w:rPr>
                  <w:rStyle w:val="Hyperlink"/>
                </w:rPr>
                <w:t>2025-2031年中国视频信号处理设备行业市场调研与趋势预测报告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a0eb5cdc640e9" w:history="1">
                <w:r>
                  <w:rPr>
                    <w:rStyle w:val="Hyperlink"/>
                  </w:rPr>
                  <w:t>https://www.20087.com/0/17/ShiPinXinHaoChuLiSheBeiHangYeFaZhanQuShi.html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信号处理设备市场正经历着由高清向超高清乃至8K分辨率的快速演进，同时，AI、5G和边缘计算等新技术的应用，正推动着设备向智能化、网络化和低延迟方向发展。这类设备涵盖了从专业级的视频制作、传输到消费级的显示和娱乐设备，如视频编辑工作站、编码器、解码器、视频会议系统及各类显示器等。市场需求正朝着更高质量的视频体验、更灵活的视频处理能力以及更广泛的场景应用转变，促使制造商不断推出创新技术和解决方案。</w:t>
      </w:r>
      <w:r>
        <w:rPr>
          <w:rFonts w:hint="eastAsia"/>
        </w:rPr>
        <w:br/>
      </w:r>
      <w:r>
        <w:rPr>
          <w:rFonts w:hint="eastAsia"/>
        </w:rPr>
        <w:t>　　未来，视频信号处理设备行业将更加关注于提升用户体验和拓展应用场景。随着虚拟现实（VR）、增强现实（AR）和混合现实（MR）技术的成熟，视频处理设备将更好地支持沉浸式内容的制作和播放，为教育、培训、娱乐和远程协作等领域带来革命性的变化。同时，设备的便携性、易用性和互联互通性也将得到显著改善，以满足移动办公和家庭娱乐市场的增长需求。此外，设备的安全性和隐私保护功能将成为消费者选择的重要考量因素，推动行业建立更为严格的数据管理和加密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a0eb5cdc640e9" w:history="1">
        <w:r>
          <w:rPr>
            <w:rStyle w:val="Hyperlink"/>
          </w:rPr>
          <w:t>2025-2031年中国视频信号处理设备行业市场调研与趋势预测报告</w:t>
        </w:r>
      </w:hyperlink>
      <w:r>
        <w:rPr>
          <w:rFonts w:hint="eastAsia"/>
        </w:rPr>
        <w:t>》系统分析了视频信号处理设备行业的市场规模、市场需求及价格波动，深入探讨了视频信号处理设备产业链关键环节及各细分市场特点。报告基于权威数据，科学预测了视频信号处理设备市场前景与发展趋势，同时评估了视频信号处理设备重点企业的经营状况，包括品牌影响力、市场集中度及竞争格局。通过SWOT分析，报告揭示了视频信号处理设备行业面临的风险与机遇，为视频信号处理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视频信号处理设备产品概述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视频信号处理设备市场特点分析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视频信号处理设备行业发展周期特征分析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2024-2025年中国视频信号处理设备行业发展环境分析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中国视频信号处理设备行业发展经济环境分析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中国视频信号处理设备行业发展政策环境分析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一、视频信号处理设备行业政策影响分析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二、相关视频信号处理设备行业标准分析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全球视频信号处理设备行业市场发展调研分析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全球视频信号处理设备行业市场运行环境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全球视频信号处理设备行业市场发展情况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一、全球视频信号处理设备行业市场供给分析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二、全球视频信号处理设备行业市场需求分析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三、全球视频信号处理设备行业主要国家地区发展情况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2025-2031年全球视频信号处理设备行业市场规模趋势预测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中国视频信号处理设备行业市场供需现状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中国视频信号处理设备市场现状</w:t>
      </w:r>
      <w:r>
        <w:rPr>
          <w:rFonts w:hint="eastAsia"/>
        </w:rPr>
        <w:br/>
      </w:r>
      <w:r>
        <w:rPr>
          <w:rFonts w:hint="eastAsia"/>
        </w:rPr>
        <w:t>　　第二节 中国视频信号处理设备行业产量情况分析及预测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一、视频信号处理设备总体产能规模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二、2019-2024年中国视频信号处理设备行业产量统计</w:t>
      </w:r>
      <w:r>
        <w:rPr>
          <w:rFonts w:hint="eastAsia"/>
        </w:rPr>
        <w:br/>
      </w:r>
      <w:r>
        <w:rPr>
          <w:rFonts w:hint="eastAsia"/>
        </w:rPr>
        <w:t>　　　　三、视频信号处理设备行业供给区域分布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四、2025-2031年中国视频信号处理设备行业产量预测</w:t>
      </w:r>
      <w:r>
        <w:rPr>
          <w:rFonts w:hint="eastAsia"/>
        </w:rPr>
        <w:br/>
      </w:r>
      <w:r>
        <w:rPr>
          <w:rFonts w:hint="eastAsia"/>
        </w:rPr>
        <w:t>　　第三节 中国视频信号处理设备市场需求分析及预测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一、2019-2024年中国视频信号处理设备市场需求统计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二、中国视频信号处理设备市场需求特点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三、2025-2031年中国视频信号处理设备市场需求量预测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中国视频信号处理设备行业现状调研分析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中国视频信号处理设备行业发展现状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一、2024-2025年视频信号处理设备行业品牌发展现状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二、2024-2025年视频信号处理设备行业需求市场现状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三、2024-2025年视频信号处理设备市场需求层次分析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四、2024-2025年中国视频信号处理设备市场走向分析</w:t>
      </w:r>
      <w:r>
        <w:rPr>
          <w:rFonts w:hint="eastAsia"/>
        </w:rPr>
        <w:br/>
      </w:r>
      <w:r>
        <w:rPr>
          <w:rFonts w:hint="eastAsia"/>
        </w:rPr>
        <w:t>　　第二节 中国视频信号处理设备产品技术分析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一、2024-2025年视频信号处理设备产品技术变化特点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二、2024-2025年视频信号处理设备产品市场的新技术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三、2024-2025年视频信号处理设备产品市场现状分析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中国视频信号处理设备行业存在的问题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一、2024-2025年视频信号处理设备产品市场存在的主要问题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二、2024-2025年国内视频信号处理设备产品市场的三大瓶颈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三、2024-2025年视频信号处理设备产品市场遭遇的规模难题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对中国视频信号处理设备市场的分析及思考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一、视频信号处理设备市场特点</w:t>
      </w:r>
      <w:r>
        <w:rPr>
          <w:rFonts w:hint="eastAsia"/>
        </w:rPr>
        <w:br/>
      </w:r>
      <w:r>
        <w:rPr>
          <w:rFonts w:hint="eastAsia"/>
        </w:rPr>
        <w:t>　　　　二、视频信号处理设备市场分析</w:t>
      </w:r>
      <w:r>
        <w:rPr>
          <w:rFonts w:hint="eastAsia"/>
        </w:rPr>
        <w:br/>
      </w:r>
      <w:r>
        <w:rPr>
          <w:rFonts w:hint="eastAsia"/>
        </w:rPr>
        <w:t>　　　　三、视频信号处理设备市场变化的方向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四、中国视频信号处理设备行业发展的新思路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五、对中国视频信号处理设备行业发展的思考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2019-2024年中国视频信号处理设备产品市场进出口数据分析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2019-2024年中国视频信号处理设备产品出口统计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2019-2024年中国视频信号处理设备产品进口统计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2019-2024年中国视频信号处理设备产品进出口价格对比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中国视频信号处理设备主要进口来源地及出口目的地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视频信号处理设备行业细分产品调研</w:t>
      </w:r>
      <w:r>
        <w:rPr>
          <w:rFonts w:hint="eastAsia"/>
        </w:rPr>
        <w:br/>
      </w:r>
      <w:r>
        <w:rPr>
          <w:rFonts w:hint="eastAsia"/>
        </w:rPr>
        <w:t>　　第一节 视频信号处理设备细分产品结构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2019-2024年中国视频信号处理设备行业竞争态势分析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2025年视频信号处理设备行业集中度分析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一、视频信号处理设备市场集中度分析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二、视频信号处理设备企业分布区域集中度分析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三、视频信号处理设备区域消费集中度分析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2019-2024年视频信号处理设备主要企业竞争力分析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2025年视频信号处理设备行业竞争格局分析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一、视频信号处理设备行业竞争分析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二、中外视频信号处理设备产品竞争分析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三、国内视频信号处理设备行业重点企业发展动向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视频信号处理设备行业上下游产业链发展情况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视频信号处理设备上游产业发展分析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视频信号处理设备下游产业发展分析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视频信号处理设备行业重点企业竞争力分析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三、企业视频信号处理设备经营状况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三、企业视频信号处理设备经营状况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三、企业视频信号处理设备经营状况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三、企业视频信号处理设备经营状况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三、企业视频信号处理设备经营状况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三、企业视频信号处理设备经营状况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视频信号处理设备企业管理策略建议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提高视频信号处理设备企业竞争力的策略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一、提高中国视频信号处理设备企业核心竞争力的对策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二、视频信号处理设备企业提升竞争力的主要方向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三、影响视频信号处理设备企业核心竞争力的因素及提升途径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四、提高视频信号处理设备企业竞争力的策略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对中国视频信号处理设备品牌的战略思考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一、视频信号处理设备实施品牌战略的意义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二、视频信号处理设备企业品牌的现状分析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三、中国视频信号处理设备企业的品牌战略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四、视频信号处理设备品牌战略管理的策略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视频信号处理设备行业发展趋势及投资风险预警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2025-2031年视频信号处理设备市场前景分析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2025-2031年视频信号处理设备行业发展趋势预测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影响视频信号处理设备行业发展的主要因素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一、2025年影响视频信号处理设备行业运行的有利因素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二、2025年影响视频信号处理设备行业运行的稳定因素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三、2025年影响视频信号处理设备行业运行的不利因素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四、2025年中国视频信号处理设备行业发展面临的挑战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五、2025年中国视频信号处理设备行业发展面临的机遇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视频信号处理设备行业投资风险预警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一、2025年视频信号处理设备行业市场风险及控制策略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二、2025年视频信号处理设备行业政策风险及控制策略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三、2025年视频信号处理设备行业经营风险及控制策略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四、2025年视频信号处理设备同业竞争风险及控制策略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五、2025年视频信号处理设备行业其他风险及控制策略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视频信号处理设备市场研究结论</w:t>
      </w:r>
      <w:r>
        <w:rPr>
          <w:rFonts w:hint="eastAsia"/>
        </w:rPr>
        <w:br/>
      </w:r>
      <w:r>
        <w:rPr>
          <w:rFonts w:hint="eastAsia"/>
        </w:rPr>
        <w:t>　　第二节 视频信号处理设备子行业研究结论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[中⋅智⋅林⋅]视频信号处理设备市场发展建议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视频信号处理设备行业历程</w:t>
      </w:r>
      <w:r>
        <w:rPr>
          <w:rFonts w:hint="eastAsia"/>
        </w:rPr>
        <w:br/>
      </w:r>
      <w:r>
        <w:rPr>
          <w:rFonts w:hint="eastAsia"/>
        </w:rPr>
        <w:t>　　图表 视频信号处理设备行业生命周期</w:t>
      </w:r>
      <w:r>
        <w:rPr>
          <w:rFonts w:hint="eastAsia"/>
        </w:rPr>
        <w:br/>
      </w:r>
      <w:r>
        <w:rPr>
          <w:rFonts w:hint="eastAsia"/>
        </w:rPr>
        <w:t>　　图表 视频信号处理设备行业产业链分析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2019-2024年视频信号处理设备行业市场容量分析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2024年中国视频信号处理设备行业需求领域分布格局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2024年中国视频信号处理设备进口国家及地区分析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2024年中国视频信号处理设备出口国家及地区分析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2019-2024年中国视频信号处理设备行业企业平均规模情况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**地区视频信号处理设备市场规模及增长情况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视频信号处理设备重点企业（三）成长能力情况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2025-2031年中国视频信号处理设备行业产能预测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2025-2031年中国视频信号处理设备行业产量预测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2025-2031年中国视频信号处理设备市场需求量预测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2025-2031年中国视频信号处理设备行业供需平衡预测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2025-2031年中国视频信号处理设备行业市场容量预测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2025-2031年中国视频信号处理设备行业市场规模预测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2025年中国视频信号处理设备市场前景分析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2025年中国视频信号处理设备发展趋势预测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a0eb5cdc640e9" w:history="1">
        <w:r>
          <w:rPr>
            <w:rStyle w:val="Hyperlink"/>
          </w:rPr>
          <w:t>2025-2031年中国视频信号处理设备行业市场调研与趋势预测报告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a0eb5cdc640e9" w:history="1">
        <w:r>
          <w:rPr>
            <w:rStyle w:val="Hyperlink"/>
          </w:rPr>
          <w:t>https://www.20087.com/0/17/ShiPinXinHaoChuLiSheBeiHangYeFaZhanQuShi.html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热点：视频信号测试仪、视频信号处理设备厂家、数字视频信号处理包括哪些方面、处理视频信号的设备、sdi视频信号、视频信号处理包括哪些内容、雷达系统及信号处理、视频信号处理原理、视频信号处理电路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2a0407eee4eb7" w:history="1">
      <w:r>
        <w:rPr>
          <w:rStyle w:val="Hyperlink"/>
        </w:rPr>
        <w:t>2025-2031年中国视频信号处理设备行业市场调研与趋势预测报告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iPinXinHaoChuLiSheBeiHangYeFaZhanQuShi.html" TargetMode="External" Id="R9b2a0eb5cdc6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iPinXinHaoChuLiSheBeiHangYeFaZhanQuShi.html" TargetMode="External" Id="Rb9f2a0407eee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2025-01-30T04:30:00Z</dcterms:created>
  <dcterms:modified xsi:type="dcterms:W3CDTF">2025-01-30T05:30:00Z</dcterms:modified>
  <dc:subject>2025-2031年中国视频信号处理设备行业市场调研与趋势预测报告</dc:subject>
  <dc:title>2025-2031年中国视频信号处理设备行业市场调研与趋势预测报告</dc:title>
  <cp:keywords>2025-2031年中国视频信号处理设备行业市场调研与趋势预测报告</cp:keywords>
  <dc:description>2025-2031年中国视频信号处理设备行业市场调研与趋势预测报告</dc:description>
</cp:coreProperties>
</file>