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4cbee9c252425f" w:history="1">
              <w:r>
                <w:rPr>
                  <w:rStyle w:val="Hyperlink"/>
                </w:rPr>
                <w:t>2025-2031年中国输电线路在线监测系统行业发展研究及行业前景分析报告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4cbee9c252425f" w:history="1">
              <w:r>
                <w:rPr>
                  <w:rStyle w:val="Hyperlink"/>
                </w:rPr>
                <w:t>2025-2031年中国输电线路在线监测系统行业发展研究及行业前景分析报告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4cbee9c252425f" w:history="1">
                <w:r>
                  <w:rPr>
                    <w:rStyle w:val="Hyperlink"/>
                  </w:rPr>
                  <w:t>https://www.20087.com/0/07/ShuDianXianLuZaiXianJianCeXiTongHangYeQianJingQuShi.html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电线路在线监测系统通过实时收集和分析电力线路上的数据，对电网的健康状况进行连续监控，是现代智能电网的重要组成部分。近年来，随着电力需求的增加和电网复杂性的提升，此类系统的需求日益迫切。物联网和大数据分析技术的应用，使得监测系统的覆盖范围更广，数据处理能力更强，能够及时发现潜在故障，提高电网的稳定性和可靠性。</w:t>
      </w:r>
      <w:r>
        <w:rPr>
          <w:rFonts w:hint="eastAsia"/>
        </w:rPr>
        <w:br/>
      </w:r>
      <w:r>
        <w:rPr>
          <w:rFonts w:hint="eastAsia"/>
        </w:rPr>
        <w:t>　　未来，输电线路在线监测系统将更加依赖于先进的信息技术，如人工智能和机器学习，以实现更精准的故障预测和预防性维护。5G通信技术的部署将提升数据传输的速度和容量，使监测系统能够实时响应电网的变化。同时，随着分布式能源和微电网的兴起，监测系统将需要适应更加复杂和动态的电网架构，确保电力供应的质量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4cbee9c252425f" w:history="1">
        <w:r>
          <w:rPr>
            <w:rStyle w:val="Hyperlink"/>
          </w:rPr>
          <w:t>2025-2031年中国输电线路在线监测系统行业发展研究及行业前景分析报告</w:t>
        </w:r>
      </w:hyperlink>
      <w:r>
        <w:rPr>
          <w:rFonts w:hint="eastAsia"/>
        </w:rPr>
        <w:t>》依托权威数据资源与长期市场监测，系统分析了输电线路在线监测系统行业的市场规模、市场需求及产业链结构，深入探讨了输电线路在线监测系统价格变动与细分市场特征。报告科学预测了输电线路在线监测系统市场前景及未来发展趋势，重点剖析了行业集中度、竞争格局及重点企业的市场地位，并通过SWOT分析揭示了输电线路在线监测系统行业机遇与潜在风险。报告为投资者及业内企业提供了全面的市场洞察与决策参考，助力把握输电线路在线监测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输电线路在线监测系统行业概况</w:t>
      </w:r>
      <w:r>
        <w:rPr>
          <w:rFonts w:hint="eastAsia"/>
        </w:rPr>
        <w:br/>
      </w:r>
      <w:r>
        <w:rPr>
          <w:rFonts w:hint="eastAsia"/>
        </w:rPr>
        <w:t>　　第一节 输电线路在线监测系统行业概述</w:t>
      </w:r>
      <w:r>
        <w:rPr>
          <w:rFonts w:hint="eastAsia"/>
        </w:rPr>
        <w:br/>
      </w:r>
      <w:r>
        <w:rPr>
          <w:rFonts w:hint="eastAsia"/>
        </w:rPr>
        <w:t>　　　　一、输电线路在线监测系统的行业界定、系统构成、系统用途</w:t>
      </w:r>
      <w:r>
        <w:rPr>
          <w:rFonts w:hint="eastAsia"/>
        </w:rPr>
        <w:br/>
      </w:r>
      <w:r>
        <w:rPr>
          <w:rFonts w:hint="eastAsia"/>
        </w:rPr>
        <w:t>　　　　二、输电线路在线监测系统在行业中地位</w:t>
      </w:r>
      <w:r>
        <w:rPr>
          <w:rFonts w:hint="eastAsia"/>
        </w:rPr>
        <w:br/>
      </w:r>
      <w:r>
        <w:rPr>
          <w:rFonts w:hint="eastAsia"/>
        </w:rPr>
        <w:t>　　　　三、输电线路在线监测系统发展特点</w:t>
      </w:r>
      <w:r>
        <w:rPr>
          <w:rFonts w:hint="eastAsia"/>
        </w:rPr>
        <w:br/>
      </w:r>
      <w:r>
        <w:rPr>
          <w:rFonts w:hint="eastAsia"/>
        </w:rPr>
        <w:t>　　第三节 输电线路在线监测系统构行业特征分析</w:t>
      </w:r>
      <w:r>
        <w:rPr>
          <w:rFonts w:hint="eastAsia"/>
        </w:rPr>
        <w:br/>
      </w:r>
      <w:r>
        <w:rPr>
          <w:rFonts w:hint="eastAsia"/>
        </w:rPr>
        <w:t>　　　　一、行业发展特点</w:t>
      </w:r>
      <w:r>
        <w:rPr>
          <w:rFonts w:hint="eastAsia"/>
        </w:rPr>
        <w:br/>
      </w:r>
      <w:r>
        <w:rPr>
          <w:rFonts w:hint="eastAsia"/>
        </w:rPr>
        <w:t>　　　　二、行业周期判断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全球输电线路在线监测系统发展概述</w:t>
      </w:r>
      <w:r>
        <w:rPr>
          <w:rFonts w:hint="eastAsia"/>
        </w:rPr>
        <w:br/>
      </w:r>
      <w:r>
        <w:rPr>
          <w:rFonts w:hint="eastAsia"/>
        </w:rPr>
        <w:t>　　第一节 全球输电线路在线监测系统行业发展概况</w:t>
      </w:r>
      <w:r>
        <w:rPr>
          <w:rFonts w:hint="eastAsia"/>
        </w:rPr>
        <w:br/>
      </w:r>
      <w:r>
        <w:rPr>
          <w:rFonts w:hint="eastAsia"/>
        </w:rPr>
        <w:t>　　一全球输电线路在线监测系统行业总体发展概况</w:t>
      </w:r>
      <w:r>
        <w:rPr>
          <w:rFonts w:hint="eastAsia"/>
        </w:rPr>
        <w:br/>
      </w:r>
      <w:r>
        <w:rPr>
          <w:rFonts w:hint="eastAsia"/>
        </w:rPr>
        <w:t>　　二主要国家和地区发展现状</w:t>
      </w:r>
      <w:r>
        <w:rPr>
          <w:rFonts w:hint="eastAsia"/>
        </w:rPr>
        <w:br/>
      </w:r>
      <w:r>
        <w:rPr>
          <w:rFonts w:hint="eastAsia"/>
        </w:rPr>
        <w:t>　　三全球输电线路在线监测系统行业发展趋势</w:t>
      </w:r>
      <w:r>
        <w:rPr>
          <w:rFonts w:hint="eastAsia"/>
        </w:rPr>
        <w:br/>
      </w:r>
      <w:r>
        <w:rPr>
          <w:rFonts w:hint="eastAsia"/>
        </w:rPr>
        <w:t>　　第二节 中国输电线路在线监测系统行业发展概况</w:t>
      </w:r>
      <w:r>
        <w:rPr>
          <w:rFonts w:hint="eastAsia"/>
        </w:rPr>
        <w:br/>
      </w:r>
      <w:r>
        <w:rPr>
          <w:rFonts w:hint="eastAsia"/>
        </w:rPr>
        <w:t>　　一中国输电线路在线监测系统行业发展历程和现状</w:t>
      </w:r>
      <w:r>
        <w:rPr>
          <w:rFonts w:hint="eastAsia"/>
        </w:rPr>
        <w:br/>
      </w:r>
      <w:r>
        <w:rPr>
          <w:rFonts w:hint="eastAsia"/>
        </w:rPr>
        <w:t>　　二中国输电线路在线监测系统行业发展中存在的问题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中国输电线路在线监测系统构行业运行环境分析</w:t>
      </w:r>
      <w:r>
        <w:rPr>
          <w:rFonts w:hint="eastAsia"/>
        </w:rPr>
        <w:br/>
      </w:r>
      <w:r>
        <w:rPr>
          <w:rFonts w:hint="eastAsia"/>
        </w:rPr>
        <w:t>　　第一节 中国输电线路在线监测系统构行业运行经济环境分析</w:t>
      </w:r>
      <w:r>
        <w:rPr>
          <w:rFonts w:hint="eastAsia"/>
        </w:rPr>
        <w:br/>
      </w:r>
      <w:r>
        <w:rPr>
          <w:rFonts w:hint="eastAsia"/>
        </w:rPr>
        <w:t>　　第二节 中国输电线路在线监测系统构行业发展政策环境分析</w:t>
      </w:r>
      <w:r>
        <w:rPr>
          <w:rFonts w:hint="eastAsia"/>
        </w:rPr>
        <w:br/>
      </w:r>
      <w:r>
        <w:rPr>
          <w:rFonts w:hint="eastAsia"/>
        </w:rPr>
        <w:t>　　第三节 中国输电线路在线监测系统构行业发展的社会环境分析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第四节 中国发展输电线路在线监测系统构的技术环境分析</w:t>
      </w:r>
      <w:r>
        <w:rPr>
          <w:rFonts w:hint="eastAsia"/>
        </w:rPr>
        <w:br/>
      </w:r>
      <w:r>
        <w:rPr>
          <w:rFonts w:hint="eastAsia"/>
        </w:rPr>
        <w:t>　　第五节 行业运行环境对中国输电线路在线监测系统构行业的影响分析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供求分析：中国市场需求</w:t>
      </w:r>
      <w:r>
        <w:rPr>
          <w:rFonts w:hint="eastAsia"/>
        </w:rPr>
        <w:br/>
      </w:r>
      <w:r>
        <w:rPr>
          <w:rFonts w:hint="eastAsia"/>
        </w:rPr>
        <w:t>　　第一节 需求规模</w:t>
      </w:r>
      <w:r>
        <w:rPr>
          <w:rFonts w:hint="eastAsia"/>
        </w:rPr>
        <w:br/>
      </w:r>
      <w:r>
        <w:rPr>
          <w:rFonts w:hint="eastAsia"/>
        </w:rPr>
        <w:t>　　一2020-2025年中国输电线路在线监测系统市场需求规模及增速</w:t>
      </w:r>
      <w:r>
        <w:rPr>
          <w:rFonts w:hint="eastAsia"/>
        </w:rPr>
        <w:br/>
      </w:r>
      <w:r>
        <w:rPr>
          <w:rFonts w:hint="eastAsia"/>
        </w:rPr>
        <w:t>　　二中国输电线路在线监测系统市场饱和度</w:t>
      </w:r>
      <w:r>
        <w:rPr>
          <w:rFonts w:hint="eastAsia"/>
        </w:rPr>
        <w:br/>
      </w:r>
      <w:r>
        <w:rPr>
          <w:rFonts w:hint="eastAsia"/>
        </w:rPr>
        <w:t>　　三影响中国输电线路在线监测系统市场需求规模的因素</w:t>
      </w:r>
      <w:r>
        <w:rPr>
          <w:rFonts w:hint="eastAsia"/>
        </w:rPr>
        <w:br/>
      </w:r>
      <w:r>
        <w:rPr>
          <w:rFonts w:hint="eastAsia"/>
        </w:rPr>
        <w:t>　　四中国输电线路在线监测系统市场潜力分析</w:t>
      </w:r>
      <w:r>
        <w:rPr>
          <w:rFonts w:hint="eastAsia"/>
        </w:rPr>
        <w:br/>
      </w:r>
      <w:r>
        <w:rPr>
          <w:rFonts w:hint="eastAsia"/>
        </w:rPr>
        <w:t>　　五2025-2031年中国输电线路在线监测系统市场需求规模及增速预测</w:t>
      </w:r>
      <w:r>
        <w:rPr>
          <w:rFonts w:hint="eastAsia"/>
        </w:rPr>
        <w:br/>
      </w:r>
      <w:r>
        <w:rPr>
          <w:rFonts w:hint="eastAsia"/>
        </w:rPr>
        <w:t>　　第二节 需求结构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一区域市场分布情况</w:t>
      </w:r>
      <w:r>
        <w:rPr>
          <w:rFonts w:hint="eastAsia"/>
        </w:rPr>
        <w:br/>
      </w:r>
      <w:r>
        <w:rPr>
          <w:rFonts w:hint="eastAsia"/>
        </w:rPr>
        <w:t>　　二重点省市中国输电线路在线监测系统产品需求概述</w:t>
      </w:r>
      <w:r>
        <w:rPr>
          <w:rFonts w:hint="eastAsia"/>
        </w:rPr>
        <w:br/>
      </w:r>
      <w:r>
        <w:rPr>
          <w:rFonts w:hint="eastAsia"/>
        </w:rPr>
        <w:t>　　三区域市场分布变化趋势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供求分析：中国企业供给</w:t>
      </w:r>
      <w:r>
        <w:rPr>
          <w:rFonts w:hint="eastAsia"/>
        </w:rPr>
        <w:br/>
      </w:r>
      <w:r>
        <w:rPr>
          <w:rFonts w:hint="eastAsia"/>
        </w:rPr>
        <w:t>　　第一节 供给规模</w:t>
      </w:r>
      <w:r>
        <w:rPr>
          <w:rFonts w:hint="eastAsia"/>
        </w:rPr>
        <w:br/>
      </w:r>
      <w:r>
        <w:rPr>
          <w:rFonts w:hint="eastAsia"/>
        </w:rPr>
        <w:t>　　一2020-2025年中国输电线路在线监测系统市场规模及增速</w:t>
      </w:r>
      <w:r>
        <w:rPr>
          <w:rFonts w:hint="eastAsia"/>
        </w:rPr>
        <w:br/>
      </w:r>
      <w:r>
        <w:rPr>
          <w:rFonts w:hint="eastAsia"/>
        </w:rPr>
        <w:t>　　二产业投资热度及拟在建项目</w:t>
      </w:r>
      <w:r>
        <w:rPr>
          <w:rFonts w:hint="eastAsia"/>
        </w:rPr>
        <w:br/>
      </w:r>
      <w:r>
        <w:rPr>
          <w:rFonts w:hint="eastAsia"/>
        </w:rPr>
        <w:t>　　三2025-2031年中国输电线路在线监测系统产量及增速预测</w:t>
      </w:r>
      <w:r>
        <w:rPr>
          <w:rFonts w:hint="eastAsia"/>
        </w:rPr>
        <w:br/>
      </w:r>
      <w:r>
        <w:rPr>
          <w:rFonts w:hint="eastAsia"/>
        </w:rPr>
        <w:t>　　第二节 区域分布</w:t>
      </w:r>
      <w:r>
        <w:rPr>
          <w:rFonts w:hint="eastAsia"/>
        </w:rPr>
        <w:br/>
      </w:r>
      <w:r>
        <w:rPr>
          <w:rFonts w:hint="eastAsia"/>
        </w:rPr>
        <w:t>　　一产业集群状况</w:t>
      </w:r>
      <w:r>
        <w:rPr>
          <w:rFonts w:hint="eastAsia"/>
        </w:rPr>
        <w:br/>
      </w:r>
      <w:r>
        <w:rPr>
          <w:rFonts w:hint="eastAsia"/>
        </w:rPr>
        <w:t>　　二中国输电线路在线监测系统企业区域分布情况</w:t>
      </w:r>
      <w:r>
        <w:rPr>
          <w:rFonts w:hint="eastAsia"/>
        </w:rPr>
        <w:br/>
      </w:r>
      <w:r>
        <w:rPr>
          <w:rFonts w:hint="eastAsia"/>
        </w:rPr>
        <w:t>　　三重点省市中国输电线路在线监测系统产业发展特点</w:t>
      </w:r>
      <w:r>
        <w:rPr>
          <w:rFonts w:hint="eastAsia"/>
        </w:rPr>
        <w:br/>
      </w:r>
      <w:r>
        <w:rPr>
          <w:rFonts w:hint="eastAsia"/>
        </w:rPr>
        <w:t>　　四重点省市中国输电线路在线监测系统市场规模及占比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供求分析：供需平衡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影响中国输电线路在线监测系统行业供需平衡的因素</w:t>
      </w:r>
      <w:r>
        <w:rPr>
          <w:rFonts w:hint="eastAsia"/>
        </w:rPr>
        <w:br/>
      </w:r>
      <w:r>
        <w:rPr>
          <w:rFonts w:hint="eastAsia"/>
        </w:rPr>
        <w:t>　　第三节 中国输电线路在线监测系统行业供需平衡趋势预测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产品价格分析</w:t>
      </w:r>
      <w:r>
        <w:rPr>
          <w:rFonts w:hint="eastAsia"/>
        </w:rPr>
        <w:br/>
      </w:r>
      <w:r>
        <w:rPr>
          <w:rFonts w:hint="eastAsia"/>
        </w:rPr>
        <w:t>　　第一节 中国输电线路在线监测系统产品价格特征</w:t>
      </w:r>
      <w:r>
        <w:rPr>
          <w:rFonts w:hint="eastAsia"/>
        </w:rPr>
        <w:br/>
      </w:r>
      <w:r>
        <w:rPr>
          <w:rFonts w:hint="eastAsia"/>
        </w:rPr>
        <w:t>　　第二节 中国输电线路在线监测系统产品近三年市场价格及评述</w:t>
      </w:r>
      <w:r>
        <w:rPr>
          <w:rFonts w:hint="eastAsia"/>
        </w:rPr>
        <w:br/>
      </w:r>
      <w:r>
        <w:rPr>
          <w:rFonts w:hint="eastAsia"/>
        </w:rPr>
        <w:t>　　第三节 影响中国市场中国输电线路在线监测系统产品价格的因素</w:t>
      </w:r>
      <w:r>
        <w:rPr>
          <w:rFonts w:hint="eastAsia"/>
        </w:rPr>
        <w:br/>
      </w:r>
      <w:r>
        <w:rPr>
          <w:rFonts w:hint="eastAsia"/>
        </w:rPr>
        <w:t>　　第四节 中国输电线路在线监测系统产品未来价格走势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细分市场调研</w:t>
      </w:r>
      <w:r>
        <w:rPr>
          <w:rFonts w:hint="eastAsia"/>
        </w:rPr>
        <w:br/>
      </w:r>
      <w:r>
        <w:rPr>
          <w:rFonts w:hint="eastAsia"/>
        </w:rPr>
        <w:t>　　第一节 输电线路绝缘子污秽在线监测系统市场调研</w:t>
      </w:r>
      <w:r>
        <w:rPr>
          <w:rFonts w:hint="eastAsia"/>
        </w:rPr>
        <w:br/>
      </w:r>
      <w:r>
        <w:rPr>
          <w:rFonts w:hint="eastAsia"/>
        </w:rPr>
        <w:t>　　第二节 输电线路氧化锌避雷器在线监测系统市场调研</w:t>
      </w:r>
      <w:r>
        <w:rPr>
          <w:rFonts w:hint="eastAsia"/>
        </w:rPr>
        <w:br/>
      </w:r>
      <w:r>
        <w:rPr>
          <w:rFonts w:hint="eastAsia"/>
        </w:rPr>
        <w:t>　　第三节 导线温度及动态增容在线监测系统市场调研</w:t>
      </w:r>
      <w:r>
        <w:rPr>
          <w:rFonts w:hint="eastAsia"/>
        </w:rPr>
        <w:br/>
      </w:r>
      <w:r>
        <w:rPr>
          <w:rFonts w:hint="eastAsia"/>
        </w:rPr>
        <w:t>　　第四节 输电线路远程可视监控系统市场调研</w:t>
      </w:r>
      <w:r>
        <w:rPr>
          <w:rFonts w:hint="eastAsia"/>
        </w:rPr>
        <w:br/>
      </w:r>
      <w:r>
        <w:rPr>
          <w:rFonts w:hint="eastAsia"/>
        </w:rPr>
        <w:t>　　第五节 输电线路覆冰雪在线监测系统市场调研</w:t>
      </w:r>
      <w:r>
        <w:rPr>
          <w:rFonts w:hint="eastAsia"/>
        </w:rPr>
        <w:br/>
      </w:r>
      <w:r>
        <w:rPr>
          <w:rFonts w:hint="eastAsia"/>
        </w:rPr>
        <w:t>　　第六节 输电线路防盗报测系统市场调研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行业竞争分析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竞争格局分析</w:t>
      </w:r>
      <w:r>
        <w:rPr>
          <w:rFonts w:hint="eastAsia"/>
        </w:rPr>
        <w:br/>
      </w:r>
      <w:r>
        <w:rPr>
          <w:rFonts w:hint="eastAsia"/>
        </w:rPr>
        <w:t>　　第三节 竞争策略分析</w:t>
      </w:r>
      <w:r>
        <w:rPr>
          <w:rFonts w:hint="eastAsia"/>
        </w:rPr>
        <w:br/>
      </w:r>
      <w:r>
        <w:rPr>
          <w:rFonts w:hint="eastAsia"/>
        </w:rPr>
        <w:t>　　第四节 影响行业竞争关键因素分析</w:t>
      </w:r>
      <w:r>
        <w:rPr>
          <w:rFonts w:hint="eastAsia"/>
        </w:rPr>
        <w:br/>
      </w:r>
      <w:r>
        <w:rPr>
          <w:rFonts w:hint="eastAsia"/>
        </w:rPr>
        <w:t>　　一资金</w:t>
      </w:r>
      <w:r>
        <w:rPr>
          <w:rFonts w:hint="eastAsia"/>
        </w:rPr>
        <w:br/>
      </w:r>
      <w:r>
        <w:rPr>
          <w:rFonts w:hint="eastAsia"/>
        </w:rPr>
        <w:t>　　二技术</w:t>
      </w:r>
      <w:r>
        <w:rPr>
          <w:rFonts w:hint="eastAsia"/>
        </w:rPr>
        <w:br/>
      </w:r>
      <w:r>
        <w:rPr>
          <w:rFonts w:hint="eastAsia"/>
        </w:rPr>
        <w:t>　　三人才</w:t>
      </w:r>
      <w:r>
        <w:rPr>
          <w:rFonts w:hint="eastAsia"/>
        </w:rPr>
        <w:br/>
      </w:r>
      <w:r>
        <w:rPr>
          <w:rFonts w:hint="eastAsia"/>
        </w:rPr>
        <w:t>　　四渠道及其它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中国输电线路在线监测系统构行业未来发展预测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发展现状及趋势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中国地区提供输电线路在线监测系统构的重点企业分析</w:t>
      </w:r>
      <w:r>
        <w:rPr>
          <w:rFonts w:hint="eastAsia"/>
        </w:rPr>
        <w:br/>
      </w:r>
      <w:r>
        <w:rPr>
          <w:rFonts w:hint="eastAsia"/>
        </w:rPr>
        <w:t>　　第一节 西安金源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三、企业综合竞争力评价</w:t>
      </w:r>
      <w:r>
        <w:rPr>
          <w:rFonts w:hint="eastAsia"/>
        </w:rPr>
        <w:br/>
      </w:r>
      <w:r>
        <w:rPr>
          <w:rFonts w:hint="eastAsia"/>
        </w:rPr>
        <w:t>　　第二节 西安同步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三、企业综合竞争力评价</w:t>
      </w:r>
      <w:r>
        <w:rPr>
          <w:rFonts w:hint="eastAsia"/>
        </w:rPr>
        <w:br/>
      </w:r>
      <w:r>
        <w:rPr>
          <w:rFonts w:hint="eastAsia"/>
        </w:rPr>
        <w:t>　　第三节 国网富达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三、企业综合竞争力评价</w:t>
      </w:r>
      <w:r>
        <w:rPr>
          <w:rFonts w:hint="eastAsia"/>
        </w:rPr>
        <w:br/>
      </w:r>
      <w:r>
        <w:rPr>
          <w:rFonts w:hint="eastAsia"/>
        </w:rPr>
        <w:t>　　第四节 浙江雷鸟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三、企业综合竞争力评价</w:t>
      </w:r>
      <w:r>
        <w:rPr>
          <w:rFonts w:hint="eastAsia"/>
        </w:rPr>
        <w:br/>
      </w:r>
      <w:r>
        <w:rPr>
          <w:rFonts w:hint="eastAsia"/>
        </w:rPr>
        <w:t>　　第五节 东方电子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三、企业综合竞争力评价</w:t>
      </w:r>
      <w:r>
        <w:rPr>
          <w:rFonts w:hint="eastAsia"/>
        </w:rPr>
        <w:br/>
      </w:r>
      <w:r>
        <w:rPr>
          <w:rFonts w:hint="eastAsia"/>
        </w:rPr>
        <w:t>　　第六节 上海欧秒电力监测设备有限公司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三、企业综合竞争力评价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我国电网电力铁塔需求分析</w:t>
      </w:r>
      <w:r>
        <w:rPr>
          <w:rFonts w:hint="eastAsia"/>
        </w:rPr>
        <w:br/>
      </w:r>
      <w:r>
        <w:rPr>
          <w:rFonts w:hint="eastAsia"/>
        </w:rPr>
        <w:t>　　第一节 我国750kv电网电力铁塔需求分析</w:t>
      </w:r>
      <w:r>
        <w:rPr>
          <w:rFonts w:hint="eastAsia"/>
        </w:rPr>
        <w:br/>
      </w:r>
      <w:r>
        <w:rPr>
          <w:rFonts w:hint="eastAsia"/>
        </w:rPr>
        <w:t>　　　　一、750kv电网建设现状及投资前景</w:t>
      </w:r>
      <w:r>
        <w:rPr>
          <w:rFonts w:hint="eastAsia"/>
        </w:rPr>
        <w:br/>
      </w:r>
      <w:r>
        <w:rPr>
          <w:rFonts w:hint="eastAsia"/>
        </w:rPr>
        <w:t>　　　　二、750kv电力铁塔市场现状</w:t>
      </w:r>
      <w:r>
        <w:rPr>
          <w:rFonts w:hint="eastAsia"/>
        </w:rPr>
        <w:br/>
      </w:r>
      <w:r>
        <w:rPr>
          <w:rFonts w:hint="eastAsia"/>
        </w:rPr>
        <w:t>　　　　三、750kv电力铁塔需求前景</w:t>
      </w:r>
      <w:r>
        <w:rPr>
          <w:rFonts w:hint="eastAsia"/>
        </w:rPr>
        <w:br/>
      </w:r>
      <w:r>
        <w:rPr>
          <w:rFonts w:hint="eastAsia"/>
        </w:rPr>
        <w:t>　　第二节 500kv电网电力铁塔需求分析</w:t>
      </w:r>
      <w:r>
        <w:rPr>
          <w:rFonts w:hint="eastAsia"/>
        </w:rPr>
        <w:br/>
      </w:r>
      <w:r>
        <w:rPr>
          <w:rFonts w:hint="eastAsia"/>
        </w:rPr>
        <w:t>　　　　一、500kv电网建设现状及投资前景</w:t>
      </w:r>
      <w:r>
        <w:rPr>
          <w:rFonts w:hint="eastAsia"/>
        </w:rPr>
        <w:br/>
      </w:r>
      <w:r>
        <w:rPr>
          <w:rFonts w:hint="eastAsia"/>
        </w:rPr>
        <w:t>　　　　二、500kv电力铁塔市场现状</w:t>
      </w:r>
      <w:r>
        <w:rPr>
          <w:rFonts w:hint="eastAsia"/>
        </w:rPr>
        <w:br/>
      </w:r>
      <w:r>
        <w:rPr>
          <w:rFonts w:hint="eastAsia"/>
        </w:rPr>
        <w:t>　　　　三、500kv电力铁塔需求前景</w:t>
      </w:r>
      <w:r>
        <w:rPr>
          <w:rFonts w:hint="eastAsia"/>
        </w:rPr>
        <w:br/>
      </w:r>
      <w:r>
        <w:rPr>
          <w:rFonts w:hint="eastAsia"/>
        </w:rPr>
        <w:t>　　第三节 330kv电网电力铁塔需求分析</w:t>
      </w:r>
      <w:r>
        <w:rPr>
          <w:rFonts w:hint="eastAsia"/>
        </w:rPr>
        <w:br/>
      </w:r>
      <w:r>
        <w:rPr>
          <w:rFonts w:hint="eastAsia"/>
        </w:rPr>
        <w:t>　　　　一、330kv电网建设现状及投资前景</w:t>
      </w:r>
      <w:r>
        <w:rPr>
          <w:rFonts w:hint="eastAsia"/>
        </w:rPr>
        <w:br/>
      </w:r>
      <w:r>
        <w:rPr>
          <w:rFonts w:hint="eastAsia"/>
        </w:rPr>
        <w:t>　　　　二、330kv电力铁塔市场现状</w:t>
      </w:r>
      <w:r>
        <w:rPr>
          <w:rFonts w:hint="eastAsia"/>
        </w:rPr>
        <w:br/>
      </w:r>
      <w:r>
        <w:rPr>
          <w:rFonts w:hint="eastAsia"/>
        </w:rPr>
        <w:t>　　　　三、330kv电力铁塔需求前景</w:t>
      </w:r>
      <w:r>
        <w:rPr>
          <w:rFonts w:hint="eastAsia"/>
        </w:rPr>
        <w:br/>
      </w:r>
      <w:r>
        <w:rPr>
          <w:rFonts w:hint="eastAsia"/>
        </w:rPr>
        <w:t>　　第四节 220kv电网电力铁塔需求分析</w:t>
      </w:r>
      <w:r>
        <w:rPr>
          <w:rFonts w:hint="eastAsia"/>
        </w:rPr>
        <w:br/>
      </w:r>
      <w:r>
        <w:rPr>
          <w:rFonts w:hint="eastAsia"/>
        </w:rPr>
        <w:t>　　　　一、220kv电网建设现状及投资前景</w:t>
      </w:r>
      <w:r>
        <w:rPr>
          <w:rFonts w:hint="eastAsia"/>
        </w:rPr>
        <w:br/>
      </w:r>
      <w:r>
        <w:rPr>
          <w:rFonts w:hint="eastAsia"/>
        </w:rPr>
        <w:t>　　　　二、220kv电力铁塔市场现状</w:t>
      </w:r>
      <w:r>
        <w:rPr>
          <w:rFonts w:hint="eastAsia"/>
        </w:rPr>
        <w:br/>
      </w:r>
      <w:r>
        <w:rPr>
          <w:rFonts w:hint="eastAsia"/>
        </w:rPr>
        <w:t>　　　　三、220kv电力铁塔需求前景</w:t>
      </w:r>
      <w:r>
        <w:rPr>
          <w:rFonts w:hint="eastAsia"/>
        </w:rPr>
        <w:br/>
      </w:r>
      <w:r>
        <w:rPr>
          <w:rFonts w:hint="eastAsia"/>
        </w:rPr>
        <w:t>　　第五节 110kv电网电力铁塔需求分析</w:t>
      </w:r>
      <w:r>
        <w:rPr>
          <w:rFonts w:hint="eastAsia"/>
        </w:rPr>
        <w:br/>
      </w:r>
      <w:r>
        <w:rPr>
          <w:rFonts w:hint="eastAsia"/>
        </w:rPr>
        <w:t>　　　　一、110kv电网建设现状及投资前景</w:t>
      </w:r>
      <w:r>
        <w:rPr>
          <w:rFonts w:hint="eastAsia"/>
        </w:rPr>
        <w:br/>
      </w:r>
      <w:r>
        <w:rPr>
          <w:rFonts w:hint="eastAsia"/>
        </w:rPr>
        <w:t>　　　　二、110kv电力铁塔市场现状</w:t>
      </w:r>
      <w:r>
        <w:rPr>
          <w:rFonts w:hint="eastAsia"/>
        </w:rPr>
        <w:br/>
      </w:r>
      <w:r>
        <w:rPr>
          <w:rFonts w:hint="eastAsia"/>
        </w:rPr>
        <w:t>　　　　三、110kv电力铁塔需求前景</w:t>
      </w:r>
      <w:r>
        <w:rPr>
          <w:rFonts w:hint="eastAsia"/>
        </w:rPr>
        <w:br/>
      </w:r>
      <w:r>
        <w:rPr>
          <w:rFonts w:hint="eastAsia"/>
        </w:rPr>
        <w:t>　　第六节 中-智-林-：中国电力电缆产量统计分析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一、2020-2025年中国电力电缆产量分省市统计</w:t>
      </w:r>
      <w:r>
        <w:rPr>
          <w:rFonts w:hint="eastAsia"/>
        </w:rPr>
        <w:br/>
      </w:r>
      <w:r>
        <w:rPr>
          <w:rFonts w:hint="eastAsia"/>
        </w:rPr>
        <w:t>　　　　二、2020-2025年中国电力电缆需求分析</w:t>
      </w:r>
      <w:r>
        <w:rPr>
          <w:rFonts w:hint="eastAsia"/>
        </w:rPr>
        <w:br/>
      </w:r>
      <w:r>
        <w:rPr>
          <w:rFonts w:hint="eastAsia"/>
        </w:rPr>
        <w:t>　　　　三、2025-2031年中国电力电缆需求前景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输电线路在线监测系统行业历程</w:t>
      </w:r>
      <w:r>
        <w:rPr>
          <w:rFonts w:hint="eastAsia"/>
        </w:rPr>
        <w:br/>
      </w:r>
      <w:r>
        <w:rPr>
          <w:rFonts w:hint="eastAsia"/>
        </w:rPr>
        <w:t>　　图表 输电线路在线监测系统行业生命周期</w:t>
      </w:r>
      <w:r>
        <w:rPr>
          <w:rFonts w:hint="eastAsia"/>
        </w:rPr>
        <w:br/>
      </w:r>
      <w:r>
        <w:rPr>
          <w:rFonts w:hint="eastAsia"/>
        </w:rPr>
        <w:t>　　图表 输电线路在线监测系统行业产业链分析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2020-2025年输电线路在线监测系统行业市场容量统计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2020-2025年中国输电线路在线监测系统行业市场规模及增长情况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2020-2025年中国输电线路在线监测系统行业销售收入分析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2020-2025年中国输电线路在线监测系统行业盈利情况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2020-2025年中国输电线路在线监测系统行业利润总额分析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2020-2025年中国输电线路在线监测系统行业企业数量情况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2020-2025年中国输电线路在线监测系统行业企业平均规模情况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2020-2025年中国输电线路在线监测系统行业竞争力分析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2020-2025年中国输电线路在线监测系统行业盈利能力分析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2020-2025年中国输电线路在线监测系统行业运营能力分析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2020-2025年中国输电线路在线监测系统行业偿债能力分析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2020-2025年中国输电线路在线监测系统行业发展能力分析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2020-2025年中国输电线路在线监测系统行业经营效益分析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**地区输电线路在线监测系统市场规模及增长情况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**地区输电线路在线监测系统行业市场需求情况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**地区输电线路在线监测系统市场规模及增长情况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**地区输电线路在线监测系统行业市场需求情况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**地区输电线路在线监测系统市场规模及增长情况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**地区输电线路在线监测系统行业市场需求情况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输电线路在线监测系统重点企业（一）基本信息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输电线路在线监测系统重点企业（一）经营情况分析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输电线路在线监测系统重点企业（一）盈利能力情况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输电线路在线监测系统重点企业（一）偿债能力情况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输电线路在线监测系统重点企业（一）运营能力情况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输电线路在线监测系统重点企业（一）成长能力情况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输电线路在线监测系统重点企业（二）基本信息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输电线路在线监测系统重点企业（二）经营情况分析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输电线路在线监测系统重点企业（二）盈利能力情况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输电线路在线监测系统重点企业（二）偿债能力情况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输电线路在线监测系统重点企业（二）运营能力情况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输电线路在线监测系统重点企业（二）成长能力情况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2025-2031年中国输电线路在线监测系统行业市场容量预测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2025-2031年中国输电线路在线监测系统行业市场规模预测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2025-2031年中国输电线路在线监测系统市场前景分析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2025-2031年中国输电线路在线监测系统行业发展趋势预测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4cbee9c252425f" w:history="1">
        <w:r>
          <w:rPr>
            <w:rStyle w:val="Hyperlink"/>
          </w:rPr>
          <w:t>2025-2031年中国输电线路在线监测系统行业发展研究及行业前景分析报告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4cbee9c252425f" w:history="1">
        <w:r>
          <w:rPr>
            <w:rStyle w:val="Hyperlink"/>
          </w:rPr>
          <w:t>https://www.20087.com/0/07/ShuDianXianLuZaiXianJianCeXiTongHangYeQianJingQuShi.html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电站在线监测都有哪些、输电线路在线监测系统案例、国家电网电力监测监控系统、输电线路在线监测系统通常包含、电力设备在线监测系统、输电线路在线监测系统有哪些、智能化电力电缆隧道在线监测系统、输电线路在线监测解决方案、输电线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6751665844c2e" w:history="1">
      <w:r>
        <w:rPr>
          <w:rStyle w:val="Hyperlink"/>
        </w:rPr>
        <w:t>2025-2031年中国输电线路在线监测系统行业发展研究及行业前景分析报告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ShuDianXianLuZaiXianJianCeXiTongHangYeQianJingQuShi.html" TargetMode="External" Id="R774cbee9c252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ShuDianXianLuZaiXianJianCeXiTongHangYeQianJingQuShi.html" TargetMode="External" Id="R8be6751665844c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2025-02-11T23:27:00Z</dcterms:created>
  <dcterms:modified xsi:type="dcterms:W3CDTF">2025-02-12T00:27:00Z</dcterms:modified>
  <dc:subject>2025-2031年中国输电线路在线监测系统行业发展研究及行业前景分析报告</dc:subject>
  <dc:title>2025-2031年中国输电线路在线监测系统行业发展研究及行业前景分析报告</dc:title>
  <cp:keywords>2025-2031年中国输电线路在线监测系统行业发展研究及行业前景分析报告</cp:keywords>
  <dc:description>2025-2031年中国输电线路在线监测系统行业发展研究及行业前景分析报告</dc:description>
</cp:coreProperties>
</file>