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e69671fa54c2c" w:history="1">
              <w:r>
                <w:rPr>
                  <w:rStyle w:val="Hyperlink"/>
                </w:rPr>
                <w:t>2025-2031年中国频闪灯行业现状与行业前景分析报告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e69671fa54c2c" w:history="1">
              <w:r>
                <w:rPr>
                  <w:rStyle w:val="Hyperlink"/>
                </w:rPr>
                <w:t>2025-2031年中国频闪灯行业现状与行业前景分析报告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e69671fa54c2c" w:history="1">
                <w:r>
                  <w:rPr>
                    <w:rStyle w:val="Hyperlink"/>
                  </w:rPr>
                  <w:t>https://www.20087.com/0/17/PinShanDengHangYeQianJingFenXi.html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闪灯在摄影、舞台灯光、警示信号等领域应用广泛。现代频闪灯不仅亮度高、色温稳定，而且控制精准，支持多种闪光模式和无线触发。LED技术的采用，使得频闪灯更加节能且寿命更长。针对专业摄影市场，频闪灯与相机系统的兼容性、高速同步功能成为关键竞争点。</w:t>
      </w:r>
      <w:r>
        <w:rPr>
          <w:rFonts w:hint="eastAsia"/>
        </w:rPr>
        <w:br/>
      </w:r>
      <w:r>
        <w:rPr>
          <w:rFonts w:hint="eastAsia"/>
        </w:rPr>
        <w:t>　　未来频闪灯将朝向智能化、集成化方向发展，如通过AI算法优化光线输出，根据拍摄场景自动调整光线强度和色温。小型化、轻量化设计将使其更加便于携带，适合户外拍摄和移动作业。在舞台灯光应用中，与全息投影、动态追踪技术的结合，将创造更为震撼的视觉效果。同时，频闪灯的环保设计，如减少光污染和能耗，以及采用环保材料，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e69671fa54c2c" w:history="1">
        <w:r>
          <w:rPr>
            <w:rStyle w:val="Hyperlink"/>
          </w:rPr>
          <w:t>2025-2031年中国频闪灯行业现状与行业前景分析报告</w:t>
        </w:r>
      </w:hyperlink>
      <w:r>
        <w:rPr>
          <w:rFonts w:hint="eastAsia"/>
        </w:rPr>
        <w:t>》依托对频闪灯行业多年的深入监测与研究，综合分析了频闪灯行业的产业链、市场规模与需求、价格动态。报告运用定量与定性的科学研究方法，准确揭示了频闪灯行业现状，并对市场前景、发展趋势进行了科学预测。同时，报告聚焦频闪灯重点企业，深入探讨了行业竞争格局、市场集中度及品牌影响力，还对频闪灯细分市场进行了详尽剖析。频闪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频闪灯行业概述</w:t>
      </w:r>
      <w:r>
        <w:rPr>
          <w:rFonts w:hint="eastAsia"/>
        </w:rPr>
        <w:br/>
      </w:r>
      <w:r>
        <w:rPr>
          <w:rFonts w:hint="eastAsia"/>
        </w:rPr>
        <w:t>　　第一节 频闪灯定义与分类</w:t>
      </w:r>
      <w:r>
        <w:rPr>
          <w:rFonts w:hint="eastAsia"/>
        </w:rPr>
        <w:br/>
      </w:r>
      <w:r>
        <w:rPr>
          <w:rFonts w:hint="eastAsia"/>
        </w:rPr>
        <w:t>　　第二节 频闪灯应用领域</w:t>
      </w:r>
      <w:r>
        <w:rPr>
          <w:rFonts w:hint="eastAsia"/>
        </w:rPr>
        <w:br/>
      </w:r>
      <w:r>
        <w:rPr>
          <w:rFonts w:hint="eastAsia"/>
        </w:rPr>
        <w:t>　　第三节 频闪灯行业经济指标分析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频闪灯产业链及经营模式分析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三、频闪灯销售模式及销售渠道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全球频闪灯市场发展综述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2020-2024年全球频闪灯市场规模与趋势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主要国家与地区频闪灯市场分析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2025-2031年全球频闪灯行业发展趋势与前景预测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中国频闪灯行业市场分析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2023-2024年频闪灯产能与投资动态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一、国内频闪灯产能及利用情况</w:t>
      </w:r>
      <w:r>
        <w:rPr>
          <w:rFonts w:hint="eastAsia"/>
        </w:rPr>
        <w:br/>
      </w:r>
      <w:r>
        <w:rPr>
          <w:rFonts w:hint="eastAsia"/>
        </w:rPr>
        <w:t>　　　　二、频闪灯产能扩张与投资动态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2025-2031年频闪灯行业产量统计与趋势预测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一、2020-2024年频闪灯行业产量数据统计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1、2020-2024年频闪灯产量及增长趋势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2、2020-2024年频闪灯细分产品产量及份额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二、影响频闪灯产量的关键因素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三、2025-2031年频闪灯产量预测</w:t>
      </w:r>
      <w:r>
        <w:rPr>
          <w:rFonts w:hint="eastAsia"/>
        </w:rPr>
        <w:br/>
      </w:r>
      <w:r>
        <w:rPr>
          <w:rFonts w:hint="eastAsia"/>
        </w:rPr>
        <w:t>　　第三节 2025-2031年频闪灯市场需求与销售分析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一、2023-2024年频闪灯行业需求现状</w:t>
      </w:r>
      <w:r>
        <w:rPr>
          <w:rFonts w:hint="eastAsia"/>
        </w:rPr>
        <w:br/>
      </w:r>
      <w:r>
        <w:rPr>
          <w:rFonts w:hint="eastAsia"/>
        </w:rPr>
        <w:t>　　　　二、频闪灯客户群体与需求特点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三、2020-2024年频闪灯行业销售规模分析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四、2025-2031年频闪灯市场增长潜力与规模预测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中国频闪灯细分市场与下游应用领域分析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频闪灯细分市场分析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一、2023-2024年频闪灯主要细分产品市场现状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频闪灯下游应用与客户群体分析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一、2023-2024年频闪灯各应用领域市场现状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2023-2024年中国频闪灯技术发展研究</w:t>
      </w:r>
      <w:r>
        <w:rPr>
          <w:rFonts w:hint="eastAsia"/>
        </w:rPr>
        <w:br/>
      </w:r>
      <w:r>
        <w:rPr>
          <w:rFonts w:hint="eastAsia"/>
        </w:rPr>
        <w:t>　　第一节 当前频闪灯技术发展现状</w:t>
      </w:r>
      <w:r>
        <w:rPr>
          <w:rFonts w:hint="eastAsia"/>
        </w:rPr>
        <w:br/>
      </w:r>
      <w:r>
        <w:rPr>
          <w:rFonts w:hint="eastAsia"/>
        </w:rPr>
        <w:t>　　第二节 国内外频闪灯技术差异与原因</w:t>
      </w:r>
      <w:r>
        <w:rPr>
          <w:rFonts w:hint="eastAsia"/>
        </w:rPr>
        <w:br/>
      </w:r>
      <w:r>
        <w:rPr>
          <w:rFonts w:hint="eastAsia"/>
        </w:rPr>
        <w:t>　　第三节 频闪灯技术创新与发展趋势预测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技术进步对频闪灯行业的影响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频闪灯价格机制与竞争策略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一、2020-2024年频闪灯市场价格走势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频闪灯定价策略与方法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2025-2031年频闪灯价格竞争态势与趋势预测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中国频闪灯行业重点区域市场研究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2023-2024年重点区域频闪灯市场发展概况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三、2025-2031年频闪灯行业发展潜力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三、2025-2031年频闪灯行业发展潜力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三、2025-2031年频闪灯行业发展潜力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三、2025-2031年频闪灯行业发展潜力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二、2020-2024年频闪灯市场需求规模情况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三、2025-2031年频闪灯行业发展潜力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2020-2024年中国频闪灯行业进出口情况分析</w:t>
      </w:r>
      <w:r>
        <w:rPr>
          <w:rFonts w:hint="eastAsia"/>
        </w:rPr>
        <w:br/>
      </w:r>
      <w:r>
        <w:rPr>
          <w:rFonts w:hint="eastAsia"/>
        </w:rPr>
        <w:t>　　第一节 频闪灯行业进口情况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一、2020-2024年频闪灯进口规模及增长情况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二、频闪灯主要进口来源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频闪灯行业出口情况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一、2020-2024年频闪灯出口规模及增长情况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二、频闪灯主要出口目的地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2020-2024年中国频闪灯行业总体发展与财务状况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2020-2024年中国频闪灯行业规模情况</w:t>
      </w:r>
      <w:r>
        <w:rPr>
          <w:rFonts w:hint="eastAsia"/>
        </w:rPr>
        <w:br/>
      </w:r>
      <w:r>
        <w:rPr>
          <w:rFonts w:hint="eastAsia"/>
        </w:rPr>
        <w:t>　　　　一、频闪灯行业企业数量规模</w:t>
      </w:r>
      <w:r>
        <w:rPr>
          <w:rFonts w:hint="eastAsia"/>
        </w:rPr>
        <w:br/>
      </w:r>
      <w:r>
        <w:rPr>
          <w:rFonts w:hint="eastAsia"/>
        </w:rPr>
        <w:t>　　　　二、频闪灯行业从业人员规模</w:t>
      </w:r>
      <w:r>
        <w:rPr>
          <w:rFonts w:hint="eastAsia"/>
        </w:rPr>
        <w:br/>
      </w:r>
      <w:r>
        <w:rPr>
          <w:rFonts w:hint="eastAsia"/>
        </w:rPr>
        <w:t>　　　　三、频闪灯行业市场敏感性分析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2020-2024年中国频闪灯行业财务能力分析</w:t>
      </w:r>
      <w:r>
        <w:rPr>
          <w:rFonts w:hint="eastAsia"/>
        </w:rPr>
        <w:br/>
      </w:r>
      <w:r>
        <w:rPr>
          <w:rFonts w:hint="eastAsia"/>
        </w:rPr>
        <w:t>　　　　一、频闪灯行业盈利能力</w:t>
      </w:r>
      <w:r>
        <w:rPr>
          <w:rFonts w:hint="eastAsia"/>
        </w:rPr>
        <w:br/>
      </w:r>
      <w:r>
        <w:rPr>
          <w:rFonts w:hint="eastAsia"/>
        </w:rPr>
        <w:t>　　　　二、频闪灯行业偿债能力</w:t>
      </w:r>
      <w:r>
        <w:rPr>
          <w:rFonts w:hint="eastAsia"/>
        </w:rPr>
        <w:br/>
      </w:r>
      <w:r>
        <w:rPr>
          <w:rFonts w:hint="eastAsia"/>
        </w:rPr>
        <w:t>　　　　三、频闪灯行业营运能力</w:t>
      </w:r>
      <w:r>
        <w:rPr>
          <w:rFonts w:hint="eastAsia"/>
        </w:rPr>
        <w:br/>
      </w:r>
      <w:r>
        <w:rPr>
          <w:rFonts w:hint="eastAsia"/>
        </w:rPr>
        <w:t>　　　　四、频闪灯行业发展能力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频闪灯行业重点企业调研分析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中国频闪灯行业竞争格局分析</w:t>
      </w:r>
      <w:r>
        <w:rPr>
          <w:rFonts w:hint="eastAsia"/>
        </w:rPr>
        <w:br/>
      </w:r>
      <w:r>
        <w:rPr>
          <w:rFonts w:hint="eastAsia"/>
        </w:rPr>
        <w:t>　　第一节 频闪灯行业竞争格局总览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2023-2024年频闪灯行业竞争力分析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2020-2024年频闪灯行业企业并购活动分析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2023-2024年频闪灯行业会展与招投标活动分析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一、频闪灯行业会展活动及其市场影响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2024年中国频闪灯企业发展企业发展策略与建议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频闪灯销售模式与渠道策略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频闪灯品牌与市场推广策略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频闪灯研发投入与技术创新能力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频闪灯合作联盟与资源整合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中国频闪灯行业风险与对策</w:t>
      </w:r>
      <w:r>
        <w:rPr>
          <w:rFonts w:hint="eastAsia"/>
        </w:rPr>
        <w:br/>
      </w:r>
      <w:r>
        <w:rPr>
          <w:rFonts w:hint="eastAsia"/>
        </w:rPr>
        <w:t>　　第一节 频闪灯行业SWOT分析</w:t>
      </w:r>
      <w:r>
        <w:rPr>
          <w:rFonts w:hint="eastAsia"/>
        </w:rPr>
        <w:br/>
      </w:r>
      <w:r>
        <w:rPr>
          <w:rFonts w:hint="eastAsia"/>
        </w:rPr>
        <w:t>　　　　一、频闪灯行业优势</w:t>
      </w:r>
      <w:r>
        <w:rPr>
          <w:rFonts w:hint="eastAsia"/>
        </w:rPr>
        <w:br/>
      </w:r>
      <w:r>
        <w:rPr>
          <w:rFonts w:hint="eastAsia"/>
        </w:rPr>
        <w:t>　　　　二、频闪灯行业劣势</w:t>
      </w:r>
      <w:r>
        <w:rPr>
          <w:rFonts w:hint="eastAsia"/>
        </w:rPr>
        <w:br/>
      </w:r>
      <w:r>
        <w:rPr>
          <w:rFonts w:hint="eastAsia"/>
        </w:rPr>
        <w:t>　　　　三、频闪灯市场机会</w:t>
      </w:r>
      <w:r>
        <w:rPr>
          <w:rFonts w:hint="eastAsia"/>
        </w:rPr>
        <w:br/>
      </w:r>
      <w:r>
        <w:rPr>
          <w:rFonts w:hint="eastAsia"/>
        </w:rPr>
        <w:t>　　　　四、频闪灯市场威胁</w:t>
      </w:r>
      <w:r>
        <w:rPr>
          <w:rFonts w:hint="eastAsia"/>
        </w:rPr>
        <w:br/>
      </w:r>
      <w:r>
        <w:rPr>
          <w:rFonts w:hint="eastAsia"/>
        </w:rPr>
        <w:t>　　第二节 频闪灯行业风险及对策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2025-2031年中国频闪灯行业前景与发展趋势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2023-2024年频闪灯行业发展环境分析</w:t>
      </w:r>
      <w:r>
        <w:rPr>
          <w:rFonts w:hint="eastAsia"/>
        </w:rPr>
        <w:br/>
      </w:r>
      <w:r>
        <w:rPr>
          <w:rFonts w:hint="eastAsia"/>
        </w:rPr>
        <w:t>　　　　一、频闪灯行业主管部门与监管体制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二、频闪灯行业主要法律法规及政策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三、频闪灯行业标准与质量监管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2025-2031年频闪灯行业发展趋势与方向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2025-2031年频闪灯行业发展潜力与机遇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频闪灯行业研究结论与建议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中-智-林-频闪灯行业发展建议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2020-2024年中国频闪灯市场规模及增长情况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2020-2024年中国频闪灯行业产能及增长趋势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2025-2031年中国频闪灯行业产能预测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2020-2024年中国频闪灯行业产量及增长趋势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2025-2031年中国频闪灯行业产量预测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2020-2024年中国频闪灯行业市场需求及增长情况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2025-2031年中国频闪灯行业市场需求预测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2020-2024年中国频闪灯行业利润及增长情况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**地区频闪灯市场规模及增长情况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**地区频闪灯行业市场需求情况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**地区频闪灯市场规模及增长情况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**地区频闪灯行业市场需求情况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2020-2024年中国频闪灯行业进口量及增速统计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2020-2024年中国频闪灯行业出口量及增速统计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频闪灯重点企业经营情况分析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2025年频闪灯行业壁垒</w:t>
      </w:r>
      <w:r>
        <w:rPr>
          <w:rFonts w:hint="eastAsia"/>
        </w:rPr>
        <w:br/>
      </w:r>
      <w:r>
        <w:rPr>
          <w:rFonts w:hint="eastAsia"/>
        </w:rPr>
        <w:t>　　图表 2025年频闪灯市场前景分析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2025-2031年中国频闪灯市场需求预测</w:t>
      </w:r>
      <w:r>
        <w:rPr>
          <w:rFonts w:hint="eastAsia"/>
        </w:rPr>
        <w:br/>
      </w:r>
      <w:r>
        <w:rPr>
          <w:rFonts w:hint="eastAsia"/>
        </w:rPr>
        <w:t>　　图表 2025年频闪灯发展趋势预测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e69671fa54c2c" w:history="1">
        <w:r>
          <w:rPr>
            <w:rStyle w:val="Hyperlink"/>
          </w:rPr>
          <w:t>2025-2031年中国频闪灯行业现状与行业前景分析报告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e69671fa54c2c" w:history="1">
        <w:r>
          <w:rPr>
            <w:rStyle w:val="Hyperlink"/>
          </w:rPr>
          <w:t>https://www.20087.com/0/17/PinShanDengHangYeQianJingFenXi.html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648c3897c4728" w:history="1">
      <w:r>
        <w:rPr>
          <w:rStyle w:val="Hyperlink"/>
        </w:rPr>
        <w:t>2025-2031年中国频闪灯行业现状与行业前景分析报告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PinShanDengHangYeQianJingFenXi.html" TargetMode="External" Id="R151e69671fa5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PinShanDengHangYeQianJingFenXi.html" TargetMode="External" Id="Rf4a648c3897c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2024-11-22T01:09:36Z</dcterms:created>
  <dcterms:modified xsi:type="dcterms:W3CDTF">2024-11-22T02:09:36Z</dcterms:modified>
  <dc:subject>2025-2031年中国频闪灯行业现状与行业前景分析报告</dc:subject>
  <dc:title>2025-2031年中国频闪灯行业现状与行业前景分析报告</dc:title>
  <cp:keywords>2025-2031年中国频闪灯行业现状与行业前景分析报告</cp:keywords>
  <dc:description>2025-2031年中国频闪灯行业现状与行业前景分析报告</dc:description>
</cp:coreProperties>
</file>