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7d7010eda418d" w:history="1">
              <w:r>
                <w:rPr>
                  <w:rStyle w:val="Hyperlink"/>
                </w:rPr>
                <w:t>2026-2032年全球与中国Capsule型IGBT行业现状及发展前景报告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7d7010eda418d" w:history="1">
              <w:r>
                <w:rPr>
                  <w:rStyle w:val="Hyperlink"/>
                </w:rPr>
                <w:t>2026-2032年全球与中国Capsule型IGBT行业现状及发展前景报告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7d7010eda418d" w:history="1">
                <w:r>
                  <w:rPr>
                    <w:rStyle w:val="Hyperlink"/>
                  </w:rPr>
                  <w:t>https://www.20087.com/0/97/CapsuleXingIGBTDeFaZhanQianJing.html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psule型IGBT（绝缘栅双极型晶体管）是一种采用圆形金属封装、具备高功率密度与优异散热能力的分立功率半导体器件，广泛应用于工业电机驱动、轨道交通牵引及可再生能源逆变系统。该封装形式通过直接液冷或大面积散热底板实现高效热传导，支持数千安培电流与数千伏阻断电压，且具备高短路耐受能力与长期可靠性。Capsule型IGBT基于沟槽栅场截止（Trench FS）技术，优化载流子注入效率以降低导通损耗，并集成快速恢复二极管。然而，在高频开关（&gt;10 kHz）应用中，封装寄生电感仍限制动态性能；同时，焊接界面热疲劳是长期运行的主要失效模式。国产Capsule型IGBT在芯片设计与封装工艺协同方面正加速突破。</w:t>
      </w:r>
      <w:r>
        <w:rPr>
          <w:rFonts w:hint="eastAsia"/>
        </w:rPr>
        <w:br/>
      </w:r>
      <w:r>
        <w:rPr>
          <w:rFonts w:hint="eastAsia"/>
        </w:rPr>
        <w:t>　　未来，Capsule型IGBT将朝着宽禁带融合、智能集成与高可靠性强化方向演进。部分厂商正开发SiC混合模块，在同一胶囊内集成Si IGBT与SiC二极管，兼顾成本与效率。在功能层面，嵌入温度传感器与门极驱动监测电路的“智能IGBT”可实现状态感知与寿命预测。材料端，银烧结、AMB（活性金属钎焊）基板将替代传统焊料，提升热循环寿命。同时，面向氢能交通与电网柔性互联，更高电压等级（6.5kV+）与更快关断速度将成为研发焦点。长远看，该器件将从功率开关单元升级为能源转换系统的可信执行器，其技术成熟度将直接影响国家重大装备的自主可控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7d7010eda418d" w:history="1">
        <w:r>
          <w:rPr>
            <w:rStyle w:val="Hyperlink"/>
          </w:rPr>
          <w:t>2026-2032年全球与中国Capsule型IGBT行业现状及发展前景报告</w:t>
        </w:r>
      </w:hyperlink>
      <w:r>
        <w:rPr>
          <w:rFonts w:hint="eastAsia"/>
        </w:rPr>
        <w:t>》基于详实数据资料，系统分析Capsule型IGBT产业链结构、市场规模及需求现状，梳理Capsule型IGBT市场价格走势与行业发展特点。报告重点研究行业竞争格局，包括重点Capsule型IGBT企业的市场表现，并对Capsule型IGBT细分领域的发展潜力进行评估。结合政策环境和Capsule型IGBT技术演进方向，对Capsule型IGBT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按产品类型细分，全球Capsule型IGBT市场规模2021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1700 V</w:t>
      </w:r>
      <w:r>
        <w:rPr>
          <w:rFonts w:hint="eastAsia"/>
        </w:rPr>
        <w:br/>
      </w:r>
      <w:r>
        <w:rPr>
          <w:rFonts w:hint="eastAsia"/>
        </w:rPr>
        <w:t>　　　　1.3.3 2500 V</w:t>
      </w:r>
      <w:r>
        <w:rPr>
          <w:rFonts w:hint="eastAsia"/>
        </w:rPr>
        <w:br/>
      </w:r>
      <w:r>
        <w:rPr>
          <w:rFonts w:hint="eastAsia"/>
        </w:rPr>
        <w:t>　　　　1.3.4 4500 V</w:t>
      </w:r>
      <w:r>
        <w:rPr>
          <w:rFonts w:hint="eastAsia"/>
        </w:rPr>
        <w:br/>
      </w:r>
      <w:r>
        <w:rPr>
          <w:rFonts w:hint="eastAsia"/>
        </w:rPr>
        <w:t>　　　　1.3.5 6000 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按应用细分，全球Capsule型IGBT市场规模2021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HVDC &amp; FACTS</w:t>
      </w:r>
      <w:r>
        <w:rPr>
          <w:rFonts w:hint="eastAsia"/>
        </w:rPr>
        <w:br/>
      </w:r>
      <w:r>
        <w:rPr>
          <w:rFonts w:hint="eastAsia"/>
        </w:rPr>
        <w:t>　　　　1.4.3 风电</w:t>
      </w:r>
      <w:r>
        <w:rPr>
          <w:rFonts w:hint="eastAsia"/>
        </w:rPr>
        <w:br/>
      </w:r>
      <w:r>
        <w:rPr>
          <w:rFonts w:hint="eastAsia"/>
        </w:rPr>
        <w:t>　　　　1.4.4 轨道交通</w:t>
      </w:r>
      <w:r>
        <w:rPr>
          <w:rFonts w:hint="eastAsia"/>
        </w:rPr>
        <w:br/>
      </w:r>
      <w:r>
        <w:rPr>
          <w:rFonts w:hint="eastAsia"/>
        </w:rPr>
        <w:t>　　　　1.4.5 直流断路器</w:t>
      </w:r>
      <w:r>
        <w:rPr>
          <w:rFonts w:hint="eastAsia"/>
        </w:rPr>
        <w:br/>
      </w:r>
      <w:r>
        <w:rPr>
          <w:rFonts w:hint="eastAsia"/>
        </w:rPr>
        <w:t>　　　　1.4.6 大型工业传动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Capsule型IGBT行业发展总体概况</w:t>
      </w:r>
      <w:r>
        <w:rPr>
          <w:rFonts w:hint="eastAsia"/>
        </w:rPr>
        <w:br/>
      </w:r>
      <w:r>
        <w:rPr>
          <w:rFonts w:hint="eastAsia"/>
        </w:rPr>
        <w:t>　　　　1.5.2 Capsule型IGBT行业发展主要特点</w:t>
      </w:r>
      <w:r>
        <w:rPr>
          <w:rFonts w:hint="eastAsia"/>
        </w:rPr>
        <w:br/>
      </w:r>
      <w:r>
        <w:rPr>
          <w:rFonts w:hint="eastAsia"/>
        </w:rPr>
        <w:t>　　　　1.5.3 Capsule型IGBT行业发展影响因素</w:t>
      </w:r>
      <w:r>
        <w:rPr>
          <w:rFonts w:hint="eastAsia"/>
        </w:rPr>
        <w:br/>
      </w:r>
      <w:r>
        <w:rPr>
          <w:rFonts w:hint="eastAsia"/>
        </w:rPr>
        <w:t>　　　　1.5.3 .1 Capsule型IGBT有利因素</w:t>
      </w:r>
      <w:r>
        <w:rPr>
          <w:rFonts w:hint="eastAsia"/>
        </w:rPr>
        <w:br/>
      </w:r>
      <w:r>
        <w:rPr>
          <w:rFonts w:hint="eastAsia"/>
        </w:rPr>
        <w:t>　　　　1.5.3 .2 Capsule型IGBT不利因素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全球市场，近三年Capsule型IGBT主要企业占有率及排名（按销量）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Capsule型IGBT主要企业在国际市场占有率（按销量，2023-2026）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2025年Capsule型IGBT主要企业在国际市场排名（按销量）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全球市场主要企业Capsule型IGBT销量（2023-2026）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全球市场，近三年Capsule型IGBT主要企业占有率及排名（按收入）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Capsule型IGBT主要企业在国际市场占有率（按收入，2023-2026）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2025年Capsule型IGBT主要企业在国际市场排名（按收入）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全球市场主要企业Capsule型IGBT销售收入（2023-2026）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全球市场主要企业Capsule型IGBT销售价格（2023-2026）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中国市场，近三年Capsule型IGBT主要企业占有率及排名（按销量）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Capsule型IGBT主要企业在中国市场占有率（按销量，2023-2026）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2025年Capsule型IGBT主要企业在中国市场排名（按销量）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中国市场主要企业Capsule型IGBT销量（2023-2026）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中国市场，近三年Capsule型IGBT主要企业占有率及排名（按收入）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Capsule型IGBT主要企业在中国市场占有率（按收入，2023-2026）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2025年Capsule型IGBT主要企业在中国市场排名（按收入）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中国市场主要企业Capsule型IGBT销售收入（2023-2026）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全球主要厂商Capsule型IGBT总部及产地分布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全球主要厂商成立时间及Capsule型IGBT商业化日期</w:t>
      </w:r>
      <w:r>
        <w:rPr>
          <w:rFonts w:hint="eastAsia"/>
        </w:rPr>
        <w:br/>
      </w:r>
      <w:r>
        <w:rPr>
          <w:rFonts w:hint="eastAsia"/>
        </w:rPr>
        <w:t>　　2.8 全球主要厂商Capsule型IGBT产品类型及应用</w:t>
      </w:r>
      <w:r>
        <w:rPr>
          <w:rFonts w:hint="eastAsia"/>
        </w:rPr>
        <w:br/>
      </w:r>
      <w:r>
        <w:rPr>
          <w:rFonts w:hint="eastAsia"/>
        </w:rPr>
        <w:t>　　2.9 Capsule型IGBT行业集中度、竞争程度分析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Capsule型IGBT行业集中度分析：2025年全球Top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全球Capsule型IGBT第一梯队、第二梯队和第三梯队生产商（品牌）及市场份额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全球Capsule型IGBT总体规模分析</w:t>
      </w:r>
      <w:r>
        <w:rPr>
          <w:rFonts w:hint="eastAsia"/>
        </w:rPr>
        <w:br/>
      </w:r>
      <w:r>
        <w:rPr>
          <w:rFonts w:hint="eastAsia"/>
        </w:rPr>
        <w:t>　　3.1 全球Capsule型IGBT供需现状及预测（2021-2032）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全球Capsule型IGBT产能、产量、产能利用率及发展趋势（2021-2032）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全球Capsule型IGBT产量、需求量及发展趋势（2021-2032）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全球主要地区Capsule型IGBT产量及发展趋势（2021-2032）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全球主要地区Capsule型IGBT产量（2021-2026）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全球主要地区Capsule型IGBT产量（2027-2032）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全球主要地区Capsule型IGBT产量市场份额（2021-2032）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中国Capsule型IGBT供需现状及预测（2021-2032）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中国Capsule型IGBT产能、产量、产能利用率及发展趋势（2021-2032）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中国Capsule型IGBT产量、市场需求量及发展趋势（2021-2032）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中国市场Capsule型IGBT进出口（2021-2032）</w:t>
      </w:r>
      <w:r>
        <w:rPr>
          <w:rFonts w:hint="eastAsia"/>
        </w:rPr>
        <w:br/>
      </w:r>
      <w:r>
        <w:rPr>
          <w:rFonts w:hint="eastAsia"/>
        </w:rPr>
        <w:t>　　3.4 全球Capsule型IGBT销量及销售额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全球市场Capsule型IGBT销售额（2021-2032）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全球市场Capsule型IGBT销量（2021-2032）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全球市场Capsule型IGBT价格趋势（2021-2032）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全球Capsule型IGBT主要地区分析</w:t>
      </w:r>
      <w:r>
        <w:rPr>
          <w:rFonts w:hint="eastAsia"/>
        </w:rPr>
        <w:br/>
      </w:r>
      <w:r>
        <w:rPr>
          <w:rFonts w:hint="eastAsia"/>
        </w:rPr>
        <w:t>　　4.1 全球主要地区Capsule型IGBT市场规模分析：2021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全球主要地区Capsule型IGBT销售收入及市场份额（2021-2026）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全球主要地区Capsule型IGBT销售收入预测（2027-2032）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全球主要地区Capsule型IGBT销量分析：2021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全球主要地区Capsule型IGBT销量及市场份额（2021-2026）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全球主要地区Capsule型IGBT销量及市场份额预测（2027-2032）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北美市场Capsule型IGBT销量、收入及增长率（2021-2032）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欧洲市场Capsule型IGBT销量、收入及增长率（2021-2032）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中国市场Capsule型IGBT销量、收入及增长率（2021-2032）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日本市场Capsule型IGBT销量、收入及增长率（2021-2032）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东南亚市场Capsule型IGBT销量、收入及增长率（2021-2032）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印度市场Capsule型IGBT销量、收入及增长率（2021-2032）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南美市场Capsule型IGBT销量、收入及增长率（2021-2032）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中东市场Capsule型IGBT销量、收入及增长率（2021-2032）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Infineon Technologies</w:t>
      </w:r>
      <w:r>
        <w:rPr>
          <w:rFonts w:hint="eastAsia"/>
        </w:rPr>
        <w:br/>
      </w:r>
      <w:r>
        <w:rPr>
          <w:rFonts w:hint="eastAsia"/>
        </w:rPr>
        <w:t>　　　　5.1.1 Infineon Technologies基本信息、Capsule型IGBT生产基地、销售区域、竞争对手及市场地位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Infineon Technologies Capsule型IGBT产品规格、参数及市场应用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Infineon Technologies Capsule型IGBT销量、收入、价格及毛利率（2021-2026）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Infineon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5.1.5 Infineon Technologies企业最新动态</w:t>
      </w:r>
      <w:r>
        <w:rPr>
          <w:rFonts w:hint="eastAsia"/>
        </w:rPr>
        <w:br/>
      </w:r>
      <w:r>
        <w:rPr>
          <w:rFonts w:hint="eastAsia"/>
        </w:rPr>
        <w:t>　　5.2 Hitachi Energy</w:t>
      </w:r>
      <w:r>
        <w:rPr>
          <w:rFonts w:hint="eastAsia"/>
        </w:rPr>
        <w:br/>
      </w:r>
      <w:r>
        <w:rPr>
          <w:rFonts w:hint="eastAsia"/>
        </w:rPr>
        <w:t>　　　　5.2.1 Hitachi Energy基本信息、Capsule型IGBT生产基地、销售区域、竞争对手及市场地位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Hitachi Energy Capsule型IGBT产品规格、参数及市场应用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Hitachi Energy Capsule型IGBT销量、收入、价格及毛利率（2021-2026）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Hitachi Energy公司简介及主要业务</w:t>
      </w:r>
      <w:r>
        <w:rPr>
          <w:rFonts w:hint="eastAsia"/>
        </w:rPr>
        <w:br/>
      </w:r>
      <w:r>
        <w:rPr>
          <w:rFonts w:hint="eastAsia"/>
        </w:rPr>
        <w:t>　　　　5.2.5 Hitachi Energy企业最新动态</w:t>
      </w:r>
      <w:r>
        <w:rPr>
          <w:rFonts w:hint="eastAsia"/>
        </w:rPr>
        <w:br/>
      </w:r>
      <w:r>
        <w:rPr>
          <w:rFonts w:hint="eastAsia"/>
        </w:rPr>
        <w:t>　　5.3 Littelfuse （IXYS）</w:t>
      </w:r>
      <w:r>
        <w:rPr>
          <w:rFonts w:hint="eastAsia"/>
        </w:rPr>
        <w:br/>
      </w:r>
      <w:r>
        <w:rPr>
          <w:rFonts w:hint="eastAsia"/>
        </w:rPr>
        <w:t>　　　　5.3.1 Littelfuse （IXYS）基本信息、Capsule型IGBT生产基地、销售区域、竞争对手及市场地位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Littelfuse （IXYS） Capsule型IGBT产品规格、参数及市场应用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Littelfuse （IXYS） Capsule型IGBT销量、收入、价格及毛利率（2021-2026）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Littelfuse （IXYS）公司简介及主要业务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Littelfuse （IXYS）企业最新动态</w:t>
      </w:r>
      <w:r>
        <w:rPr>
          <w:rFonts w:hint="eastAsia"/>
        </w:rPr>
        <w:br/>
      </w:r>
      <w:r>
        <w:rPr>
          <w:rFonts w:hint="eastAsia"/>
        </w:rPr>
        <w:t>　　5.4 株洲中车时代电气股份有限公司</w:t>
      </w:r>
      <w:r>
        <w:rPr>
          <w:rFonts w:hint="eastAsia"/>
        </w:rPr>
        <w:br/>
      </w:r>
      <w:r>
        <w:rPr>
          <w:rFonts w:hint="eastAsia"/>
        </w:rPr>
        <w:t>　　　　5.4.1 株洲中车时代电气股份有限公司基本信息、Capsule型IGBT生产基地、销售区域、竞争对手及市场地位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株洲中车时代电气股份有限公司 Capsule型IGBT产品规格、参数及市场应用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株洲中车时代电气股份有限公司 Capsule型IGBT销量、收入、价格及毛利率（2021-2026）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株洲中车时代电气股份有限公司公司简介及主要业务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5.4.5 株洲中车时代电气股份有限公司企业最新动态</w:t>
      </w:r>
      <w:r>
        <w:rPr>
          <w:rFonts w:hint="eastAsia"/>
        </w:rPr>
        <w:br/>
      </w:r>
      <w:r>
        <w:rPr>
          <w:rFonts w:hint="eastAsia"/>
        </w:rPr>
        <w:t>　　5.5 Littelfuse （IXYS）</w:t>
      </w:r>
      <w:r>
        <w:rPr>
          <w:rFonts w:hint="eastAsia"/>
        </w:rPr>
        <w:br/>
      </w:r>
      <w:r>
        <w:rPr>
          <w:rFonts w:hint="eastAsia"/>
        </w:rPr>
        <w:t>　　　　5.5.1 Littelfuse （IXYS）基本信息、Capsule型IGBT生产基地、销售区域、竞争对手及市场地位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Littelfuse （IXYS） Capsule型IGBT产品规格、参数及市场应用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Littelfuse （IXYS） Capsule型IGBT销量、收入、价格及毛利率（2021-2026）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Littelfuse （IXYS）公司简介及主要业务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Littelfuse （IXYS）企业最新动态</w:t>
      </w:r>
      <w:r>
        <w:rPr>
          <w:rFonts w:hint="eastAsia"/>
        </w:rPr>
        <w:br/>
      </w:r>
      <w:r>
        <w:rPr>
          <w:rFonts w:hint="eastAsia"/>
        </w:rPr>
        <w:t>　　5.6 三菱电机</w:t>
      </w:r>
      <w:r>
        <w:rPr>
          <w:rFonts w:hint="eastAsia"/>
        </w:rPr>
        <w:br/>
      </w:r>
      <w:r>
        <w:rPr>
          <w:rFonts w:hint="eastAsia"/>
        </w:rPr>
        <w:t>　　　　5.6.1 三菱电机基本信息、Capsule型IGBT生产基地、销售区域、竞争对手及市场地位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三菱电机 Capsule型IGBT产品规格、参数及市场应用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三菱电机 Capsule型IGBT销量、收入、价格及毛利率（2021-2026）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三菱电机公司简介及主要业务</w:t>
      </w:r>
      <w:r>
        <w:rPr>
          <w:rFonts w:hint="eastAsia"/>
        </w:rPr>
        <w:br/>
      </w:r>
      <w:r>
        <w:rPr>
          <w:rFonts w:hint="eastAsia"/>
        </w:rPr>
        <w:t>　　　　5.6.5 三菱电机企业最新动态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不同产品类型Capsule型IGBT分析</w:t>
      </w:r>
      <w:r>
        <w:rPr>
          <w:rFonts w:hint="eastAsia"/>
        </w:rPr>
        <w:br/>
      </w:r>
      <w:r>
        <w:rPr>
          <w:rFonts w:hint="eastAsia"/>
        </w:rPr>
        <w:t>　　6.1 全球不同产品类型Capsule型IGBT销量（2021-2032）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全球不同产品类型Capsule型IGBT销量及市场份额（2021-2026）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全球不同产品类型Capsule型IGBT销量预测（2027-2032）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全球不同产品类型Capsule型IGBT收入（2021-2032）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全球不同产品类型Capsule型IGBT收入及市场份额（2021-2026）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全球不同产品类型Capsule型IGBT收入预测（2027-2032）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全球不同产品类型Capsule型IGBT价格走势（2021-2032）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中国不同产品类型Capsule型IGBT销量（2021-2032）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中国不同产品类型Capsule型IGBT销量及市场份额（2021-2026）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中国不同产品类型Capsule型IGBT销量预测（2027-2032）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中国不同产品类型Capsule型IGBT收入（2021-2032）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中国不同产品类型Capsule型IGBT收入及市场份额（2021-2026）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中国不同产品类型Capsule型IGBT收入预测（2027-2032）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不同应用Capsule型IGBT分析</w:t>
      </w:r>
      <w:r>
        <w:rPr>
          <w:rFonts w:hint="eastAsia"/>
        </w:rPr>
        <w:br/>
      </w:r>
      <w:r>
        <w:rPr>
          <w:rFonts w:hint="eastAsia"/>
        </w:rPr>
        <w:t>　　7.1 全球不同应用Capsule型IGBT销量（2021-2032）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全球不同应用Capsule型IGBT销量及市场份额（2021-2026）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全球不同应用Capsule型IGBT销量预测（2027-2032）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全球不同应用Capsule型IGBT收入（2021-2032）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全球不同应用Capsule型IGBT收入及市场份额（2021-2026）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全球不同应用Capsule型IGBT收入预测（2027-2032）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全球不同应用Capsule型IGBT价格走势（2021-2032）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中国不同应用Capsule型IGBT销量（2021-2032）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中国不同应用Capsule型IGBT销量及市场份额（2021-2026）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中国不同应用Capsule型IGBT销量预测（2027-2032）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中国不同应用Capsule型IGBT收入（2021-2032）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中国不同应用Capsule型IGBT收入及市场份额（2021-2026）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中国不同应用Capsule型IGBT收入预测（2027-2032）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Capsule型IGBT行业发展趋势</w:t>
      </w:r>
      <w:r>
        <w:rPr>
          <w:rFonts w:hint="eastAsia"/>
        </w:rPr>
        <w:br/>
      </w:r>
      <w:r>
        <w:rPr>
          <w:rFonts w:hint="eastAsia"/>
        </w:rPr>
        <w:t>　　8.2 Capsule型IGBT行业主要驱动因素</w:t>
      </w:r>
      <w:r>
        <w:rPr>
          <w:rFonts w:hint="eastAsia"/>
        </w:rPr>
        <w:br/>
      </w:r>
      <w:r>
        <w:rPr>
          <w:rFonts w:hint="eastAsia"/>
        </w:rPr>
        <w:t>　　8.3 Capsule型IGBT中国企业SWOT分析</w:t>
      </w:r>
      <w:r>
        <w:rPr>
          <w:rFonts w:hint="eastAsia"/>
        </w:rPr>
        <w:br/>
      </w:r>
      <w:r>
        <w:rPr>
          <w:rFonts w:hint="eastAsia"/>
        </w:rPr>
        <w:t>　　8.4 中国Capsule型IGBT行业政策环境分析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Capsule型IGBT行业产业链简介</w:t>
      </w:r>
      <w:r>
        <w:rPr>
          <w:rFonts w:hint="eastAsia"/>
        </w:rPr>
        <w:br/>
      </w:r>
      <w:r>
        <w:rPr>
          <w:rFonts w:hint="eastAsia"/>
        </w:rPr>
        <w:t>　　　　9.1.1 Capsule型IGBT行业供应链分析</w:t>
      </w:r>
      <w:r>
        <w:rPr>
          <w:rFonts w:hint="eastAsia"/>
        </w:rPr>
        <w:br/>
      </w:r>
      <w:r>
        <w:rPr>
          <w:rFonts w:hint="eastAsia"/>
        </w:rPr>
        <w:t>　　　　9.1.2 Capsule型IGBT主要原料及供应情况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Capsule型IGBT行业采购模式</w:t>
      </w:r>
      <w:r>
        <w:rPr>
          <w:rFonts w:hint="eastAsia"/>
        </w:rPr>
        <w:br/>
      </w:r>
      <w:r>
        <w:rPr>
          <w:rFonts w:hint="eastAsia"/>
        </w:rPr>
        <w:t>　　9.3 Capsule型IGBT行业生产模式</w:t>
      </w:r>
      <w:r>
        <w:rPr>
          <w:rFonts w:hint="eastAsia"/>
        </w:rPr>
        <w:br/>
      </w:r>
      <w:r>
        <w:rPr>
          <w:rFonts w:hint="eastAsia"/>
        </w:rPr>
        <w:t>　　9.4 Capsule型IGBT行业销售模式及销售渠道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按产品类型细分，全球Capsule型IGBT市场规模2021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按应用细分，全球Capsule型IGBT市场规模（CAGR）2021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Capsule型IGBT行业发展主要特点</w:t>
      </w:r>
      <w:r>
        <w:rPr>
          <w:rFonts w:hint="eastAsia"/>
        </w:rPr>
        <w:br/>
      </w:r>
      <w:r>
        <w:rPr>
          <w:rFonts w:hint="eastAsia"/>
        </w:rPr>
        <w:t>　　表 4： Capsule型IGBT行业发展有利因素分析</w:t>
      </w:r>
      <w:r>
        <w:rPr>
          <w:rFonts w:hint="eastAsia"/>
        </w:rPr>
        <w:br/>
      </w:r>
      <w:r>
        <w:rPr>
          <w:rFonts w:hint="eastAsia"/>
        </w:rPr>
        <w:t>　　表 5： Capsule型IGBT行业发展不利因素分析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进入Capsule型IGBT行业壁垒</w:t>
      </w:r>
      <w:r>
        <w:rPr>
          <w:rFonts w:hint="eastAsia"/>
        </w:rPr>
        <w:br/>
      </w:r>
      <w:r>
        <w:rPr>
          <w:rFonts w:hint="eastAsia"/>
        </w:rPr>
        <w:t>　　表 7： Capsule型IGBT主要企业在国际市场占有率（按销量，2023-2026）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2025年Capsule型IGBT主要企业在国际市场排名（按销量）&amp;（千只）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全球市场主要企业Capsule型IGBT销量（2023-2026）&amp;（千只）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Capsule型IGBT主要企业在国际市场占有率（按收入，2023-2026）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2025年Capsule型IGBT主要企业在国际市场排名（按收入）&amp;（万元）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全球市场主要企业Capsule型IGBT销售收入（2023-2026）&amp;（万元）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全球市场主要企业Capsule型IGBT销售价格（2023-2026）&amp;（元/只）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Capsule型IGBT主要企业在中国市场占有率（按销量，2023-2026）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2025年Capsule型IGBT主要企业在中国市场排名（按销量）&amp;（千只）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中国市场主要企业Capsule型IGBT销量（2023-2026）&amp;（千只）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Capsule型IGBT主要企业在中国市场占有率（按收入，2023-2026）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2025年Capsule型IGBT主要企业在中国市场排名（按收入）&amp;（万元）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中国市场主要企业Capsule型IGBT销售收入（2023-2026）&amp;（万元）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全球主要厂商Capsule型IGBT总部及产地分布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全球主要厂商成立时间及Capsule型IGBT商业化日期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全球主要厂商Capsule型IGBT产品类型及应用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2025年全球Capsule型IGBT主要厂商市场地位（第一梯队、第二梯队和第三梯队）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全球Capsule型IGBT市场投资、并购等现状分析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全球主要地区Capsule型IGBT产量增速（CAGR）：（2021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全球主要地区Capsule型IGBT产量（2021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全球主要地区Capsule型IGBT产量（2021-2026）&amp;（千只）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全球主要地区Capsule型IGBT产量（2027-2032）&amp;（千只）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全球主要地区Capsule型IGBT产量市场份额（2021-2026）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全球主要地区Capsule型IGBT产量市场份额（2027-2032）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中国市场Capsule型IGBT产量、销量、进出口（2021-2026）&amp;（千只）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中国市场Capsule型IGBT产量、销量、进出口预测（2027-2032）&amp;（千只）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全球主要地区Capsule型IGBT销售收入增速：（2021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全球主要地区Capsule型IGBT销售收入（2021-2026）&amp;（万元）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全球主要地区Capsule型IGBT销售收入市场份额（2021-2026）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全球主要地区Capsule型IGBT收入（2027-2032）&amp;（万元）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全球主要地区Capsule型IGBT收入市场份额（2027-2032）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全球主要地区Capsule型IGBT销量（千只）：2021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全球主要地区Capsule型IGBT销量（2021-2026）&amp;（千只）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全球主要地区Capsule型IGBT销量市场份额（2021-2026）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全球主要地区Capsule型IGBT销量（2027-2032）&amp;（千只）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全球主要地区Capsule型IGBT销量份额（2027-2032）</w:t>
      </w:r>
      <w:r>
        <w:rPr>
          <w:rFonts w:hint="eastAsia"/>
        </w:rPr>
        <w:br/>
      </w:r>
      <w:r>
        <w:rPr>
          <w:rFonts w:hint="eastAsia"/>
        </w:rPr>
        <w:t>　　表 43： Infineon Technologies Capsule型IGBT生产基地、销售区域、竞争对手及市场地位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Infineon Technologies Capsule型IGBT产品规格、参数及市场应用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Infineon Technologies Capsule型IGBT销量（千只）、收入（万元）、价格（元/只）及毛利率（2021-2026）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Infineon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47： Infineon Technologies企业最新动态</w:t>
      </w:r>
      <w:r>
        <w:rPr>
          <w:rFonts w:hint="eastAsia"/>
        </w:rPr>
        <w:br/>
      </w:r>
      <w:r>
        <w:rPr>
          <w:rFonts w:hint="eastAsia"/>
        </w:rPr>
        <w:t>　　表 48： Hitachi Energy Capsule型IGBT生产基地、销售区域、竞争对手及市场地位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Hitachi Energy Capsule型IGBT产品规格、参数及市场应用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Hitachi Energy Capsule型IGBT销量（千只）、收入（万元）、价格（元/只）及毛利率（2021-2026）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Hitachi Energy公司简介及主要业务</w:t>
      </w:r>
      <w:r>
        <w:rPr>
          <w:rFonts w:hint="eastAsia"/>
        </w:rPr>
        <w:br/>
      </w:r>
      <w:r>
        <w:rPr>
          <w:rFonts w:hint="eastAsia"/>
        </w:rPr>
        <w:t>　　表 52： Hitachi Energy企业最新动态</w:t>
      </w:r>
      <w:r>
        <w:rPr>
          <w:rFonts w:hint="eastAsia"/>
        </w:rPr>
        <w:br/>
      </w:r>
      <w:r>
        <w:rPr>
          <w:rFonts w:hint="eastAsia"/>
        </w:rPr>
        <w:t>　　表 53： Littelfuse （IXYS） Capsule型IGBT生产基地、销售区域、竞争对手及市场地位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Littelfuse （IXYS） Capsule型IGBT产品规格、参数及市场应用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Littelfuse （IXYS） Capsule型IGBT销量（千只）、收入（万元）、价格（元/只）及毛利率（2021-2026）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Littelfuse （IXYS）公司简介及主要业务</w:t>
      </w:r>
      <w:r>
        <w:rPr>
          <w:rFonts w:hint="eastAsia"/>
        </w:rPr>
        <w:br/>
      </w:r>
      <w:r>
        <w:rPr>
          <w:rFonts w:hint="eastAsia"/>
        </w:rPr>
        <w:t>　　表 57： Littelfuse （IXYS）企业最新动态</w:t>
      </w:r>
      <w:r>
        <w:rPr>
          <w:rFonts w:hint="eastAsia"/>
        </w:rPr>
        <w:br/>
      </w:r>
      <w:r>
        <w:rPr>
          <w:rFonts w:hint="eastAsia"/>
        </w:rPr>
        <w:t>　　表 58： 株洲中车时代电气股份有限公司 Capsule型IGBT生产基地、销售区域、竞争对手及市场地位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株洲中车时代电气股份有限公司 Capsule型IGBT产品规格、参数及市场应用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株洲中车时代电气股份有限公司 Capsule型IGBT销量（千只）、收入（万元）、价格（元/只）及毛利率（2021-2026）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株洲中车时代电气股份有限公司公司简介及主要业务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62： 株洲中车时代电气股份有限公司企业最新动态</w:t>
      </w:r>
      <w:r>
        <w:rPr>
          <w:rFonts w:hint="eastAsia"/>
        </w:rPr>
        <w:br/>
      </w:r>
      <w:r>
        <w:rPr>
          <w:rFonts w:hint="eastAsia"/>
        </w:rPr>
        <w:t>　　表 63： Littelfuse （IXYS） Capsule型IGBT生产基地、销售区域、竞争对手及市场地位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Littelfuse （IXYS） Capsule型IGBT产品规格、参数及市场应用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Littelfuse （IXYS） Capsule型IGBT销量（千只）、收入（万元）、价格（元/只）及毛利率（2021-2026）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Littelfuse （IXYS）公司简介及主要业务</w:t>
      </w:r>
      <w:r>
        <w:rPr>
          <w:rFonts w:hint="eastAsia"/>
        </w:rPr>
        <w:br/>
      </w:r>
      <w:r>
        <w:rPr>
          <w:rFonts w:hint="eastAsia"/>
        </w:rPr>
        <w:t>　　表 67： Littelfuse （IXYS）企业最新动态</w:t>
      </w:r>
      <w:r>
        <w:rPr>
          <w:rFonts w:hint="eastAsia"/>
        </w:rPr>
        <w:br/>
      </w:r>
      <w:r>
        <w:rPr>
          <w:rFonts w:hint="eastAsia"/>
        </w:rPr>
        <w:t>　　表 68： 三菱电机 Capsule型IGBT生产基地、销售区域、竞争对手及市场地位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三菱电机 Capsule型IGBT产品规格、参数及市场应用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三菱电机 Capsule型IGBT销量（千只）、收入（万元）、价格（元/只）及毛利率（2021-2026）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三菱电机公司简介及主要业务</w:t>
      </w:r>
      <w:r>
        <w:rPr>
          <w:rFonts w:hint="eastAsia"/>
        </w:rPr>
        <w:br/>
      </w:r>
      <w:r>
        <w:rPr>
          <w:rFonts w:hint="eastAsia"/>
        </w:rPr>
        <w:t>　　表 72： 三菱电机企业最新动态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全球不同产品类型Capsule型IGBT销量（2021-2026）&amp;（千只）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74： 全球不同产品类型Capsule型IGBT销量市场份额（2021-2026）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全球不同产品类型Capsule型IGBT销量预测（2027-2032）&amp;（千只）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全球市场不同产品类型Capsule型IGBT销量市场份额预测（2027-2032）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全球不同产品类型Capsule型IGBT收入（2021-2026）&amp;（万元）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全球不同产品类型Capsule型IGBT收入市场份额（2021-2026）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全球不同产品类型Capsule型IGBT收入预测（2027-2032）&amp;（万元）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全球不同产品类型Capsule型IGBT收入市场份额预测（2027-2032）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中国不同产品类型Capsule型IGBT销量（2021-2026）&amp;（千只）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82： 中国不同产品类型Capsule型IGBT销量市场份额（2021-2026）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中国不同产品类型Capsule型IGBT销量预测（2027-2032）&amp;（千只）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全球市场不同产品类型Capsule型IGBT销量市场份额预测（2027-2032）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中国不同产品类型Capsule型IGBT收入（2021-2026）&amp;（万元）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中国不同产品类型Capsule型IGBT收入市场份额（2021-2026）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中国不同产品类型Capsule型IGBT收入预测（2027-2032）&amp;（万元）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中国不同产品类型Capsule型IGBT收入市场份额预测（2027-2032）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全球不同应用Capsule型IGBT销量（2021-2026）&amp;（千只）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90： 全球不同应用Capsule型IGBT销量市场份额（2021-2026）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全球不同应用Capsule型IGBT销量预测（2027-2032）&amp;（千只）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92： 全球市场不同应用Capsule型IGBT销量市场份额预测（2027-2032）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全球不同应用Capsule型IGBT收入（2021-2026）&amp;（万元）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全球不同应用Capsule型IGBT收入市场份额（2021-2026）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全球不同应用Capsule型IGBT收入预测（2027-2032）&amp;（万元）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全球不同应用Capsule型IGBT收入市场份额预测（2027-2032）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中国不同应用Capsule型IGBT销量（2021-2026）&amp;（千只）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98： 中国不同应用Capsule型IGBT销量市场份额（2021-2026）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中国不同应用Capsule型IGBT销量预测（2027-2032）&amp;（千只）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100： 中国市场不同应用Capsule型IGBT销量市场份额预测（2027-2032）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中国不同应用Capsule型IGBT收入（2021-2026）&amp;（万元）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中国不同应用Capsule型IGBT收入市场份额（2021-2026）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中国不同应用Capsule型IGBT收入预测（2027-2032）&amp;（万元）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中国不同应用Capsule型IGBT收入市场份额预测（2027-2032）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Capsule型IGBT行业发展趋势</w:t>
      </w:r>
      <w:r>
        <w:rPr>
          <w:rFonts w:hint="eastAsia"/>
        </w:rPr>
        <w:br/>
      </w:r>
      <w:r>
        <w:rPr>
          <w:rFonts w:hint="eastAsia"/>
        </w:rPr>
        <w:t>　　表 106： Capsule型IGBT行业主要驱动因素</w:t>
      </w:r>
      <w:r>
        <w:rPr>
          <w:rFonts w:hint="eastAsia"/>
        </w:rPr>
        <w:br/>
      </w:r>
      <w:r>
        <w:rPr>
          <w:rFonts w:hint="eastAsia"/>
        </w:rPr>
        <w:t>　　表 107： Capsule型IGBT行业供应链分析</w:t>
      </w:r>
      <w:r>
        <w:rPr>
          <w:rFonts w:hint="eastAsia"/>
        </w:rPr>
        <w:br/>
      </w:r>
      <w:r>
        <w:rPr>
          <w:rFonts w:hint="eastAsia"/>
        </w:rPr>
        <w:t>　　表 108： Capsule型IGBT上游原料供应商</w:t>
      </w:r>
      <w:r>
        <w:rPr>
          <w:rFonts w:hint="eastAsia"/>
        </w:rPr>
        <w:br/>
      </w:r>
      <w:r>
        <w:rPr>
          <w:rFonts w:hint="eastAsia"/>
        </w:rPr>
        <w:t>　　表 109： Capsule型IGBT主要地区不同应用客户分析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Capsule型IGBT典型经销商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Capsule型IGBT产品图片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全球不同产品类型Capsule型IGBT销售额2021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全球不同产品类型Capsule型IGBT市场份额2025 &amp; 2032</w:t>
      </w:r>
      <w:r>
        <w:rPr>
          <w:rFonts w:hint="eastAsia"/>
        </w:rPr>
        <w:br/>
      </w:r>
      <w:r>
        <w:rPr>
          <w:rFonts w:hint="eastAsia"/>
        </w:rPr>
        <w:t>　　图 4： 1700 V产品图片</w:t>
      </w:r>
      <w:r>
        <w:rPr>
          <w:rFonts w:hint="eastAsia"/>
        </w:rPr>
        <w:br/>
      </w:r>
      <w:r>
        <w:rPr>
          <w:rFonts w:hint="eastAsia"/>
        </w:rPr>
        <w:t>　　图 5： 2500 V产品图片</w:t>
      </w:r>
      <w:r>
        <w:rPr>
          <w:rFonts w:hint="eastAsia"/>
        </w:rPr>
        <w:br/>
      </w:r>
      <w:r>
        <w:rPr>
          <w:rFonts w:hint="eastAsia"/>
        </w:rPr>
        <w:t>　　图 6： 4500 V产品图片</w:t>
      </w:r>
      <w:r>
        <w:rPr>
          <w:rFonts w:hint="eastAsia"/>
        </w:rPr>
        <w:br/>
      </w:r>
      <w:r>
        <w:rPr>
          <w:rFonts w:hint="eastAsia"/>
        </w:rPr>
        <w:t>　　图 7： 6000 V产品图片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全球不同应用Capsule型IGBT市场份额2025 &amp; 2032</w:t>
      </w:r>
      <w:r>
        <w:rPr>
          <w:rFonts w:hint="eastAsia"/>
        </w:rPr>
        <w:br/>
      </w:r>
      <w:r>
        <w:rPr>
          <w:rFonts w:hint="eastAsia"/>
        </w:rPr>
        <w:t>　　图 10： HVDC &amp; FACTS</w:t>
      </w:r>
      <w:r>
        <w:rPr>
          <w:rFonts w:hint="eastAsia"/>
        </w:rPr>
        <w:br/>
      </w:r>
      <w:r>
        <w:rPr>
          <w:rFonts w:hint="eastAsia"/>
        </w:rPr>
        <w:t>　　图 11： 风电</w:t>
      </w:r>
      <w:r>
        <w:rPr>
          <w:rFonts w:hint="eastAsia"/>
        </w:rPr>
        <w:br/>
      </w:r>
      <w:r>
        <w:rPr>
          <w:rFonts w:hint="eastAsia"/>
        </w:rPr>
        <w:t>　　图 12： 轨道交通</w:t>
      </w:r>
      <w:r>
        <w:rPr>
          <w:rFonts w:hint="eastAsia"/>
        </w:rPr>
        <w:br/>
      </w:r>
      <w:r>
        <w:rPr>
          <w:rFonts w:hint="eastAsia"/>
        </w:rPr>
        <w:t>　　图 13： 直流断路器</w:t>
      </w:r>
      <w:r>
        <w:rPr>
          <w:rFonts w:hint="eastAsia"/>
        </w:rPr>
        <w:br/>
      </w:r>
      <w:r>
        <w:rPr>
          <w:rFonts w:hint="eastAsia"/>
        </w:rPr>
        <w:t>　　图 14： 大型工业传动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2025年全球前五大生产商Capsule型IGBT市场份额</w:t>
      </w:r>
      <w:r>
        <w:rPr>
          <w:rFonts w:hint="eastAsia"/>
        </w:rPr>
        <w:br/>
      </w:r>
      <w:r>
        <w:rPr>
          <w:rFonts w:hint="eastAsia"/>
        </w:rPr>
        <w:t>　　图 17： 2025年全球Capsule型IGBT第一梯队、第二梯队和第三梯队厂商及市场份额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全球Capsule型IGBT产能、产量、产能利用率及发展趋势（2021-2032）&amp;（千只）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全球Capsule型IGBT产量、需求量及发展趋势（2021-2032）&amp;（千只）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全球主要地区Capsule型IGBT产量市场份额（2021-2032）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中国Capsule型IGBT产能、产量、产能利用率及发展趋势（2021-2032）&amp;（千只）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22： 中国Capsule型IGBT产量、市场需求量及发展趋势（2021-2032）&amp;（千只）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全球Capsule型IGBT市场销售额及增长率：（2021-2032）&amp;（万元）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全球市场Capsule型IGBT市场规模：2021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全球市场Capsule型IGBT销量及增长率（2021-2032）&amp;（千只）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全球市场Capsule型IGBT价格趋势（2021-2032）&amp;（元/只）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27： 全球主要地区Capsule型IGBT销售收入（2021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全球主要地区Capsule型IGBT销售收入市场份额（2021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北美市场Capsule型IGBT销量及增长率（2021-2032）&amp;（千只）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北美市场Capsule型IGBT收入及增长率（2021-2032）&amp;（万元）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欧洲市场Capsule型IGBT销量及增长率（2021-2032）&amp;（千只）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欧洲市场Capsule型IGBT收入及增长率（2021-2032）&amp;（万元）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中国市场Capsule型IGBT销量及增长率（2021-2032）&amp;（千只）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中国市场Capsule型IGBT收入及增长率（2021-2032）&amp;（万元）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日本市场Capsule型IGBT销量及增长率（2021-2032）&amp;（千只）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日本市场Capsule型IGBT收入及增长率（2021-2032）&amp;（万元）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东南亚市场Capsule型IGBT销量及增长率（2021-2032）&amp;（千只）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东南亚市场Capsule型IGBT收入及增长率（2021-2032）&amp;（万元）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印度市场Capsule型IGBT销量及增长率（2021-2032）&amp;（千只）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印度市场Capsule型IGBT收入及增长率（2021-2032）&amp;（万元）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南美市场Capsule型IGBT销量及增长率（2021-2032）&amp;（千只）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南美市场Capsule型IGBT收入及增长率（2021-2032）&amp;（万元）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中东市场Capsule型IGBT销量及增长率（2021-2032）&amp;（千只）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44： 中东市场Capsule型IGBT收入及增长率（2021-2032）&amp;（万元）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全球不同产品类型Capsule型IGBT价格走势（2021-2032）&amp;（元/只）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46： 全球不同应用Capsule型IGBT价格走势（2021-2032）&amp;（元/只）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47： Capsule型IGBT中国企业SWOT分析</w:t>
      </w:r>
      <w:r>
        <w:rPr>
          <w:rFonts w:hint="eastAsia"/>
        </w:rPr>
        <w:br/>
      </w:r>
      <w:r>
        <w:rPr>
          <w:rFonts w:hint="eastAsia"/>
        </w:rPr>
        <w:t>　　图 48： Capsule型IGBT产业链</w:t>
      </w:r>
      <w:r>
        <w:rPr>
          <w:rFonts w:hint="eastAsia"/>
        </w:rPr>
        <w:br/>
      </w:r>
      <w:r>
        <w:rPr>
          <w:rFonts w:hint="eastAsia"/>
        </w:rPr>
        <w:t>　　图 49： Capsule型IGBT行业采购模式分析</w:t>
      </w:r>
      <w:r>
        <w:rPr>
          <w:rFonts w:hint="eastAsia"/>
        </w:rPr>
        <w:br/>
      </w:r>
      <w:r>
        <w:rPr>
          <w:rFonts w:hint="eastAsia"/>
        </w:rPr>
        <w:t>　　图 50： Capsule型IGBT行业生产模式</w:t>
      </w:r>
      <w:r>
        <w:rPr>
          <w:rFonts w:hint="eastAsia"/>
        </w:rPr>
        <w:br/>
      </w:r>
      <w:r>
        <w:rPr>
          <w:rFonts w:hint="eastAsia"/>
        </w:rPr>
        <w:t>　　图 51： Capsule型IGBT行业销售模式分析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7d7010eda418d" w:history="1">
        <w:r>
          <w:rPr>
            <w:rStyle w:val="Hyperlink"/>
          </w:rPr>
          <w:t>2026-2032年全球与中国Capsule型IGBT行业现状及发展前景报告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7d7010eda418d" w:history="1">
        <w:r>
          <w:rPr>
            <w:rStyle w:val="Hyperlink"/>
          </w:rPr>
          <w:t>https://www.20087.com/0/97/CapsuleXingIGBTDeFaZhanQianJing.html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cd788dfb440ad" w:history="1">
      <w:r>
        <w:rPr>
          <w:rStyle w:val="Hyperlink"/>
        </w:rPr>
        <w:t>2026-2032年全球与中国Capsule型IGBT行业现状及发展前景报告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CapsuleXingIGBTDeFaZhanQianJing.html" TargetMode="External" Id="R96c7d7010eda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CapsuleXingIGBTDeFaZhanQianJing.html" TargetMode="External" Id="R769cd788dfb4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2026-01-26T02:36:42Z</dcterms:created>
  <dcterms:modified xsi:type="dcterms:W3CDTF">2026-01-26T03:36:42Z</dcterms:modified>
  <dc:subject>2026-2032年全球与中国Capsule型IGBT行业现状及发展前景报告</dc:subject>
  <dc:title>2026-2032年全球与中国Capsule型IGBT行业现状及发展前景报告</dc:title>
  <cp:keywords>2026-2032年全球与中国Capsule型IGBT行业现状及发展前景报告</cp:keywords>
  <dc:description>2026-2032年全球与中国Capsule型IGBT行业现状及发展前景报告</dc:description>
</cp:coreProperties>
</file>