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30308498e4793" w:history="1">
              <w:r>
                <w:rPr>
                  <w:rStyle w:val="Hyperlink"/>
                </w:rPr>
                <w:t>2025-2031年全球与中国FPGA处理器行业发展研究及市场前景分析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30308498e4793" w:history="1">
              <w:r>
                <w:rPr>
                  <w:rStyle w:val="Hyperlink"/>
                </w:rPr>
                <w:t>2025-2031年全球与中国FPGA处理器行业发展研究及市场前景分析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30308498e4793" w:history="1">
                <w:r>
                  <w:rPr>
                    <w:rStyle w:val="Hyperlink"/>
                  </w:rPr>
                  <w:t>https://www.20087.com/0/07/FPGAChuLiQiDeQianJing.html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FPGA（Field Programmable Gate Array）处理器是一种可编程逻辑器件，允许用户根据具体应用需求定制电路结构，广泛应用于通信、计算、工业控制等多个领域。其灵活性高、开发周期短的特点使其成为快速原型设计的理想选择，同时也适用于需要高性能计算的任务。近年来，随着5G网络部署加速及人工智能算法日益复杂，FPGA在数据处理速度和能效方面的优势得到了充分发挥，推动了其市场需求的增长。</w:t>
      </w:r>
      <w:r>
        <w:rPr>
          <w:rFonts w:hint="eastAsia"/>
        </w:rPr>
        <w:br/>
      </w:r>
      <w:r>
        <w:rPr>
          <w:rFonts w:hint="eastAsia"/>
        </w:rPr>
        <w:t>　　未来，FPGA处理器的发展将更加专注于性能提升与易用性的平衡。一方面，通过采用更先进的制造工艺（如7nm及以下），可以进一步缩小芯片尺寸并降低功耗，从而实现更高的集成度和运算能力。另一方面，简化编程模型，提供更友好的开发工具链，使得非专业人员也能轻松上手使用FPGA进行创新项目开发。此外，随着边缘计算和物联网设备数量的激增，FPGA在实时数据分析和本地决策支持方面的作用愈发重要，这将促使更多针对特定应用场景优化的产品出现。然而，如何解决硬件成本高昂的问题仍是行业面临的一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30308498e4793" w:history="1">
        <w:r>
          <w:rPr>
            <w:rStyle w:val="Hyperlink"/>
          </w:rPr>
          <w:t>2025-2031年全球与中国FPGA处理器行业发展研究及市场前景分析</w:t>
        </w:r>
      </w:hyperlink>
      <w:r>
        <w:rPr>
          <w:rFonts w:hint="eastAsia"/>
        </w:rPr>
        <w:t>》基于国家统计局及相关协会的详实数据，系统分析FPGA处理器行业的市场规模、产业链结构和价格动态，客观呈现FPGA处理器市场供需状况与技术发展水平。报告从FPGA处理器市场需求、政策环境和技术演进三个维度，对行业未来增长空间与潜在风险进行合理预判，并通过对FPGA处理器重点企业的经营策略的解析，帮助投资者和管理者把握市场机遇。报告涵盖FPGA处理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FPGA处理器市场概述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按照不同产品类型，FPGA处理器主要可以分为如下几个类别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全球不同产品类型FPGA处理器销售额增长趋势2020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硬核型</w:t>
      </w:r>
      <w:r>
        <w:rPr>
          <w:rFonts w:hint="eastAsia"/>
        </w:rPr>
        <w:br/>
      </w:r>
      <w:r>
        <w:rPr>
          <w:rFonts w:hint="eastAsia"/>
        </w:rPr>
        <w:t>　　　　1.2.3 软核型</w:t>
      </w:r>
      <w:r>
        <w:rPr>
          <w:rFonts w:hint="eastAsia"/>
        </w:rPr>
        <w:br/>
      </w:r>
      <w:r>
        <w:rPr>
          <w:rFonts w:hint="eastAsia"/>
        </w:rPr>
        <w:t>　　1.3 从不同应用，FPGA处理器主要包括如下几个方面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全球不同应用FPGA处理器销售额增长趋势2020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政务</w:t>
      </w:r>
      <w:r>
        <w:rPr>
          <w:rFonts w:hint="eastAsia"/>
        </w:rPr>
        <w:br/>
      </w:r>
      <w:r>
        <w:rPr>
          <w:rFonts w:hint="eastAsia"/>
        </w:rPr>
        <w:t>　　1.4 FPGA处理器行业背景、发展历史、现状及趋势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FPGA处理器行业目前现状分析</w:t>
      </w:r>
      <w:r>
        <w:rPr>
          <w:rFonts w:hint="eastAsia"/>
        </w:rPr>
        <w:br/>
      </w:r>
      <w:r>
        <w:rPr>
          <w:rFonts w:hint="eastAsia"/>
        </w:rPr>
        <w:t>　　　　1.4.2 FPGA处理器发展趋势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全球FPGA处理器总体规模分析</w:t>
      </w:r>
      <w:r>
        <w:rPr>
          <w:rFonts w:hint="eastAsia"/>
        </w:rPr>
        <w:br/>
      </w:r>
      <w:r>
        <w:rPr>
          <w:rFonts w:hint="eastAsia"/>
        </w:rPr>
        <w:t>　　2.1 全球FPGA处理器供需现状及预测（2020-2031）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全球FPGA处理器产能、产量、产能利用率及发展趋势（2020-2031）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全球FPGA处理器产量、需求量及发展趋势（2020-2031）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全球主要地区FPGA处理器产量及发展趋势（2020-2031）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全球主要地区FPGA处理器产量（2020-2025）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全球主要地区FPGA处理器产量（2026-2031）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全球主要地区FPGA处理器产量市场份额（2020-2031）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中国FPGA处理器供需现状及预测（2020-2031）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中国FPGA处理器产能、产量、产能利用率及发展趋势（2020-2031）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中国FPGA处理器产量、市场需求量及发展趋势（2020-2031）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全球FPGA处理器销量及销售额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全球市场FPGA处理器销售额（2020-2031）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全球市场FPGA处理器销量（2020-2031）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全球市场FPGA处理器价格趋势（2020-2031）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全球FPGA处理器主要地区分析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全球主要地区FPGA处理器市场规模分析：2020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全球主要地区FPGA处理器销售收入及市场份额（2020-2025年）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全球主要地区FPGA处理器销售收入预测（2026-2031年）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全球主要地区FPGA处理器销量分析：2020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全球主要地区FPGA处理器销量及市场份额（2020-2025年）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全球主要地区FPGA处理器销量及市场份额预测（2026-2031）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北美市场FPGA处理器销量、收入及增长率（2020-2031）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欧洲市场FPGA处理器销量、收入及增长率（2020-2031）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中国市场FPGA处理器销量、收入及增长率（2020-2031）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日本市场FPGA处理器销量、收入及增长率（2020-2031）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东南亚市场FPGA处理器销量、收入及增长率（2020-2031）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印度市场FPGA处理器销量、收入及增长率（2020-2031）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全球市场主要厂商FPGA处理器产能市场份额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全球市场主要厂商FPGA处理器销量（2020-2025）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全球市场主要厂商FPGA处理器销量（2020-2025）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全球市场主要厂商FPGA处理器销售收入（2020-2025）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全球市场主要厂商FPGA处理器销售价格（2020-2025）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2024年全球主要生产商FPGA处理器收入排名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中国市场主要厂商FPGA处理器销量（2020-2025）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中国市场主要厂商FPGA处理器销量（2020-2025）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中国市场主要厂商FPGA处理器销售收入（2020-2025）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2024年中国主要生产商FPGA处理器收入排名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中国市场主要厂商FPGA处理器销售价格（2020-2025）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全球主要厂商FPGA处理器总部及产地分布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全球主要厂商成立时间及FPGA处理器商业化日期</w:t>
      </w:r>
      <w:r>
        <w:rPr>
          <w:rFonts w:hint="eastAsia"/>
        </w:rPr>
        <w:br/>
      </w:r>
      <w:r>
        <w:rPr>
          <w:rFonts w:hint="eastAsia"/>
        </w:rPr>
        <w:t>　　4.6 全球主要厂商FPGA处理器产品类型及应用</w:t>
      </w:r>
      <w:r>
        <w:rPr>
          <w:rFonts w:hint="eastAsia"/>
        </w:rPr>
        <w:br/>
      </w:r>
      <w:r>
        <w:rPr>
          <w:rFonts w:hint="eastAsia"/>
        </w:rPr>
        <w:t>　　4.7 FPGA处理器行业集中度、竞争程度分析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FPGA处理器行业集中度分析：2024年全球Top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全球FPGA处理器第一梯队、第二梯队和第三梯队生产商（品牌）及市场份额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FPGA处理器销量、收入、价格及毛利率（2020-2025）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FPGA处理器销量、收入、价格及毛利率（2020-2025）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FPGA处理器销量、收入、价格及毛利率（2020-2025）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FPGA处理器销量、收入、价格及毛利率（2020-2025）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FPGA处理器销量、收入、价格及毛利率（2020-2025）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FPGA处理器销量、收入、价格及毛利率（2020-2025）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FPGA处理器销量、收入、价格及毛利率（2020-2025）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FPGA处理器销量、收入、价格及毛利率（2020-2025）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FPGA处理器销量、收入、价格及毛利率（2020-2025）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FPGA处理器销量、收入、价格及毛利率（2020-2025）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FPGA处理器销量、收入、价格及毛利率（2020-2025）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FPGA处理器销量、收入、价格及毛利率（2020-2025）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不同产品类型FPGA处理器分析</w:t>
      </w:r>
      <w:r>
        <w:rPr>
          <w:rFonts w:hint="eastAsia"/>
        </w:rPr>
        <w:br/>
      </w:r>
      <w:r>
        <w:rPr>
          <w:rFonts w:hint="eastAsia"/>
        </w:rPr>
        <w:t>　　6.1 全球不同产品类型FPGA处理器销量（2020-2031）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全球不同产品类型FPGA处理器销量及市场份额（2020-2025）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全球不同产品类型FPGA处理器销量预测（2026-2031）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全球不同产品类型FPGA处理器收入（2020-2031）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全球不同产品类型FPGA处理器收入及市场份额（2020-2025）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全球不同产品类型FPGA处理器收入预测（2026-2031）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全球不同产品类型FPGA处理器价格走势（2020-2031）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不同应用FPGA处理器分析</w:t>
      </w:r>
      <w:r>
        <w:rPr>
          <w:rFonts w:hint="eastAsia"/>
        </w:rPr>
        <w:br/>
      </w:r>
      <w:r>
        <w:rPr>
          <w:rFonts w:hint="eastAsia"/>
        </w:rPr>
        <w:t>　　7.1 全球不同应用FPGA处理器销量（2020-2031）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全球不同应用FPGA处理器销量及市场份额（2020-2025）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全球不同应用FPGA处理器销量预测（2026-2031）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全球不同应用FPGA处理器收入（2020-2031）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全球不同应用FPGA处理器收入及市场份额（2020-2025）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全球不同应用FPGA处理器收入预测（2026-2031）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全球不同应用FPGA处理器价格走势（2020-2031）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FPGA处理器产业链分析</w:t>
      </w:r>
      <w:r>
        <w:rPr>
          <w:rFonts w:hint="eastAsia"/>
        </w:rPr>
        <w:br/>
      </w:r>
      <w:r>
        <w:rPr>
          <w:rFonts w:hint="eastAsia"/>
        </w:rPr>
        <w:t>　　8.2 FPGA处理器工艺制造技术分析</w:t>
      </w:r>
      <w:r>
        <w:rPr>
          <w:rFonts w:hint="eastAsia"/>
        </w:rPr>
        <w:br/>
      </w:r>
      <w:r>
        <w:rPr>
          <w:rFonts w:hint="eastAsia"/>
        </w:rPr>
        <w:t>　　8.3 FPGA处理器产业上游供应分析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FPGA处理器下游客户分析</w:t>
      </w:r>
      <w:r>
        <w:rPr>
          <w:rFonts w:hint="eastAsia"/>
        </w:rPr>
        <w:br/>
      </w:r>
      <w:r>
        <w:rPr>
          <w:rFonts w:hint="eastAsia"/>
        </w:rPr>
        <w:t>　　8.5 FPGA处理器销售渠道分析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FPGA处理器行业发展机遇及主要驱动因素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FPGA处理器行业发展面临的风险</w:t>
      </w:r>
      <w:r>
        <w:rPr>
          <w:rFonts w:hint="eastAsia"/>
        </w:rPr>
        <w:br/>
      </w:r>
      <w:r>
        <w:rPr>
          <w:rFonts w:hint="eastAsia"/>
        </w:rPr>
        <w:t>　　9.3 FPGA处理器行业政策分析</w:t>
      </w:r>
      <w:r>
        <w:rPr>
          <w:rFonts w:hint="eastAsia"/>
        </w:rPr>
        <w:br/>
      </w:r>
      <w:r>
        <w:rPr>
          <w:rFonts w:hint="eastAsia"/>
        </w:rPr>
        <w:t>　　9.4 FPGA处理器中国企业SWOT分析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全球不同产品类型FPGA处理器销售额增长（CAGR）趋势2020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FPGA处理器行业目前发展现状</w:t>
      </w:r>
      <w:r>
        <w:rPr>
          <w:rFonts w:hint="eastAsia"/>
        </w:rPr>
        <w:br/>
      </w:r>
      <w:r>
        <w:rPr>
          <w:rFonts w:hint="eastAsia"/>
        </w:rPr>
        <w:t>　　表 4： FPGA处理器发展趋势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全球主要地区FPGA处理器产量增速（CAGR）：（2020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全球主要地区FPGA处理器产量（2020-2025）&amp;（千件）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全球主要地区FPGA处理器产量（2026-2031）&amp;（千件）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全球主要地区FPGA处理器产量市场份额（2020-2025）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全球主要地区FPGA处理器产量（2026-2031）&amp;（千件）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全球主要地区FPGA处理器销售收入增速：（2020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全球主要地区FPGA处理器销售收入（2020-2025）&amp;（百万美元）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全球主要地区FPGA处理器销售收入市场份额（2020-2025）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全球主要地区FPGA处理器收入（2026-2031）&amp;（百万美元）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全球主要地区FPGA处理器收入市场份额（2026-2031）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全球主要地区FPGA处理器销量（千件）：2020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全球主要地区FPGA处理器销量（2020-2025）&amp;（千件）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全球主要地区FPGA处理器销量市场份额（2020-2025）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全球主要地区FPGA处理器销量（2026-2031）&amp;（千件）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全球主要地区FPGA处理器销量份额（2026-2031）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全球市场主要厂商FPGA处理器产能（2024-2025）&amp;（千件）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全球市场主要厂商FPGA处理器销量（2020-2025）&amp;（千件）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全球市场主要厂商FPGA处理器销量市场份额（2020-2025）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全球市场主要厂商FPGA处理器销售收入（2020-2025）&amp;（百万美元）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全球市场主要厂商FPGA处理器销售收入市场份额（2020-2025）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全球市场主要厂商FPGA处理器销售价格（2020-2025）&amp;（美元/件）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2024年全球主要生产商FPGA处理器收入排名（百万美元）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中国市场主要厂商FPGA处理器销量（2020-2025）&amp;（千件）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中国市场主要厂商FPGA处理器销量市场份额（2020-2025）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中国市场主要厂商FPGA处理器销售收入（2020-2025）&amp;（百万美元）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中国市场主要厂商FPGA处理器销售收入市场份额（2020-2025）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2024年中国主要生产商FPGA处理器收入排名（百万美元）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中国市场主要厂商FPGA处理器销售价格（2020-2025）&amp;（美元/件）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全球主要厂商FPGA处理器总部及产地分布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全球主要厂商成立时间及FPGA处理器商业化日期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全球主要厂商FPGA处理器产品类型及应用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2024年全球FPGA处理器主要厂商市场地位（第一梯队、第二梯队和第三梯队）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全球FPGA处理器市场投资、并购等现状分析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FPGA处理器销量（千件）、收入（百万美元）、价格（美元/件）及毛利率（2020-2025）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FPGA处理器销量（千件）、收入（百万美元）、价格（美元/件）及毛利率（2020-2025）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FPGA处理器销量（千件）、收入（百万美元）、价格（美元/件）及毛利率（2020-2025）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FPGA处理器销量（千件）、收入（百万美元）、价格（美元/件）及毛利率（2020-2025）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FPGA处理器销量（千件）、收入（百万美元）、价格（美元/件）及毛利率（2020-2025）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FPGA处理器销量（千件）、收入（百万美元）、价格（美元/件）及毛利率（2020-2025）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FPGA处理器销量（千件）、收入（百万美元）、价格（美元/件）及毛利率（2020-2025）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FPGA处理器销量（千件）、收入（百万美元）、价格（美元/件）及毛利率（2020-2025）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FPGA处理器销量（千件）、收入（百万美元）、价格（美元/件）及毛利率（2020-2025）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FPGA处理器销量（千件）、收入（百万美元）、价格（美元/件）及毛利率（2020-2025）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FPGA处理器销量（千件）、收入（百万美元）、价格（美元/件）及毛利率（2020-2025）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FPGA处理器生产基地、销售区域、竞争对手及市场地位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FPGA处理器产品规格、参数及市场应用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FPGA处理器销量（千件）、收入（百万美元）、价格（美元/件）及毛利率（2020-2025）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全球不同产品类型FPGA处理器销量（2020-2025年）&amp;（千件）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全球不同产品类型FPGA处理器销量市场份额（2020-2025）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全球不同产品类型FPGA处理器销量预测（2026-2031）&amp;（千件）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全球市场不同产品类型FPGA处理器销量市场份额预测（2026-2031）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全球不同产品类型FPGA处理器收入（2020-2025年）&amp;（百万美元）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全球不同产品类型FPGA处理器收入市场份额（2020-2025）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全球不同产品类型FPGA处理器收入预测（2026-2031）&amp;（百万美元）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全球不同产品类型FPGA处理器收入市场份额预测（2026-2031）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全球不同应用FPGA处理器销量（2020-2025年）&amp;（千件）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全球不同应用FPGA处理器销量市场份额（2020-2025）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全球不同应用FPGA处理器销量预测（2026-2031）&amp;（千件）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全球市场不同应用FPGA处理器销量市场份额预测（2026-2031）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全球不同应用FPGA处理器收入（2020-2025年）&amp;（百万美元）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全球不同应用FPGA处理器收入市场份额（2020-2025）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全球不同应用FPGA处理器收入预测（2026-2031）&amp;（百万美元）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全球不同应用FPGA处理器收入市场份额预测（2026-2031）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FPGA处理器上游原料供应商及联系方式列表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FPGA处理器典型客户列表</w:t>
      </w:r>
      <w:r>
        <w:rPr>
          <w:rFonts w:hint="eastAsia"/>
        </w:rPr>
        <w:br/>
      </w:r>
      <w:r>
        <w:rPr>
          <w:rFonts w:hint="eastAsia"/>
        </w:rPr>
        <w:t>　　表 116： FPGA处理器主要销售模式及销售渠道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FPGA处理器行业发展机遇及主要驱动因素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FPGA处理器行业发展面临的风险</w:t>
      </w:r>
      <w:r>
        <w:rPr>
          <w:rFonts w:hint="eastAsia"/>
        </w:rPr>
        <w:br/>
      </w:r>
      <w:r>
        <w:rPr>
          <w:rFonts w:hint="eastAsia"/>
        </w:rPr>
        <w:t>　　表 119： FPGA处理器行业政策分析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FPGA处理器产品图片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全球不同产品类型FPGA处理器销售额2020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全球不同产品类型FPGA处理器市场份额2024 &amp; 2031</w:t>
      </w:r>
      <w:r>
        <w:rPr>
          <w:rFonts w:hint="eastAsia"/>
        </w:rPr>
        <w:br/>
      </w:r>
      <w:r>
        <w:rPr>
          <w:rFonts w:hint="eastAsia"/>
        </w:rPr>
        <w:t>　　图 4： 硬核型产品图片</w:t>
      </w:r>
      <w:r>
        <w:rPr>
          <w:rFonts w:hint="eastAsia"/>
        </w:rPr>
        <w:br/>
      </w:r>
      <w:r>
        <w:rPr>
          <w:rFonts w:hint="eastAsia"/>
        </w:rPr>
        <w:t>　　图 5： 软核型产品图片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全球不同应用FPGA处理器市场份额2024 &amp; 2031</w:t>
      </w:r>
      <w:r>
        <w:rPr>
          <w:rFonts w:hint="eastAsia"/>
        </w:rPr>
        <w:br/>
      </w:r>
      <w:r>
        <w:rPr>
          <w:rFonts w:hint="eastAsia"/>
        </w:rPr>
        <w:t>　　图 8： 通信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政务</w:t>
      </w:r>
      <w:r>
        <w:rPr>
          <w:rFonts w:hint="eastAsia"/>
        </w:rPr>
        <w:br/>
      </w:r>
      <w:r>
        <w:rPr>
          <w:rFonts w:hint="eastAsia"/>
        </w:rPr>
        <w:t>　　图 12： 全球FPGA处理器产能、产量、产能利用率及发展趋势（2020-2031）&amp;（千件）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全球FPGA处理器产量、需求量及发展趋势（2020-2031）&amp;（千件）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全球主要地区FPGA处理器产量（2020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全球主要地区FPGA处理器产量市场份额（2020-2031）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中国FPGA处理器产能、产量、产能利用率及发展趋势（2020-2031）&amp;（千件）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中国FPGA处理器产量、市场需求量及发展趋势（2020-2031）&amp;（千件）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全球FPGA处理器市场销售额及增长率：（2020-2031）&amp;（百万美元）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全球市场FPGA处理器市场规模：2020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全球市场FPGA处理器销量及增长率（2020-2031）&amp;（千件）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全球市场FPGA处理器价格趋势（2020-2031）&amp;（美元/件）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全球主要地区FPGA处理器销售收入（2020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全球主要地区FPGA处理器销售收入市场份额（2020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北美市场FPGA处理器销量及增长率（2020-2031）&amp;（千件）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北美市场FPGA处理器收入及增长率（2020-2031）&amp;（百万美元）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欧洲市场FPGA处理器销量及增长率（2020-2031）&amp;（千件）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欧洲市场FPGA处理器收入及增长率（2020-2031）&amp;（百万美元）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中国市场FPGA处理器销量及增长率（2020-2031）&amp;（千件）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中国市场FPGA处理器收入及增长率（2020-2031）&amp;（百万美元）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日本市场FPGA处理器销量及增长率（2020-2031）&amp;（千件）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日本市场FPGA处理器收入及增长率（2020-2031）&amp;（百万美元）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东南亚市场FPGA处理器销量及增长率（2020-2031）&amp;（千件）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东南亚市场FPGA处理器收入及增长率（2020-2031）&amp;（百万美元）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印度市场FPGA处理器销量及增长率（2020-2031）&amp;（千件）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印度市场FPGA处理器收入及增长率（2020-2031）&amp;（百万美元）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2024年全球市场主要厂商FPGA处理器销量市场份额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2024年全球市场主要厂商FPGA处理器收入市场份额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2024年中国市场主要厂商FPGA处理器销量市场份额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2024年中国市场主要厂商FPGA处理器收入市场份额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2024年全球前五大生产商FPGA处理器市场份额</w:t>
      </w:r>
      <w:r>
        <w:rPr>
          <w:rFonts w:hint="eastAsia"/>
        </w:rPr>
        <w:br/>
      </w:r>
      <w:r>
        <w:rPr>
          <w:rFonts w:hint="eastAsia"/>
        </w:rPr>
        <w:t>　　图 41： 2024年全球FPGA处理器第一梯队、第二梯队和第三梯队厂商及市场份额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全球不同产品类型FPGA处理器价格走势（2020-2031）&amp;（美元/件）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全球不同应用FPGA处理器价格走势（2020-2031）&amp;（美元/件）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FPGA处理器产业链</w:t>
      </w:r>
      <w:r>
        <w:rPr>
          <w:rFonts w:hint="eastAsia"/>
        </w:rPr>
        <w:br/>
      </w:r>
      <w:r>
        <w:rPr>
          <w:rFonts w:hint="eastAsia"/>
        </w:rPr>
        <w:t>　　图 45： FPGA处理器中国企业SWOT分析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30308498e4793" w:history="1">
        <w:r>
          <w:rPr>
            <w:rStyle w:val="Hyperlink"/>
          </w:rPr>
          <w:t>2025-2031年全球与中国FPGA处理器行业发展研究及市场前景分析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30308498e4793" w:history="1">
        <w:r>
          <w:rPr>
            <w:rStyle w:val="Hyperlink"/>
          </w:rPr>
          <w:t>https://www.20087.com/0/07/FPGAChuLiQiDeQianJing.html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热点：常用fpga芯片的型号、FPGA处理器的作用、国产FPGA芯片、FPGA处理器ZLink、FPGA三巨头、FPGA处理器是杂牌子吗、国产fpga、fpga 处理器、FPGA和芯片的区别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18e5d0d0441e2" w:history="1">
      <w:r>
        <w:rPr>
          <w:rStyle w:val="Hyperlink"/>
        </w:rPr>
        <w:t>2025-2031年全球与中国FPGA处理器行业发展研究及市场前景分析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FPGAChuLiQiDeQianJing.html" TargetMode="External" Id="R84a30308498e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FPGAChuLiQiDeQianJing.html" TargetMode="External" Id="R62118e5d0d04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2025-02-04T04:44:21Z</dcterms:created>
  <dcterms:modified xsi:type="dcterms:W3CDTF">2025-02-04T05:44:21Z</dcterms:modified>
  <dc:subject>2025-2031年全球与中国FPGA处理器行业发展研究及市场前景分析</dc:subject>
  <dc:title>2025-2031年全球与中国FPGA处理器行业发展研究及市场前景分析</dc:title>
  <cp:keywords>2025-2031年全球与中国FPGA处理器行业发展研究及市场前景分析</cp:keywords>
  <dc:description>2025-2031年全球与中国FPGA处理器行业发展研究及市场前景分析</dc:description>
</cp:coreProperties>
</file>