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457993a6e4693" w:history="1">
              <w:r>
                <w:rPr>
                  <w:rStyle w:val="Hyperlink"/>
                </w:rPr>
                <w:t>2025-2031年中国HDI行业现状调研与前景趋势报告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457993a6e4693" w:history="1">
              <w:r>
                <w:rPr>
                  <w:rStyle w:val="Hyperlink"/>
                </w:rPr>
                <w:t>2025-2031年中国HDI行业现状调研与前景趋势报告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b457993a6e4693" w:history="1">
                <w:r>
                  <w:rPr>
                    <w:rStyle w:val="Hyperlink"/>
                  </w:rPr>
                  <w:t>https://www.20087.com/0/37/HDIHangYeQianJingQuShi.html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密度互连板（HDI）作为电子产品小型化、轻薄化趋势下的关键电子元件，广泛应用于智能手机、平板电脑、可穿戴设备、汽车电子等领域。随着5G、物联网、人工智能等新技术的发展，对电子设备集成度、传输速度、散热性能等要求不断提升，推动HDI市场需求持续增长。行业内部，企业通过技术研发、产能扩张、产业链整合等方式，不断提升产品性能、降低成本，满足下游客户需求。但HDI行业也面临原材料价格波动、技术更新换代快、环保法规趋严等挑战。</w:t>
      </w:r>
      <w:r>
        <w:rPr>
          <w:rFonts w:hint="eastAsia"/>
        </w:rPr>
        <w:br/>
      </w:r>
      <w:r>
        <w:rPr>
          <w:rFonts w:hint="eastAsia"/>
        </w:rPr>
        <w:t>　　HDI行业将在高端化、定制化、绿色化方向持续升级。首先，随着电子产品向更高性能、更复杂功能演进，Any-layer HDI、SLP（Substrate-Like PCB）等高端HDI产品市场需求将快速增长，推动行业技术持续创新。其次，为满足客户个性化、差异化需求，HDI企业将加强与下游客户的深度合作，提供定制化设计与制造服务，提升市场竞争力。此外，随着全球对电子产品环保要求的提高，HDI企业在生产过程中将更加注重节能减排、绿色材料应用及废弃物回收处理，实现全产业链的绿色可持续发展。同时，加强国际合作，参与国际标准制定，提升中国HDI产业在全球市场的影响力与话语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457993a6e4693" w:history="1">
        <w:r>
          <w:rPr>
            <w:rStyle w:val="Hyperlink"/>
          </w:rPr>
          <w:t>2025-2031年中国HDI行业现状调研与前景趋势报告</w:t>
        </w:r>
      </w:hyperlink>
      <w:r>
        <w:rPr>
          <w:rFonts w:hint="eastAsia"/>
        </w:rPr>
        <w:t>》从市场规模、需求变化及价格动态等维度，系统解析了HDI行业的现状与发展趋势。报告深入分析了HDI产业链各环节，科学预测了市场前景与技术发展方向，同时聚焦HDI细分市场特点及重点企业的经营表现，揭示了HDI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HDI行业界定</w:t>
      </w:r>
      <w:r>
        <w:rPr>
          <w:rFonts w:hint="eastAsia"/>
        </w:rPr>
        <w:br/>
      </w:r>
      <w:r>
        <w:rPr>
          <w:rFonts w:hint="eastAsia"/>
        </w:rPr>
        <w:t>　　第一节 HDI行业定义</w:t>
      </w:r>
      <w:r>
        <w:rPr>
          <w:rFonts w:hint="eastAsia"/>
        </w:rPr>
        <w:br/>
      </w:r>
      <w:r>
        <w:rPr>
          <w:rFonts w:hint="eastAsia"/>
        </w:rPr>
        <w:t>　　第二节 HDI行业特点分析</w:t>
      </w:r>
      <w:r>
        <w:rPr>
          <w:rFonts w:hint="eastAsia"/>
        </w:rPr>
        <w:br/>
      </w:r>
      <w:r>
        <w:rPr>
          <w:rFonts w:hint="eastAsia"/>
        </w:rPr>
        <w:t>　　第三节 HDI产业链分析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2024-2025年全球HDI行业市场运行形势分析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2024-2025年全球HDI行业发展概况</w:t>
      </w:r>
      <w:r>
        <w:rPr>
          <w:rFonts w:hint="eastAsia"/>
        </w:rPr>
        <w:br/>
      </w:r>
      <w:r>
        <w:rPr>
          <w:rFonts w:hint="eastAsia"/>
        </w:rPr>
        <w:t>　　第二节 全球HDI行业发展走势</w:t>
      </w:r>
      <w:r>
        <w:rPr>
          <w:rFonts w:hint="eastAsia"/>
        </w:rPr>
        <w:br/>
      </w:r>
      <w:r>
        <w:rPr>
          <w:rFonts w:hint="eastAsia"/>
        </w:rPr>
        <w:t>　　　　二、全球HDI行业市场分布情况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三、全球HDI行业发展趋势分析</w:t>
      </w:r>
      <w:r>
        <w:rPr>
          <w:rFonts w:hint="eastAsia"/>
        </w:rPr>
        <w:br/>
      </w:r>
      <w:r>
        <w:rPr>
          <w:rFonts w:hint="eastAsia"/>
        </w:rPr>
        <w:t>　　第三节 全球HDI行业重点国家和区域分析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2024-2025年中国HDI行业发展环境分析</w:t>
      </w:r>
      <w:r>
        <w:rPr>
          <w:rFonts w:hint="eastAsia"/>
        </w:rPr>
        <w:br/>
      </w:r>
      <w:r>
        <w:rPr>
          <w:rFonts w:hint="eastAsia"/>
        </w:rPr>
        <w:t>　　第一节 HDI行业经济环境分析</w:t>
      </w:r>
      <w:r>
        <w:rPr>
          <w:rFonts w:hint="eastAsia"/>
        </w:rPr>
        <w:br/>
      </w:r>
      <w:r>
        <w:rPr>
          <w:rFonts w:hint="eastAsia"/>
        </w:rPr>
        <w:t>　　第二节 HDI行业政策环境分析</w:t>
      </w:r>
      <w:r>
        <w:rPr>
          <w:rFonts w:hint="eastAsia"/>
        </w:rPr>
        <w:br/>
      </w:r>
      <w:r>
        <w:rPr>
          <w:rFonts w:hint="eastAsia"/>
        </w:rPr>
        <w:t>　　　　一、HDI行业政策影响分析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二、相关HDI行业标准分析</w:t>
      </w:r>
      <w:r>
        <w:rPr>
          <w:rFonts w:hint="eastAsia"/>
        </w:rPr>
        <w:br/>
      </w:r>
      <w:r>
        <w:rPr>
          <w:rFonts w:hint="eastAsia"/>
        </w:rPr>
        <w:t>　　第三节 HDI行业社会环境分析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2024-2025年HDI行业技术发展现状及趋势分析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HDI行业技术发展现状分析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国内外HDI行业技术差异与原因</w:t>
      </w:r>
      <w:r>
        <w:rPr>
          <w:rFonts w:hint="eastAsia"/>
        </w:rPr>
        <w:br/>
      </w:r>
      <w:r>
        <w:rPr>
          <w:rFonts w:hint="eastAsia"/>
        </w:rPr>
        <w:t>　　第三节 HDI行业技术发展方向、趋势预测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提升HDI行业技术能力策略建议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2024-2025年中国HDI发展现状调研</w:t>
      </w:r>
      <w:r>
        <w:rPr>
          <w:rFonts w:hint="eastAsia"/>
        </w:rPr>
        <w:br/>
      </w:r>
      <w:r>
        <w:rPr>
          <w:rFonts w:hint="eastAsia"/>
        </w:rPr>
        <w:t>　　第一节 中国HDI市场现状分析</w:t>
      </w:r>
      <w:r>
        <w:rPr>
          <w:rFonts w:hint="eastAsia"/>
        </w:rPr>
        <w:br/>
      </w:r>
      <w:r>
        <w:rPr>
          <w:rFonts w:hint="eastAsia"/>
        </w:rPr>
        <w:t>　　第二节 中国HDI行业产量情况分析及预测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一、HDI总体产能规模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三、2019-2024年中国HDI产量统计</w:t>
      </w:r>
      <w:r>
        <w:rPr>
          <w:rFonts w:hint="eastAsia"/>
        </w:rPr>
        <w:br/>
      </w:r>
      <w:r>
        <w:rPr>
          <w:rFonts w:hint="eastAsia"/>
        </w:rPr>
        <w:t>　　　　二、HDI生产区域分布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三、2025-2031年中国HDI产量预测分析</w:t>
      </w:r>
      <w:r>
        <w:rPr>
          <w:rFonts w:hint="eastAsia"/>
        </w:rPr>
        <w:br/>
      </w:r>
      <w:r>
        <w:rPr>
          <w:rFonts w:hint="eastAsia"/>
        </w:rPr>
        <w:t>　　第三节 中国HDI市场需求分析及预测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一、中国HDI市场需求特点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二、2019-2024年中国HDI市场需求量统计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三、2025-2031年中国HDI市场需求量预测分析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HDI细分市场深度分析</w:t>
      </w:r>
      <w:r>
        <w:rPr>
          <w:rFonts w:hint="eastAsia"/>
        </w:rPr>
        <w:br/>
      </w:r>
      <w:r>
        <w:rPr>
          <w:rFonts w:hint="eastAsia"/>
        </w:rPr>
        <w:t>　　第一节 HDI细分市场（一）发展研究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HDI细分市场（二）发展研究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中国HDI行业进出口情况分析预测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2019-2024年中国HDI行业进出口情况分析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一、2019-2024年中国HDI行业进口分析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二、2019-2024年中国HDI行业出口分析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2025-2031年中国HDI行业进出口情况预测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一、2025-2031年中国HDI行业进口预测分析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二、2025-2031年中国HDI行业出口预测分析</w:t>
      </w:r>
      <w:r>
        <w:rPr>
          <w:rFonts w:hint="eastAsia"/>
        </w:rPr>
        <w:br/>
      </w:r>
      <w:r>
        <w:rPr>
          <w:rFonts w:hint="eastAsia"/>
        </w:rPr>
        <w:t>　　第三节 影响HDI行业进出口变化的主要原因分析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2019-2024年中国HDI行业区域市场分析</w:t>
      </w:r>
      <w:r>
        <w:rPr>
          <w:rFonts w:hint="eastAsia"/>
        </w:rPr>
        <w:br/>
      </w:r>
      <w:r>
        <w:rPr>
          <w:rFonts w:hint="eastAsia"/>
        </w:rPr>
        <w:t>　　第一节 中国HDI行业区域市场结构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重点地区HDI行业调研分析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一、重点地区（一）HDI市场分析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二、重点地区（二）HDI市场分析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三、重点地区（三）HDI市场分析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四、重点地区（四）HDI市场分析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五、重点地区（五）HDI市场分析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HDI行业竞争格局分析</w:t>
      </w:r>
      <w:r>
        <w:rPr>
          <w:rFonts w:hint="eastAsia"/>
        </w:rPr>
        <w:br/>
      </w:r>
      <w:r>
        <w:rPr>
          <w:rFonts w:hint="eastAsia"/>
        </w:rPr>
        <w:t>　　第一节 HDI行业集中度分析</w:t>
      </w:r>
      <w:r>
        <w:rPr>
          <w:rFonts w:hint="eastAsia"/>
        </w:rPr>
        <w:br/>
      </w:r>
      <w:r>
        <w:rPr>
          <w:rFonts w:hint="eastAsia"/>
        </w:rPr>
        <w:t>　　　　一、HDI市场集中度分析</w:t>
      </w:r>
      <w:r>
        <w:rPr>
          <w:rFonts w:hint="eastAsia"/>
        </w:rPr>
        <w:br/>
      </w:r>
      <w:r>
        <w:rPr>
          <w:rFonts w:hint="eastAsia"/>
        </w:rPr>
        <w:t>　　　　二、HDI企业集中度分析</w:t>
      </w:r>
      <w:r>
        <w:rPr>
          <w:rFonts w:hint="eastAsia"/>
        </w:rPr>
        <w:br/>
      </w:r>
      <w:r>
        <w:rPr>
          <w:rFonts w:hint="eastAsia"/>
        </w:rPr>
        <w:t>　　　　三、HDI区域集中度分析</w:t>
      </w:r>
      <w:r>
        <w:rPr>
          <w:rFonts w:hint="eastAsia"/>
        </w:rPr>
        <w:br/>
      </w:r>
      <w:r>
        <w:rPr>
          <w:rFonts w:hint="eastAsia"/>
        </w:rPr>
        <w:t>　　第二节 HDI行业主要企业竞争力分析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HDI行业竞争格局分析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一、2024-2025年HDI行业竞争分析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二、2024-2025年中外HDI产品竞争分析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三、2019-2024年我国HDI市场竞争分析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四、2025-2031年国内主要HDI企业动向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HDI行业上、下游市场分析</w:t>
      </w:r>
      <w:r>
        <w:rPr>
          <w:rFonts w:hint="eastAsia"/>
        </w:rPr>
        <w:br/>
      </w:r>
      <w:r>
        <w:rPr>
          <w:rFonts w:hint="eastAsia"/>
        </w:rPr>
        <w:t>　　第一节 HDI行业上游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HDI行业下游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HDI行业重点企业发展调研</w:t>
      </w:r>
      <w:r>
        <w:rPr>
          <w:rFonts w:hint="eastAsia"/>
        </w:rPr>
        <w:br/>
      </w:r>
      <w:r>
        <w:rPr>
          <w:rFonts w:hint="eastAsia"/>
        </w:rPr>
        <w:t>　　第一节 HDI重点企业（一）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HDI重点企业（二）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HDI重点企业（三）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HDI重点企业（四）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HDI重点企业（五）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HDI重点企业（六）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2025年HDI企业管理策略建议</w:t>
      </w:r>
      <w:r>
        <w:rPr>
          <w:rFonts w:hint="eastAsia"/>
        </w:rPr>
        <w:br/>
      </w:r>
      <w:r>
        <w:rPr>
          <w:rFonts w:hint="eastAsia"/>
        </w:rPr>
        <w:t>　　第一节 提高HDI企业竞争力的策略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一、提高中国HDI企业核心竞争力的对策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二、HDI企业提升竞争力的主要方向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三、影响HDI企业核心竞争力的因素及提升途径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四、提高HDI企业竞争力的策略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对我国HDI品牌的战略思考</w:t>
      </w:r>
      <w:r>
        <w:rPr>
          <w:rFonts w:hint="eastAsia"/>
        </w:rPr>
        <w:br/>
      </w:r>
      <w:r>
        <w:rPr>
          <w:rFonts w:hint="eastAsia"/>
        </w:rPr>
        <w:t>　　　　一、HDI实施品牌战略的意义</w:t>
      </w:r>
      <w:r>
        <w:rPr>
          <w:rFonts w:hint="eastAsia"/>
        </w:rPr>
        <w:br/>
      </w:r>
      <w:r>
        <w:rPr>
          <w:rFonts w:hint="eastAsia"/>
        </w:rPr>
        <w:t>　　　　二、HDI企业品牌的现状分析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三、我国HDI企业的品牌战略</w:t>
      </w:r>
      <w:r>
        <w:rPr>
          <w:rFonts w:hint="eastAsia"/>
        </w:rPr>
        <w:br/>
      </w:r>
      <w:r>
        <w:rPr>
          <w:rFonts w:hint="eastAsia"/>
        </w:rPr>
        <w:t>　　　　四、HDI品牌战略管理的策略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2025-2031年中国HDI行业前景与风险预测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2025年中国HDI市场前景分析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2025-2031年中国HDI发展趋势预测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2025-2031年中国HDI行业投资特性分析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一、2025-2031年中国HDI行业进入壁垒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二、2025-2031年中国HDI行业盈利模式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三、2025-2031年中国HDI行业盈利因素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2025-2031年中国HDI行业投资机会分析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一、2025-2031年中国HDI细分市场投资机会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二、2025-2031年中国HDI行业区域市场投资潜力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2025-2031年中国HDI行业投资风险分析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一、2025-2031年中国HDI行业市场竞争风险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二、2025-2031年中国HDI行业技术风险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三、2025-2031年中国HDI行业政策风险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四、2025-2031年中国HDI行业进入退出风险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HDI行业研究结论</w:t>
      </w:r>
      <w:r>
        <w:rPr>
          <w:rFonts w:hint="eastAsia"/>
        </w:rPr>
        <w:br/>
      </w:r>
      <w:r>
        <w:rPr>
          <w:rFonts w:hint="eastAsia"/>
        </w:rPr>
        <w:t>　　第二节 HDI行业投资价值评估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中~智林~：HDI行业投资建议</w:t>
      </w:r>
      <w:r>
        <w:rPr>
          <w:rFonts w:hint="eastAsia"/>
        </w:rPr>
        <w:br/>
      </w:r>
      <w:r>
        <w:rPr>
          <w:rFonts w:hint="eastAsia"/>
        </w:rPr>
        <w:t>　　　　一、HDI行业投资策略建议</w:t>
      </w:r>
      <w:r>
        <w:rPr>
          <w:rFonts w:hint="eastAsia"/>
        </w:rPr>
        <w:br/>
      </w:r>
      <w:r>
        <w:rPr>
          <w:rFonts w:hint="eastAsia"/>
        </w:rPr>
        <w:t>　　　　二、HDI行业投资方向建议</w:t>
      </w:r>
      <w:r>
        <w:rPr>
          <w:rFonts w:hint="eastAsia"/>
        </w:rPr>
        <w:br/>
      </w:r>
      <w:r>
        <w:rPr>
          <w:rFonts w:hint="eastAsia"/>
        </w:rPr>
        <w:t>　　　　三、HDI行业投资方式建议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2019-2024年中国HDI市场规模及增长情况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2019-2024年中国HDI行业产量及增长趋势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2025-2031年中国HDI行业产量预测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2019-2024年中国HDI行业市场需求及增长情况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2025-2031年中国HDI行业市场需求预测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2019-2024年中国HDI行业利润及增长情况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**地区HDI市场规模及增长情况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**地区HDI行业市场需求情况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**地区HDI市场规模及增长情况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**地区HDI行业市场需求情况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2019-2024年中国HDI行业进口量及增速统计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2019-2024年中国HDI行业出口量及增速统计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HDI重点企业经营情况分析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2025年HDI市场前景分析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2025-2031年中国HDI市场需求预测</w:t>
      </w:r>
      <w:r>
        <w:rPr>
          <w:rFonts w:hint="eastAsia"/>
        </w:rPr>
        <w:br/>
      </w:r>
      <w:r>
        <w:rPr>
          <w:rFonts w:hint="eastAsia"/>
        </w:rPr>
        <w:t>　　图表 2025年HDI发展趋势预测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457993a6e4693" w:history="1">
        <w:r>
          <w:rPr>
            <w:rStyle w:val="Hyperlink"/>
          </w:rPr>
          <w:t>2025-2031年中国HDI行业现状调研与前景趋势报告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b457993a6e4693" w:history="1">
        <w:r>
          <w:rPr>
            <w:rStyle w:val="Hyperlink"/>
          </w:rPr>
          <w:t>https://www.20087.com/0/37/HDIHangYeQianJingQuShi.html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热点：HDI全称、HDI线路板、HDI三聚体固化剂、HDIct指的什么、HDI三聚体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c3a4febf94022" w:history="1">
      <w:r>
        <w:rPr>
          <w:rStyle w:val="Hyperlink"/>
        </w:rPr>
        <w:t>2025-2031年中国HDI行业现状调研与前景趋势报告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HDIHangYeQianJingQuShi.html" TargetMode="External" Id="Ra4b457993a6e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HDIHangYeQianJingQuShi.html" TargetMode="External" Id="Rd90c3a4febf9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2024-10-13T01:37:00Z</dcterms:created>
  <dcterms:modified xsi:type="dcterms:W3CDTF">2024-10-13T02:37:00Z</dcterms:modified>
  <dc:subject>2025-2031年中国HDI行业现状调研与前景趋势报告</dc:subject>
  <dc:title>2025-2031年中国HDI行业现状调研与前景趋势报告</dc:title>
  <cp:keywords>2025-2031年中国HDI行业现状调研与前景趋势报告</cp:keywords>
  <dc:description>2025-2031年中国HDI行业现状调研与前景趋势报告</dc:description>
</cp:coreProperties>
</file>