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dd9b0e2944be" w:history="1">
              <w:r>
                <w:rPr>
                  <w:rStyle w:val="Hyperlink"/>
                </w:rPr>
                <w:t>2026-2032年中国PXI模块行业市场分析与前景趋势预测报告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dd9b0e2944be" w:history="1">
              <w:r>
                <w:rPr>
                  <w:rStyle w:val="Hyperlink"/>
                </w:rPr>
                <w:t>2026-2032年中国PXI模块行业市场分析与前景趋势预测报告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dd9b0e2944be" w:history="1">
                <w:r>
                  <w:rPr>
                    <w:rStyle w:val="Hyperlink"/>
                  </w:rPr>
                  <w:t>https://www.20087.com/0/77/PXIMoKuaiXianZhuangYuQianJingFenXi.html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PXI（PCI eXtensions for Instrumentation）模块是一种基于CompactPCI架构、专为自动化测试与测量设计的模块化仪器平台，广泛应用于半导体测试、航空航天验证及通信研发。当前PXI生态系统涵盖高速数字化仪、任意波形发生器、射频矢量信号分析仪等数百种功能模块，依托PXIe总线提供高带宽（&gt;2 GB/s）与纳秒级同步能力。主流厂商通过IVI驱动与LabVIEW兼容性确保软硬件协同。然而，PXI系统初始投入高，中小实验室部署门槛大；部分高频模块受背板噪声限制，信噪比难以突破；且面对USB/以太网仪器的低成本竞争，通用测试场景份额承压。</w:t>
      </w:r>
      <w:r>
        <w:rPr>
          <w:rFonts w:hint="eastAsia"/>
        </w:rPr>
        <w:br/>
      </w:r>
      <w:r>
        <w:rPr>
          <w:rFonts w:hint="eastAsia"/>
        </w:rPr>
        <w:t>　　未来，PXI模块将向更高集成度、开放生态与边缘智能融合演进。单模块集成多仪器功能（如VSA+VSG合一）降低系统复杂度；支持OPC UA与TSN（时间敏感网络）协议，无缝接入工业物联网架构。AI加速芯片嵌入模块内部，实现实时信号分类与异常检测；云原生测试软件支持远程配置与结果共享。在供应链安全驱动下，本土化PXI控制器与模块加速开发。此外，混合插槽设计兼容LXI或AXIe标准，提升灵活性。长远看，PXI模块将从“专用测试硬件”升级为“可重构测量中枢”，在5G/6G、量子计算与先进封装等前沿研发中，持续作为高精度、高同步性验证平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dd9b0e2944be" w:history="1">
        <w:r>
          <w:rPr>
            <w:rStyle w:val="Hyperlink"/>
          </w:rPr>
          <w:t>2026-2032年中国PXI模块行业市场分析与前景趋势预测报告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PXI模块行业的市场规模、技术现状及未来发展方向。报告全面梳理了PXI模块行业运行态势，重点分析了PXI模块细分领域的动态变化，并对行业内的重点企业及竞争格局进行了解读。通过对PXI模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PXI模块行业概述</w:t>
      </w:r>
      <w:r>
        <w:rPr>
          <w:rFonts w:hint="eastAsia"/>
        </w:rPr>
        <w:br/>
      </w:r>
      <w:r>
        <w:rPr>
          <w:rFonts w:hint="eastAsia"/>
        </w:rPr>
        <w:t>　　第一节 PXI模块定义与分类</w:t>
      </w:r>
      <w:r>
        <w:rPr>
          <w:rFonts w:hint="eastAsia"/>
        </w:rPr>
        <w:br/>
      </w:r>
      <w:r>
        <w:rPr>
          <w:rFonts w:hint="eastAsia"/>
        </w:rPr>
        <w:t>　　第二节 PXI模块应用领域</w:t>
      </w:r>
      <w:r>
        <w:rPr>
          <w:rFonts w:hint="eastAsia"/>
        </w:rPr>
        <w:br/>
      </w:r>
      <w:r>
        <w:rPr>
          <w:rFonts w:hint="eastAsia"/>
        </w:rPr>
        <w:t>　　第三节 PXI模块行业经济指标分析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一、PXI模块行业赢利性评估</w:t>
      </w:r>
      <w:r>
        <w:rPr>
          <w:rFonts w:hint="eastAsia"/>
        </w:rPr>
        <w:br/>
      </w:r>
      <w:r>
        <w:rPr>
          <w:rFonts w:hint="eastAsia"/>
        </w:rPr>
        <w:t>　　　　二、PXI模块行业成长速度分析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三、PXI模块附加值提升空间探讨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四、PXI模块行业进入壁垒分析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五、PXI模块行业风险性评估</w:t>
      </w:r>
      <w:r>
        <w:rPr>
          <w:rFonts w:hint="eastAsia"/>
        </w:rPr>
        <w:br/>
      </w:r>
      <w:r>
        <w:rPr>
          <w:rFonts w:hint="eastAsia"/>
        </w:rPr>
        <w:t>　　　　六、PXI模块行业周期性分析</w:t>
      </w:r>
      <w:r>
        <w:rPr>
          <w:rFonts w:hint="eastAsia"/>
        </w:rPr>
        <w:br/>
      </w:r>
      <w:r>
        <w:rPr>
          <w:rFonts w:hint="eastAsia"/>
        </w:rPr>
        <w:t>　　　　七、PXI模块行业竞争程度指标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八、PXI模块行业成熟度综合分析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PXI模块产业链及经营模式分析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三、PXI模块销售模式与渠道策略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全球PXI模块市场发展分析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2025-2026年全球PXI模块行业发展分析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一、全球PXI模块行业市场规模与趋势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二、全球PXI模块行业发展特点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三、全球PXI模块行业竞争格局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主要国家与地区PXI模块市场分析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2026-2032年全球PXI模块行业发展趋势与前景预测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一、PXI模块行业发展趋势</w:t>
      </w:r>
      <w:r>
        <w:rPr>
          <w:rFonts w:hint="eastAsia"/>
        </w:rPr>
        <w:br/>
      </w:r>
      <w:r>
        <w:rPr>
          <w:rFonts w:hint="eastAsia"/>
        </w:rPr>
        <w:t>　　　　二、PXI模块行业发展潜力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中国PXI模块行业市场分析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2025-2026年PXI模块产能与投资动态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一、国内PXI模块产能现状与利用效率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二、PXI模块产能扩张与投资动态分析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2026-2032年PXI模块行业产量统计与趋势预测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一、2020-2025年PXI模块行业产量与增长趋势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1、2020-2025年PXI模块产量及增长趋势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2、2020-2025年PXI模块细分产品产量及份额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二、PXI模块产量影响因素分析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三、2026-2032年PXI模块产量预测</w:t>
      </w:r>
      <w:r>
        <w:rPr>
          <w:rFonts w:hint="eastAsia"/>
        </w:rPr>
        <w:br/>
      </w:r>
      <w:r>
        <w:rPr>
          <w:rFonts w:hint="eastAsia"/>
        </w:rPr>
        <w:t>　　第三节 2026-2032年PXI模块市场需求与销售分析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一、2025-2026年PXI模块行业需求现状</w:t>
      </w:r>
      <w:r>
        <w:rPr>
          <w:rFonts w:hint="eastAsia"/>
        </w:rPr>
        <w:br/>
      </w:r>
      <w:r>
        <w:rPr>
          <w:rFonts w:hint="eastAsia"/>
        </w:rPr>
        <w:t>　　　　二、PXI模块客户群体与需求特点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三、2020-2025年PXI模块行业销售规模分析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四、2026-2032年PXI模块市场增长潜力与规模预测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2025-2026年PXI模块行业技术发展现状及趋势分析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PXI模块行业技术发展现状分析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国内外PXI模块行业技术差距分析及差距形成的主要原因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PXI模块行业技术发展方向、趋势预测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提升PXI模块行业技术能力策略建议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中国PXI模块细分市场分析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一、2025-2026年PXI模块主要细分产品市场现状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PXI模块价格机制与竞争策略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一、2020-2025年PXI模块市场价格走势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PXI模块定价策略与方法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2026-2032年PXI模块价格竞争态势与趋势预测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中国PXI模块行业重点区域市场研究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2025-2026年重点区域PXI模块市场发展概况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二、2020-2025年PXI模块市场需求规模情况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三、2026-2032年PXI模块行业发展潜力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二、2020-2025年PXI模块市场需求规模情况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三、2026-2032年PXI模块行业发展潜力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二、2020-2025年PXI模块市场需求规模情况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三、2026-2032年PXI模块行业发展潜力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二、2020-2025年PXI模块市场需求规模情况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三、2026-2032年PXI模块行业发展潜力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二、2020-2025年PXI模块市场需求规模情况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三、2026-2032年PXI模块行业发展潜力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2020-2025年中国PXI模块行业进出口情况分析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PXI模块行业进口规模与来源分析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一、2020-2025年PXI模块进口规模分析</w:t>
      </w:r>
      <w:r>
        <w:rPr>
          <w:rFonts w:hint="eastAsia"/>
        </w:rPr>
        <w:br/>
      </w:r>
      <w:r>
        <w:rPr>
          <w:rFonts w:hint="eastAsia"/>
        </w:rPr>
        <w:t>　　　　二、PXI模块主要进口来源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PXI模块行业出口规模与目的地分析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一、2020-2025年PXI模块出口规模分析</w:t>
      </w:r>
      <w:r>
        <w:rPr>
          <w:rFonts w:hint="eastAsia"/>
        </w:rPr>
        <w:br/>
      </w:r>
      <w:r>
        <w:rPr>
          <w:rFonts w:hint="eastAsia"/>
        </w:rPr>
        <w:t>　　　　二、PXI模块主要出口目的地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2020-2025年中国PXI模块总体规模与财务指标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中国PXI模块行业总体规模分析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一、PXI模块企业数量与结构</w:t>
      </w:r>
      <w:r>
        <w:rPr>
          <w:rFonts w:hint="eastAsia"/>
        </w:rPr>
        <w:br/>
      </w:r>
      <w:r>
        <w:rPr>
          <w:rFonts w:hint="eastAsia"/>
        </w:rPr>
        <w:t>　　　　二、PXI模块从业人员规模</w:t>
      </w:r>
      <w:r>
        <w:rPr>
          <w:rFonts w:hint="eastAsia"/>
        </w:rPr>
        <w:br/>
      </w:r>
      <w:r>
        <w:rPr>
          <w:rFonts w:hint="eastAsia"/>
        </w:rPr>
        <w:t>　　　　三、PXI模块行业资产状况</w:t>
      </w:r>
      <w:r>
        <w:rPr>
          <w:rFonts w:hint="eastAsia"/>
        </w:rPr>
        <w:br/>
      </w:r>
      <w:r>
        <w:rPr>
          <w:rFonts w:hint="eastAsia"/>
        </w:rPr>
        <w:t>　　第二节 中国PXI模块行业财务指标总体分析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PXI模块行业重点企业经营状况分析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PXI模块重点企业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PXI模块领先企业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PXI模块标杆企业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PXI模块代表企业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PXI模块龙头企业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PXI模块重点企业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中国PXI模块行业竞争格局分析</w:t>
      </w:r>
      <w:r>
        <w:rPr>
          <w:rFonts w:hint="eastAsia"/>
        </w:rPr>
        <w:br/>
      </w:r>
      <w:r>
        <w:rPr>
          <w:rFonts w:hint="eastAsia"/>
        </w:rPr>
        <w:t>　　第一节 PXI模块行业竞争格局总览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2025-2026年PXI模块行业竞争力分析</w:t>
      </w:r>
      <w:r>
        <w:rPr>
          <w:rFonts w:hint="eastAsia"/>
        </w:rPr>
        <w:br/>
      </w:r>
      <w:r>
        <w:rPr>
          <w:rFonts w:hint="eastAsia"/>
        </w:rPr>
        <w:t>　　　　一、PXI模块供应商议价能力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四、PXI模块替代品威胁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2020-2025年PXI模块行业企业并购活动分析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2025-2026年PXI模块行业会展与招投标活动分析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一、PXI模块行业会展活动及其市场影响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2026年中国PXI模块企业发展策略分析</w:t>
      </w:r>
      <w:r>
        <w:rPr>
          <w:rFonts w:hint="eastAsia"/>
        </w:rPr>
        <w:br/>
      </w:r>
      <w:r>
        <w:rPr>
          <w:rFonts w:hint="eastAsia"/>
        </w:rPr>
        <w:t>　　第一节 PXI模块市场策略分析</w:t>
      </w:r>
      <w:r>
        <w:rPr>
          <w:rFonts w:hint="eastAsia"/>
        </w:rPr>
        <w:br/>
      </w:r>
      <w:r>
        <w:rPr>
          <w:rFonts w:hint="eastAsia"/>
        </w:rPr>
        <w:t>　　　　一、PXI模块市场定位与拓展策略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二、PXI模块市场细分与目标客户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PXI模块销售策略分析</w:t>
      </w:r>
      <w:r>
        <w:rPr>
          <w:rFonts w:hint="eastAsia"/>
        </w:rPr>
        <w:br/>
      </w:r>
      <w:r>
        <w:rPr>
          <w:rFonts w:hint="eastAsia"/>
        </w:rPr>
        <w:t>　　　　一、PXI模块销售渠道与网络建设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提高PXI模块企业竞争力建议</w:t>
      </w:r>
      <w:r>
        <w:rPr>
          <w:rFonts w:hint="eastAsia"/>
        </w:rPr>
        <w:br/>
      </w:r>
      <w:r>
        <w:rPr>
          <w:rFonts w:hint="eastAsia"/>
        </w:rPr>
        <w:t>　　　　一、PXI模块技术创新与管理优化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PXI模块品牌战略思考</w:t>
      </w:r>
      <w:r>
        <w:rPr>
          <w:rFonts w:hint="eastAsia"/>
        </w:rPr>
        <w:br/>
      </w:r>
      <w:r>
        <w:rPr>
          <w:rFonts w:hint="eastAsia"/>
        </w:rPr>
        <w:t>　　　　一、PXI模块品牌建设与维护</w:t>
      </w:r>
      <w:r>
        <w:rPr>
          <w:rFonts w:hint="eastAsia"/>
        </w:rPr>
        <w:br/>
      </w:r>
      <w:r>
        <w:rPr>
          <w:rFonts w:hint="eastAsia"/>
        </w:rPr>
        <w:t>　　　　二、PXI模块品牌影响力与市场竞争力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中国PXI模块行业风险与对策</w:t>
      </w:r>
      <w:r>
        <w:rPr>
          <w:rFonts w:hint="eastAsia"/>
        </w:rPr>
        <w:br/>
      </w:r>
      <w:r>
        <w:rPr>
          <w:rFonts w:hint="eastAsia"/>
        </w:rPr>
        <w:t>　　第一节 PXI模块行业SWOT分析</w:t>
      </w:r>
      <w:r>
        <w:rPr>
          <w:rFonts w:hint="eastAsia"/>
        </w:rPr>
        <w:br/>
      </w:r>
      <w:r>
        <w:rPr>
          <w:rFonts w:hint="eastAsia"/>
        </w:rPr>
        <w:t>　　　　一、PXI模块行业优势分析</w:t>
      </w:r>
      <w:r>
        <w:rPr>
          <w:rFonts w:hint="eastAsia"/>
        </w:rPr>
        <w:br/>
      </w:r>
      <w:r>
        <w:rPr>
          <w:rFonts w:hint="eastAsia"/>
        </w:rPr>
        <w:t>　　　　二、PXI模块行业劣势分析</w:t>
      </w:r>
      <w:r>
        <w:rPr>
          <w:rFonts w:hint="eastAsia"/>
        </w:rPr>
        <w:br/>
      </w:r>
      <w:r>
        <w:rPr>
          <w:rFonts w:hint="eastAsia"/>
        </w:rPr>
        <w:t>　　　　三、PXI模块市场机会探索</w:t>
      </w:r>
      <w:r>
        <w:rPr>
          <w:rFonts w:hint="eastAsia"/>
        </w:rPr>
        <w:br/>
      </w:r>
      <w:r>
        <w:rPr>
          <w:rFonts w:hint="eastAsia"/>
        </w:rPr>
        <w:t>　　　　四、PXI模块市场威胁评估</w:t>
      </w:r>
      <w:r>
        <w:rPr>
          <w:rFonts w:hint="eastAsia"/>
        </w:rPr>
        <w:br/>
      </w:r>
      <w:r>
        <w:rPr>
          <w:rFonts w:hint="eastAsia"/>
        </w:rPr>
        <w:t>　　第二节 PXI模块行业风险及对策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2026-2032年中国PXI模块行业前景与发展趋势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PXI模块行业发展环境分析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2026-2032年PXI模块行业发展趋势与方向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一、PXI模块行业发展方向预测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二、PXI模块发展趋势分析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2026-2032年PXI模块行业发展潜力与机遇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一、PXI模块市场发展潜力评估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二、PXI模块新兴市场与机遇探索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PXI模块行业研究结论与建议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中-智-林-－PXI模块行业发展建议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PXI模块行业历程</w:t>
      </w:r>
      <w:r>
        <w:rPr>
          <w:rFonts w:hint="eastAsia"/>
        </w:rPr>
        <w:br/>
      </w:r>
      <w:r>
        <w:rPr>
          <w:rFonts w:hint="eastAsia"/>
        </w:rPr>
        <w:t>　　图表 PXI模块行业生命周期</w:t>
      </w:r>
      <w:r>
        <w:rPr>
          <w:rFonts w:hint="eastAsia"/>
        </w:rPr>
        <w:br/>
      </w:r>
      <w:r>
        <w:rPr>
          <w:rFonts w:hint="eastAsia"/>
        </w:rPr>
        <w:t>　　图表 PXI模块行业产业链分析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2020-2025年中国PXI模块行业市场规模及增长情况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2020-2025年PXI模块行业市场容量分析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2020-2025年中国PXI模块行业产能统计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2020-2025年中国PXI模块行业产量及增长趋势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2020-2025年中国PXI模块市场需求量及增速统计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2025年中国PXI模块行业需求领域分布格局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2020-2025年中国PXI模块行业销售收入分析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2020-2025年中国PXI模块行业盈利情况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2020-2025年中国PXI模块行业利润总额统计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2020-2025年中国PXI模块进口数量分析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2020-2025年中国PXI模块进口金额分析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2020-2025年中国PXI模块出口数量分析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2020-2025年中国PXI模块出口金额分析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2025年中国PXI模块进口国家及地区分析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2025年中国PXI模块出口国家及地区分析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2020-2025年中国PXI模块行业企业数量情况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2020-2025年中国PXI模块行业企业平均规模情况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**地区PXI模块市场规模及增长情况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**地区PXI模块市场规模及增长情况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**地区PXI模块市场规模及增长情况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**地区PXI模块市场规模及增长情况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**地区PXI模块行业市场需求情况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2026-2032年中国PXI模块行业产能预测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2026-2032年中国PXI模块行业产量预测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2026-2032年中国PXI模块市场需求量预测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2026-2032年中国PXI模块行业供需平衡预测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2026-2032年中国PXI模块市场容量预测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2026-2032年中国PXI模块市场规模预测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2026-2032年中国PXI模块市场前景分析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2026-2032年中国PXI模块发展趋势预测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dd9b0e2944be" w:history="1">
        <w:r>
          <w:rPr>
            <w:rStyle w:val="Hyperlink"/>
          </w:rPr>
          <w:t>2026-2032年中国PXI模块行业市场分析与前景趋势预测报告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dd9b0e2944be" w:history="1">
        <w:r>
          <w:rPr>
            <w:rStyle w:val="Hyperlink"/>
          </w:rPr>
          <w:t>https://www.20087.com/0/77/PXIMoKuaiXianZhuangYuQianJingFenXi.html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08fc64014afc" w:history="1">
      <w:r>
        <w:rPr>
          <w:rStyle w:val="Hyperlink"/>
        </w:rPr>
        <w:t>2026-2032年中国PXI模块行业市场分析与前景趋势预测报告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XIMoKuaiXianZhuangYuQianJingFenXi.html" TargetMode="External" Id="Ra7dedd9b0e2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XIMoKuaiXianZhuangYuQianJingFenXi.html" TargetMode="External" Id="R68ec08fc6401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2026-01-05T00:51:56Z</dcterms:created>
  <dcterms:modified xsi:type="dcterms:W3CDTF">2026-01-05T01:51:56Z</dcterms:modified>
  <dc:subject>2026-2032年中国PXI模块行业市场分析与前景趋势预测报告</dc:subject>
  <dc:title>2026-2032年中国PXI模块行业市场分析与前景趋势预测报告</dc:title>
  <cp:keywords>2026-2032年中国PXI模块行业市场分析与前景趋势预测报告</cp:keywords>
  <dc:description>2026-2032年中国PXI模块行业市场分析与前景趋势预测报告</dc:description>
</cp:coreProperties>
</file>