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f4173a56b48ae" w:history="1">
              <w:r>
                <w:rPr>
                  <w:rStyle w:val="Hyperlink"/>
                </w:rPr>
                <w:t>2024-2030年中国TO封装行业研究与前景趋势分析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f4173a56b48ae" w:history="1">
              <w:r>
                <w:rPr>
                  <w:rStyle w:val="Hyperlink"/>
                </w:rPr>
                <w:t>2024-2030年中国TO封装行业研究与前景趋势分析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f4173a56b48ae" w:history="1">
                <w:r>
                  <w:rPr>
                    <w:rStyle w:val="Hyperlink"/>
                  </w:rPr>
                  <w:t>https://www.20087.com/0/97/TOFengZhuangDeFaZhanQuShi.html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TO（Transistor Outline）封装是半导体行业的一种传统封装形式，常用于分立器件和一些特定的集成电路。当前，尽管表面贴装技术（SMT）逐渐成为主流，但在高压、大电流应用场合，TO封装依然具有不可替代的优势。</w:t>
      </w:r>
      <w:r>
        <w:rPr>
          <w:rFonts w:hint="eastAsia"/>
        </w:rPr>
        <w:br/>
      </w:r>
      <w:r>
        <w:rPr>
          <w:rFonts w:hint="eastAsia"/>
        </w:rPr>
        <w:t>　　随着电力电子技术的发展，尤其在电动汽车、新能源、电源管理等领域，对高功率、高可靠性的器件封装需求不断增加，TO封装将在这些领域保持稳定的市场份额。未来TO封装可能会在尺寸小型化、散热性能优化等方面进行技术创新，以适应更严格的电路设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f4173a56b48ae" w:history="1">
        <w:r>
          <w:rPr>
            <w:rStyle w:val="Hyperlink"/>
          </w:rPr>
          <w:t>2024-2030年中国TO封装行业研究与前景趋势分析</w:t>
        </w:r>
      </w:hyperlink>
      <w:r>
        <w:rPr>
          <w:rFonts w:hint="eastAsia"/>
        </w:rPr>
        <w:t>》主要分析了TO封装行业的市场规模、TO封装市场供需状况、TO封装市场竞争状况和TO封装主要企业经营情况，同时对TO封装行业的未来发展做出了科学预测。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f4173a56b48ae" w:history="1">
        <w:r>
          <w:rPr>
            <w:rStyle w:val="Hyperlink"/>
          </w:rPr>
          <w:t>2024-2030年中国TO封装行业研究与前景趋势分析</w:t>
        </w:r>
      </w:hyperlink>
      <w:r>
        <w:rPr>
          <w:rFonts w:hint="eastAsia"/>
        </w:rPr>
        <w:t>》在多年TO封装行业研究的基础上，结合中国TO封装行业市场的发展现状，通过资深研究团队对TO封装市场各类资讯进行整理分析，并依托国家权威数据资源和长期市场监测的数据库，进行了全面、细致的研究。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f4173a56b48ae" w:history="1">
        <w:r>
          <w:rPr>
            <w:rStyle w:val="Hyperlink"/>
          </w:rPr>
          <w:t>2024-2030年中国TO封装行业研究与前景趋势分析</w:t>
        </w:r>
      </w:hyperlink>
      <w:r>
        <w:rPr>
          <w:rFonts w:hint="eastAsia"/>
        </w:rPr>
        <w:t>》可以帮助投资者准确把握TO封装行业的市场现状，为投资者进行投资作出TO封装行业前景预判，挖掘TO封装行业投资价值，同时提出TO封装行业投资策略、生产策略、营销策略等方面的建议。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TO封装产业概述</w:t>
      </w:r>
      <w:r>
        <w:rPr>
          <w:rFonts w:hint="eastAsia"/>
        </w:rPr>
        <w:br/>
      </w:r>
      <w:r>
        <w:rPr>
          <w:rFonts w:hint="eastAsia"/>
        </w:rPr>
        <w:t>　　第一节 TO封装定义</w:t>
      </w:r>
      <w:r>
        <w:rPr>
          <w:rFonts w:hint="eastAsia"/>
        </w:rPr>
        <w:br/>
      </w:r>
      <w:r>
        <w:rPr>
          <w:rFonts w:hint="eastAsia"/>
        </w:rPr>
        <w:t>　　第二节 TO封装行业特点</w:t>
      </w:r>
      <w:r>
        <w:rPr>
          <w:rFonts w:hint="eastAsia"/>
        </w:rPr>
        <w:br/>
      </w:r>
      <w:r>
        <w:rPr>
          <w:rFonts w:hint="eastAsia"/>
        </w:rPr>
        <w:t>　　第三节 TO封装发展历程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2023-2024年中国TO封装行业运行环境分析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中国TO封装运行经济环境分析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三、经济发展对TO封装行业的影响</w:t>
      </w:r>
      <w:r>
        <w:rPr>
          <w:rFonts w:hint="eastAsia"/>
        </w:rPr>
        <w:br/>
      </w:r>
      <w:r>
        <w:rPr>
          <w:rFonts w:hint="eastAsia"/>
        </w:rPr>
        <w:t>　　第二节 中国TO封装产业政策环境分析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一、TO封装行业监管体制</w:t>
      </w:r>
      <w:r>
        <w:rPr>
          <w:rFonts w:hint="eastAsia"/>
        </w:rPr>
        <w:br/>
      </w:r>
      <w:r>
        <w:rPr>
          <w:rFonts w:hint="eastAsia"/>
        </w:rPr>
        <w:t>　　　　二、TO封装行业主要法规政策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中国TO封装产业社会环境分析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国外TO封装行业发展态势分析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国外TO封装市场发展现状分析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国外主要国家、地区TO封装市场现状</w:t>
      </w:r>
      <w:r>
        <w:rPr>
          <w:rFonts w:hint="eastAsia"/>
        </w:rPr>
        <w:br/>
      </w:r>
      <w:r>
        <w:rPr>
          <w:rFonts w:hint="eastAsia"/>
        </w:rPr>
        <w:t>　　第三节 国外TO封装行业发展趋势预测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中国TO封装行业发展调研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2019-2024年中国TO封装行业规模情况</w:t>
      </w:r>
      <w:r>
        <w:rPr>
          <w:rFonts w:hint="eastAsia"/>
        </w:rPr>
        <w:br/>
      </w:r>
      <w:r>
        <w:rPr>
          <w:rFonts w:hint="eastAsia"/>
        </w:rPr>
        <w:t>　　　　一、TO封装行业市场规模状况</w:t>
      </w:r>
      <w:r>
        <w:rPr>
          <w:rFonts w:hint="eastAsia"/>
        </w:rPr>
        <w:br/>
      </w:r>
      <w:r>
        <w:rPr>
          <w:rFonts w:hint="eastAsia"/>
        </w:rPr>
        <w:t>　　　　二、TO封装行业单位规模状况</w:t>
      </w:r>
      <w:r>
        <w:rPr>
          <w:rFonts w:hint="eastAsia"/>
        </w:rPr>
        <w:br/>
      </w:r>
      <w:r>
        <w:rPr>
          <w:rFonts w:hint="eastAsia"/>
        </w:rPr>
        <w:t>　　　　三、TO封装行业人员规模状况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2019-2024年中国TO封装行业财务能力分析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一、TO封装行业盈利能力分析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二、TO封装行业偿债能力分析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三、TO封装行业营运能力分析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四、TO封装行业发展能力分析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2023-2024年中国TO封装行业热点动态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2024年中国TO封装行业面临的挑战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中国TO封装行业重点地区市场调研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**地区TO封装发展现状及趋势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**地区TO封装发展现状及趋势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**地区TO封装发展现状及趋势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**地区TO封装发展现状及趋势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中国TO封装行业价格走势及影响因素分析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国内TO封装行业价格回顾</w:t>
      </w:r>
      <w:r>
        <w:rPr>
          <w:rFonts w:hint="eastAsia"/>
        </w:rPr>
        <w:br/>
      </w:r>
      <w:r>
        <w:rPr>
          <w:rFonts w:hint="eastAsia"/>
        </w:rPr>
        <w:t>　　第二节 国内TO封装行业价格走势预测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国内TO封装行业价格影响因素分析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中国TO封装行业客户调研</w:t>
      </w:r>
      <w:r>
        <w:rPr>
          <w:rFonts w:hint="eastAsia"/>
        </w:rPr>
        <w:br/>
      </w:r>
      <w:r>
        <w:rPr>
          <w:rFonts w:hint="eastAsia"/>
        </w:rPr>
        <w:t>　　　　一、TO封装行业客户偏好调查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二、客户对TO封装品牌的首要认知渠道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三、TO封装品牌忠诚度调查</w:t>
      </w:r>
      <w:r>
        <w:rPr>
          <w:rFonts w:hint="eastAsia"/>
        </w:rPr>
        <w:br/>
      </w:r>
      <w:r>
        <w:rPr>
          <w:rFonts w:hint="eastAsia"/>
        </w:rPr>
        <w:t>　　　　四、TO封装行业客户消费理念调研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中国TO封装行业重点企业发展调研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中国TO封装行业竞争格局分析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2023-2024年TO封装行业集中度分析</w:t>
      </w:r>
      <w:r>
        <w:rPr>
          <w:rFonts w:hint="eastAsia"/>
        </w:rPr>
        <w:br/>
      </w:r>
      <w:r>
        <w:rPr>
          <w:rFonts w:hint="eastAsia"/>
        </w:rPr>
        <w:t>　　　　一、TO封装市场集中度分析</w:t>
      </w:r>
      <w:r>
        <w:rPr>
          <w:rFonts w:hint="eastAsia"/>
        </w:rPr>
        <w:br/>
      </w:r>
      <w:r>
        <w:rPr>
          <w:rFonts w:hint="eastAsia"/>
        </w:rPr>
        <w:t>　　　　二、TO封装企业集中度分析</w:t>
      </w:r>
      <w:r>
        <w:rPr>
          <w:rFonts w:hint="eastAsia"/>
        </w:rPr>
        <w:br/>
      </w:r>
      <w:r>
        <w:rPr>
          <w:rFonts w:hint="eastAsia"/>
        </w:rPr>
        <w:t>　　第二节 2024年TO封装行业竞争格局分析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一、TO封装行业竞争策略分析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二、TO封装行业竞争格局展望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三、我国TO封装市场竞争趋势</w:t>
      </w:r>
      <w:r>
        <w:rPr>
          <w:rFonts w:hint="eastAsia"/>
        </w:rPr>
        <w:br/>
      </w:r>
      <w:r>
        <w:rPr>
          <w:rFonts w:hint="eastAsia"/>
        </w:rPr>
        <w:t>　　第三节 TO封装行业兼并与重组整合分析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一、TO封装行业兼并与重组整合动态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二、TO封装行业兼并与重组整合发展趋势预测分析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TO封装行业投资风险及应对策略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TO封装行业SWOT模型分析</w:t>
      </w:r>
      <w:r>
        <w:rPr>
          <w:rFonts w:hint="eastAsia"/>
        </w:rPr>
        <w:br/>
      </w:r>
      <w:r>
        <w:rPr>
          <w:rFonts w:hint="eastAsia"/>
        </w:rPr>
        <w:t>　　　　一、TO封装行业优势分析</w:t>
      </w:r>
      <w:r>
        <w:rPr>
          <w:rFonts w:hint="eastAsia"/>
        </w:rPr>
        <w:br/>
      </w:r>
      <w:r>
        <w:rPr>
          <w:rFonts w:hint="eastAsia"/>
        </w:rPr>
        <w:t>　　　　二、TO封装行业劣势分析</w:t>
      </w:r>
      <w:r>
        <w:rPr>
          <w:rFonts w:hint="eastAsia"/>
        </w:rPr>
        <w:br/>
      </w:r>
      <w:r>
        <w:rPr>
          <w:rFonts w:hint="eastAsia"/>
        </w:rPr>
        <w:t>　　　　三、TO封装行业机会分析</w:t>
      </w:r>
      <w:r>
        <w:rPr>
          <w:rFonts w:hint="eastAsia"/>
        </w:rPr>
        <w:br/>
      </w:r>
      <w:r>
        <w:rPr>
          <w:rFonts w:hint="eastAsia"/>
        </w:rPr>
        <w:t>　　　　四、TO封装行业风险分析</w:t>
      </w:r>
      <w:r>
        <w:rPr>
          <w:rFonts w:hint="eastAsia"/>
        </w:rPr>
        <w:br/>
      </w:r>
      <w:r>
        <w:rPr>
          <w:rFonts w:hint="eastAsia"/>
        </w:rPr>
        <w:t>　　第二节 TO封装行业投资风险及控制策略分析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一、TO封装市场风险及控制策略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二、TO封装行业政策风险及控制策略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三、TO封装行业经营风险及控制策略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四、TO封装同业竞争风险及控制策略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五、TO封装行业其他风险及控制策略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2024-2030年中国TO封装市场预测及发展建议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2024-2030年中国TO封装市场预测分析</w:t>
      </w:r>
      <w:r>
        <w:rPr>
          <w:rFonts w:hint="eastAsia"/>
        </w:rPr>
        <w:br/>
      </w:r>
      <w:r>
        <w:rPr>
          <w:rFonts w:hint="eastAsia"/>
        </w:rPr>
        <w:t>　　　　一、中国TO封装市场前景分析</w:t>
      </w:r>
      <w:r>
        <w:rPr>
          <w:rFonts w:hint="eastAsia"/>
        </w:rPr>
        <w:br/>
      </w:r>
      <w:r>
        <w:rPr>
          <w:rFonts w:hint="eastAsia"/>
        </w:rPr>
        <w:t>　　　　二、中国TO封装发展趋势预测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2024-2030年中国TO封装企业发展策略建议</w:t>
      </w:r>
      <w:r>
        <w:rPr>
          <w:rFonts w:hint="eastAsia"/>
        </w:rPr>
        <w:br/>
      </w:r>
      <w:r>
        <w:rPr>
          <w:rFonts w:hint="eastAsia"/>
        </w:rPr>
        <w:t>　　　　一、TO封装企业融资策略</w:t>
      </w:r>
      <w:r>
        <w:rPr>
          <w:rFonts w:hint="eastAsia"/>
        </w:rPr>
        <w:br/>
      </w:r>
      <w:r>
        <w:rPr>
          <w:rFonts w:hint="eastAsia"/>
        </w:rPr>
        <w:t>　　　　二、TO封装企业人才策略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2024-2030年中国TO封装企业营销策略建议</w:t>
      </w:r>
      <w:r>
        <w:rPr>
          <w:rFonts w:hint="eastAsia"/>
        </w:rPr>
        <w:br/>
      </w:r>
      <w:r>
        <w:rPr>
          <w:rFonts w:hint="eastAsia"/>
        </w:rPr>
        <w:t>　　　　一、TO封装企业定位策略</w:t>
      </w:r>
      <w:r>
        <w:rPr>
          <w:rFonts w:hint="eastAsia"/>
        </w:rPr>
        <w:br/>
      </w:r>
      <w:r>
        <w:rPr>
          <w:rFonts w:hint="eastAsia"/>
        </w:rPr>
        <w:t>　　　　二、TO封装企业价格策略</w:t>
      </w:r>
      <w:r>
        <w:rPr>
          <w:rFonts w:hint="eastAsia"/>
        </w:rPr>
        <w:br/>
      </w:r>
      <w:r>
        <w:rPr>
          <w:rFonts w:hint="eastAsia"/>
        </w:rPr>
        <w:t>　　　　三、TO封装企业促销策略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中-智-林-－TO封装行业研究结论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TO封装行业历程</w:t>
      </w:r>
      <w:r>
        <w:rPr>
          <w:rFonts w:hint="eastAsia"/>
        </w:rPr>
        <w:br/>
      </w:r>
      <w:r>
        <w:rPr>
          <w:rFonts w:hint="eastAsia"/>
        </w:rPr>
        <w:t>　　图表 TO封装行业生命周期</w:t>
      </w:r>
      <w:r>
        <w:rPr>
          <w:rFonts w:hint="eastAsia"/>
        </w:rPr>
        <w:br/>
      </w:r>
      <w:r>
        <w:rPr>
          <w:rFonts w:hint="eastAsia"/>
        </w:rPr>
        <w:t>　　图表 TO封装行业产业链分析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2019-2024年TO封装行业市场容量统计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2019-2024年中国TO封装行业市场规模及增长情况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2019-2024年中国TO封装行业企业平均规模情况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2019-2024年中国TO封装行业竞争力分析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2019-2024年中国TO封装行业运营能力分析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2019-2024年中国TO封装行业偿债能力分析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2019-2024年中国TO封装行业发展能力分析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2019-2024年中国TO封装行业经营效益分析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**地区TO封装市场规模及增长情况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**地区TO封装市场规模及增长情况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**地区TO封装市场规模及增长情况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2024-2030年中国TO封装行业市场容量预测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2024-2030年中国TO封装行业市场规模预测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2024-2030年中国TO封装市场前景分析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2024-2030年中国TO封装行业发展趋势预测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f4173a56b48ae" w:history="1">
        <w:r>
          <w:rPr>
            <w:rStyle w:val="Hyperlink"/>
          </w:rPr>
          <w:t>2024-2030年中国TO封装行业研究与前景趋势分析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f4173a56b48ae" w:history="1">
        <w:r>
          <w:rPr>
            <w:rStyle w:val="Hyperlink"/>
          </w:rPr>
          <w:t>https://www.20087.com/0/97/TOFengZhuangDeFaZhanQuShi.html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e2f4ba0434ae2" w:history="1">
      <w:r>
        <w:rPr>
          <w:rStyle w:val="Hyperlink"/>
        </w:rPr>
        <w:t>2024-2030年中国TO封装行业研究与前景趋势分析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OFengZhuangDeFaZhanQuShi.html" TargetMode="External" Id="R92af4173a56b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OFengZhuangDeFaZhanQuShi.html" TargetMode="External" Id="R370e2f4ba043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2024-06-04T01:21:00Z</dcterms:created>
  <dcterms:modified xsi:type="dcterms:W3CDTF">2024-06-04T02:21:00Z</dcterms:modified>
  <dc:subject>2024-2030年中国TO封装行业研究与前景趋势分析</dc:subject>
  <dc:title>2024-2030年中国TO封装行业研究与前景趋势分析</dc:title>
  <cp:keywords>2024-2030年中国TO封装行业研究与前景趋势分析</cp:keywords>
  <dc:description>2024-2030年中国TO封装行业研究与前景趋势分析</dc:description>
</cp:coreProperties>
</file>