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d06bcd2944c54" w:history="1">
              <w:r>
                <w:rPr>
                  <w:rStyle w:val="Hyperlink"/>
                </w:rPr>
                <w:t>2025年中国交通信号灯市场现状调查与未来发展前景趋势报告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d06bcd2944c54" w:history="1">
              <w:r>
                <w:rPr>
                  <w:rStyle w:val="Hyperlink"/>
                </w:rPr>
                <w:t>2025年中国交通信号灯市场现状调查与未来发展前景趋势报告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d06bcd2944c54" w:history="1">
                <w:r>
                  <w:rPr>
                    <w:rStyle w:val="Hyperlink"/>
                  </w:rPr>
                  <w:t>https://www.20087.com/M_JiXieJiDian/76/JiaoTongXinHaoDengShiChangXingQingFenXiYuCe.html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信号灯是城市交通管理的基础设施之一，近年来随着智能交通系统的发展得到了显著提升。目前，交通信号灯的种类和技术不断丰富，从传统的红绿黄三色灯到可编程的LED信号灯，再到能够与智能交通系统联网的智能信号灯，技术的进步大大提高了交通管理的效率和安全性。同时，随着智慧城市概念的普及，交通信号灯的智能化成为趋势，能够根据实时交通流量进行动态调整，有效缓解交通拥堵。</w:t>
      </w:r>
      <w:r>
        <w:rPr>
          <w:rFonts w:hint="eastAsia"/>
        </w:rPr>
        <w:br/>
      </w:r>
      <w:r>
        <w:rPr>
          <w:rFonts w:hint="eastAsia"/>
        </w:rPr>
        <w:t>　　未来，交通信号灯将更加注重智能化和环保化。一方面，随着物联网技术的发展，交通信号灯将更加智能，能够与车辆通信系统、行人导航系统等互联互通，实现交通流的精细化管理。另一方面，随着环保要求的提高，交通信号灯将更加注重节能减排，采用低功耗LED光源和太阳能供电系统，减少对环境的影响。此外，随着5G网络的普及，交通信号灯将更好地融入智能交通系统，实现更高效的城市交通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d06bcd2944c54" w:history="1">
        <w:r>
          <w:rPr>
            <w:rStyle w:val="Hyperlink"/>
          </w:rPr>
          <w:t>2025年中国交通信号灯市场现状调查与未来发展前景趋势报告</w:t>
        </w:r>
      </w:hyperlink>
      <w:r>
        <w:rPr>
          <w:rFonts w:hint="eastAsia"/>
        </w:rPr>
        <w:t>》全面梳理了交通信号灯产业链，结合市场需求和市场规模等数据，深入剖析交通信号灯行业现状。报告详细探讨了交通信号灯市场竞争格局，重点关注重点企业及其品牌影响力，并分析了交通信号灯价格机制和细分市场特征。通过对交通信号灯技术现状及未来方向的评估，报告展望了交通信号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2024-2025年世界交通信号灯行业整体运营状况分析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2024-2025年世界交通信号灯市场运行格局</w:t>
      </w:r>
      <w:r>
        <w:rPr>
          <w:rFonts w:hint="eastAsia"/>
        </w:rPr>
        <w:br/>
      </w:r>
      <w:r>
        <w:rPr>
          <w:rFonts w:hint="eastAsia"/>
        </w:rPr>
        <w:t>　　　　一、世界交通信号灯市场特征分析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二、世界主要交通信号灯品牌综述</w:t>
      </w:r>
      <w:r>
        <w:rPr>
          <w:rFonts w:hint="eastAsia"/>
        </w:rPr>
        <w:br/>
      </w:r>
      <w:r>
        <w:rPr>
          <w:rFonts w:hint="eastAsia"/>
        </w:rPr>
        <w:t>　　　　三、世界交通信号灯市场动态分析</w:t>
      </w:r>
      <w:r>
        <w:rPr>
          <w:rFonts w:hint="eastAsia"/>
        </w:rPr>
        <w:br/>
      </w:r>
      <w:r>
        <w:rPr>
          <w:rFonts w:hint="eastAsia"/>
        </w:rPr>
        <w:t>　　　　四、加拿大公司在路标照明市场的新动作</w:t>
      </w:r>
      <w:r>
        <w:rPr>
          <w:rFonts w:hint="eastAsia"/>
        </w:rPr>
        <w:br/>
      </w:r>
      <w:r>
        <w:rPr>
          <w:rFonts w:hint="eastAsia"/>
        </w:rPr>
        <w:t>　　第二节 2024-2025年世界交通信号灯主要国家运行分析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2025-2031年世界交通信号灯行业发展趋势分析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2024-2025年中国交通信号灯行业市场发展环境解析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2024-2025年中国交通信号灯市场政策环境分析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二、标准和检测平台建设进展快</w:t>
      </w:r>
      <w:r>
        <w:rPr>
          <w:rFonts w:hint="eastAsia"/>
        </w:rPr>
        <w:br/>
      </w:r>
      <w:r>
        <w:rPr>
          <w:rFonts w:hint="eastAsia"/>
        </w:rPr>
        <w:t>　　　　三、广东省深入开展全民节 能行动实施方案</w:t>
      </w:r>
      <w:r>
        <w:rPr>
          <w:rFonts w:hint="eastAsia"/>
        </w:rPr>
        <w:br/>
      </w:r>
      <w:r>
        <w:rPr>
          <w:rFonts w:hint="eastAsia"/>
        </w:rPr>
        <w:t>　　第三节 2024-2025年中国交通信号灯市场技术环境分析</w:t>
      </w:r>
      <w:r>
        <w:rPr>
          <w:rFonts w:hint="eastAsia"/>
        </w:rPr>
        <w:br/>
      </w:r>
      <w:r>
        <w:rPr>
          <w:rFonts w:hint="eastAsia"/>
        </w:rPr>
        <w:t>　　　　一、外延、芯片技术获突破</w:t>
      </w:r>
      <w:r>
        <w:rPr>
          <w:rFonts w:hint="eastAsia"/>
        </w:rPr>
        <w:br/>
      </w:r>
      <w:r>
        <w:rPr>
          <w:rFonts w:hint="eastAsia"/>
        </w:rPr>
        <w:t>　　　　二、LED新技术为环保献力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2024-2025年中国智能交通业运行新形势分析</w:t>
      </w:r>
      <w:r>
        <w:rPr>
          <w:rFonts w:hint="eastAsia"/>
        </w:rPr>
        <w:br/>
      </w:r>
      <w:r>
        <w:rPr>
          <w:rFonts w:hint="eastAsia"/>
        </w:rPr>
        <w:t>　　第一节 2024-2025年中国智能交通行业发展动态分析</w:t>
      </w:r>
      <w:r>
        <w:rPr>
          <w:rFonts w:hint="eastAsia"/>
        </w:rPr>
        <w:br/>
      </w:r>
      <w:r>
        <w:rPr>
          <w:rFonts w:hint="eastAsia"/>
        </w:rPr>
        <w:t>　　　　一、合肥投7000万打造智能交通系统</w:t>
      </w:r>
      <w:r>
        <w:rPr>
          <w:rFonts w:hint="eastAsia"/>
        </w:rPr>
        <w:br/>
      </w:r>
      <w:r>
        <w:rPr>
          <w:rFonts w:hint="eastAsia"/>
        </w:rPr>
        <w:t>　　　　二、深韩合作加快发展智能交通系统</w:t>
      </w:r>
      <w:r>
        <w:rPr>
          <w:rFonts w:hint="eastAsia"/>
        </w:rPr>
        <w:br/>
      </w:r>
      <w:r>
        <w:rPr>
          <w:rFonts w:hint="eastAsia"/>
        </w:rPr>
        <w:t>　　　　三、乌奎高速公路智能交通监控系统正式启用</w:t>
      </w:r>
      <w:r>
        <w:rPr>
          <w:rFonts w:hint="eastAsia"/>
        </w:rPr>
        <w:br/>
      </w:r>
      <w:r>
        <w:rPr>
          <w:rFonts w:hint="eastAsia"/>
        </w:rPr>
        <w:t>　　　　四、南车时代智能交通市场取得新空破</w:t>
      </w:r>
      <w:r>
        <w:rPr>
          <w:rFonts w:hint="eastAsia"/>
        </w:rPr>
        <w:br/>
      </w:r>
      <w:r>
        <w:rPr>
          <w:rFonts w:hint="eastAsia"/>
        </w:rPr>
        <w:t>　　第二节 2024-2025年中国智能交通市场现状综述</w:t>
      </w:r>
      <w:r>
        <w:rPr>
          <w:rFonts w:hint="eastAsia"/>
        </w:rPr>
        <w:br/>
      </w:r>
      <w:r>
        <w:rPr>
          <w:rFonts w:hint="eastAsia"/>
        </w:rPr>
        <w:t>　　　　一、智能交通系统的中国特色</w:t>
      </w:r>
      <w:r>
        <w:rPr>
          <w:rFonts w:hint="eastAsia"/>
        </w:rPr>
        <w:br/>
      </w:r>
      <w:r>
        <w:rPr>
          <w:rFonts w:hint="eastAsia"/>
        </w:rPr>
        <w:t>　　　　二、城市智能交通北京、广州走在中国前列</w:t>
      </w:r>
      <w:r>
        <w:rPr>
          <w:rFonts w:hint="eastAsia"/>
        </w:rPr>
        <w:br/>
      </w:r>
      <w:r>
        <w:rPr>
          <w:rFonts w:hint="eastAsia"/>
        </w:rPr>
        <w:t>　　　　三、构建综合交通系统推进珠三角一体化</w:t>
      </w:r>
      <w:r>
        <w:rPr>
          <w:rFonts w:hint="eastAsia"/>
        </w:rPr>
        <w:br/>
      </w:r>
      <w:r>
        <w:rPr>
          <w:rFonts w:hint="eastAsia"/>
        </w:rPr>
        <w:t>　　　　四、中国香港城市道路电子动态收费成功地试运行多年</w:t>
      </w:r>
      <w:r>
        <w:rPr>
          <w:rFonts w:hint="eastAsia"/>
        </w:rPr>
        <w:br/>
      </w:r>
      <w:r>
        <w:rPr>
          <w:rFonts w:hint="eastAsia"/>
        </w:rPr>
        <w:t>　　第三节 2024-2025年中国城市智能交通闪现三大亮点</w:t>
      </w:r>
      <w:r>
        <w:rPr>
          <w:rFonts w:hint="eastAsia"/>
        </w:rPr>
        <w:br/>
      </w:r>
      <w:r>
        <w:rPr>
          <w:rFonts w:hint="eastAsia"/>
        </w:rPr>
        <w:t>　　　　一、信息服务系统便利出行</w:t>
      </w:r>
      <w:r>
        <w:rPr>
          <w:rFonts w:hint="eastAsia"/>
        </w:rPr>
        <w:br/>
      </w:r>
      <w:r>
        <w:rPr>
          <w:rFonts w:hint="eastAsia"/>
        </w:rPr>
        <w:t>　　　　二、安全监控构建全局网络</w:t>
      </w:r>
      <w:r>
        <w:rPr>
          <w:rFonts w:hint="eastAsia"/>
        </w:rPr>
        <w:br/>
      </w:r>
      <w:r>
        <w:rPr>
          <w:rFonts w:hint="eastAsia"/>
        </w:rPr>
        <w:t>　　　　三、联网不停车收费提高出行效率</w:t>
      </w:r>
      <w:r>
        <w:rPr>
          <w:rFonts w:hint="eastAsia"/>
        </w:rPr>
        <w:br/>
      </w:r>
      <w:r>
        <w:rPr>
          <w:rFonts w:hint="eastAsia"/>
        </w:rPr>
        <w:t>　　第四节 与发达国家差距分析及ITS建设和投资经验借鉴</w:t>
      </w:r>
      <w:r>
        <w:rPr>
          <w:rFonts w:hint="eastAsia"/>
        </w:rPr>
        <w:br/>
      </w:r>
      <w:r>
        <w:rPr>
          <w:rFonts w:hint="eastAsia"/>
        </w:rPr>
        <w:t>　　第五节 中国智能交通市对交能信号灯提出新要求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2024-2025年中国交通信号灯行业运行态势剖析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2024-2025年中国交通信号灯行业动态分析</w:t>
      </w:r>
      <w:r>
        <w:rPr>
          <w:rFonts w:hint="eastAsia"/>
        </w:rPr>
        <w:br/>
      </w:r>
      <w:r>
        <w:rPr>
          <w:rFonts w:hint="eastAsia"/>
        </w:rPr>
        <w:t>　　　　一、青山欲打造太阳能城</w:t>
      </w:r>
      <w:r>
        <w:rPr>
          <w:rFonts w:hint="eastAsia"/>
        </w:rPr>
        <w:br/>
      </w:r>
      <w:r>
        <w:rPr>
          <w:rFonts w:hint="eastAsia"/>
        </w:rPr>
        <w:t>　　　　二、长安：交通信号灯用上太阳能</w:t>
      </w:r>
      <w:r>
        <w:rPr>
          <w:rFonts w:hint="eastAsia"/>
        </w:rPr>
        <w:br/>
      </w:r>
      <w:r>
        <w:rPr>
          <w:rFonts w:hint="eastAsia"/>
        </w:rPr>
        <w:t>　　　　三、太阳能红绿交通信号灯亮相萍乡</w:t>
      </w:r>
      <w:r>
        <w:rPr>
          <w:rFonts w:hint="eastAsia"/>
        </w:rPr>
        <w:br/>
      </w:r>
      <w:r>
        <w:rPr>
          <w:rFonts w:hint="eastAsia"/>
        </w:rPr>
        <w:t>　　第二节 2024-2025年中国交通信号灯现状综述</w:t>
      </w:r>
      <w:r>
        <w:rPr>
          <w:rFonts w:hint="eastAsia"/>
        </w:rPr>
        <w:br/>
      </w:r>
      <w:r>
        <w:rPr>
          <w:rFonts w:hint="eastAsia"/>
        </w:rPr>
        <w:t>　　　　一、中国已形成较完整LED产业链</w:t>
      </w:r>
      <w:r>
        <w:rPr>
          <w:rFonts w:hint="eastAsia"/>
        </w:rPr>
        <w:br/>
      </w:r>
      <w:r>
        <w:rPr>
          <w:rFonts w:hint="eastAsia"/>
        </w:rPr>
        <w:t>　　　　二、高亮度LED增长快速</w:t>
      </w:r>
      <w:r>
        <w:rPr>
          <w:rFonts w:hint="eastAsia"/>
        </w:rPr>
        <w:br/>
      </w:r>
      <w:r>
        <w:rPr>
          <w:rFonts w:hint="eastAsia"/>
        </w:rPr>
        <w:t>　　　　三、国内LED产业投入加大</w:t>
      </w:r>
      <w:r>
        <w:rPr>
          <w:rFonts w:hint="eastAsia"/>
        </w:rPr>
        <w:br/>
      </w:r>
      <w:r>
        <w:rPr>
          <w:rFonts w:hint="eastAsia"/>
        </w:rPr>
        <w:t>　　　　四、深圳企业LED产业布局提速</w:t>
      </w:r>
      <w:r>
        <w:rPr>
          <w:rFonts w:hint="eastAsia"/>
        </w:rPr>
        <w:br/>
      </w:r>
      <w:r>
        <w:rPr>
          <w:rFonts w:hint="eastAsia"/>
        </w:rPr>
        <w:t>　　第三节 2024-2025年中国太阳能信号灯在交通运输中的应用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2024-2025年中国交通信号灯业市场运营态势分析</w:t>
      </w:r>
      <w:r>
        <w:rPr>
          <w:rFonts w:hint="eastAsia"/>
        </w:rPr>
        <w:br/>
      </w:r>
      <w:r>
        <w:rPr>
          <w:rFonts w:hint="eastAsia"/>
        </w:rPr>
        <w:t>　　第一节 2024-2025年中国交通信号灯市场运营格局</w:t>
      </w:r>
      <w:r>
        <w:rPr>
          <w:rFonts w:hint="eastAsia"/>
        </w:rPr>
        <w:br/>
      </w:r>
      <w:r>
        <w:rPr>
          <w:rFonts w:hint="eastAsia"/>
        </w:rPr>
        <w:t>　　　　一、广东省启动千里十万更换计划</w:t>
      </w:r>
      <w:r>
        <w:rPr>
          <w:rFonts w:hint="eastAsia"/>
        </w:rPr>
        <w:br/>
      </w:r>
      <w:r>
        <w:rPr>
          <w:rFonts w:hint="eastAsia"/>
        </w:rPr>
        <w:t>　　　　二、上虞LED神奇灯拿200万美元大订单</w:t>
      </w:r>
      <w:r>
        <w:rPr>
          <w:rFonts w:hint="eastAsia"/>
        </w:rPr>
        <w:br/>
      </w:r>
      <w:r>
        <w:rPr>
          <w:rFonts w:hint="eastAsia"/>
        </w:rPr>
        <w:t>　　　　三、交警塘沽支队590万元完善交通设施</w:t>
      </w:r>
      <w:r>
        <w:rPr>
          <w:rFonts w:hint="eastAsia"/>
        </w:rPr>
        <w:br/>
      </w:r>
      <w:r>
        <w:rPr>
          <w:rFonts w:hint="eastAsia"/>
        </w:rPr>
        <w:t>　　　　四、太阳能爆闪信号灯引入交通管理工作</w:t>
      </w:r>
      <w:r>
        <w:rPr>
          <w:rFonts w:hint="eastAsia"/>
        </w:rPr>
        <w:br/>
      </w:r>
      <w:r>
        <w:rPr>
          <w:rFonts w:hint="eastAsia"/>
        </w:rPr>
        <w:t>　　第二节 2024-2025年中国交通信号灯市场供需分析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2024-2025年中国交通信号进出口情况分析</w:t>
      </w:r>
      <w:r>
        <w:rPr>
          <w:rFonts w:hint="eastAsia"/>
        </w:rPr>
        <w:br/>
      </w:r>
      <w:r>
        <w:rPr>
          <w:rFonts w:hint="eastAsia"/>
        </w:rPr>
        <w:t>　　第四节 2024-2025年中国交通信号灯价格分析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2024-2025年中国交通信号灯市场竞争格局透析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2024-2025年中国交通信号灯行业竞争现状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2024-2025年中国交通信号灯重点产区竞争分析</w:t>
      </w:r>
      <w:r>
        <w:rPr>
          <w:rFonts w:hint="eastAsia"/>
        </w:rPr>
        <w:br/>
      </w:r>
      <w:r>
        <w:rPr>
          <w:rFonts w:hint="eastAsia"/>
        </w:rPr>
        <w:t>　　　　一、长三角</w:t>
      </w:r>
      <w:r>
        <w:rPr>
          <w:rFonts w:hint="eastAsia"/>
        </w:rPr>
        <w:br/>
      </w:r>
      <w:r>
        <w:rPr>
          <w:rFonts w:hint="eastAsia"/>
        </w:rPr>
        <w:t>　　　　二、珠三角</w:t>
      </w:r>
      <w:r>
        <w:rPr>
          <w:rFonts w:hint="eastAsia"/>
        </w:rPr>
        <w:br/>
      </w:r>
      <w:r>
        <w:rPr>
          <w:rFonts w:hint="eastAsia"/>
        </w:rPr>
        <w:t>　　　　三、江西以及福建</w:t>
      </w:r>
      <w:r>
        <w:rPr>
          <w:rFonts w:hint="eastAsia"/>
        </w:rPr>
        <w:br/>
      </w:r>
      <w:r>
        <w:rPr>
          <w:rFonts w:hint="eastAsia"/>
        </w:rPr>
        <w:t>　　　　四、环渤海湾</w:t>
      </w:r>
      <w:r>
        <w:rPr>
          <w:rFonts w:hint="eastAsia"/>
        </w:rPr>
        <w:br/>
      </w:r>
      <w:r>
        <w:rPr>
          <w:rFonts w:hint="eastAsia"/>
        </w:rPr>
        <w:t>　　第三节 2025-2031年中国交通信号灯行业竞争趋势分析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2024-2025年世界品牌交通信号灯企业营运状况浅析</w:t>
      </w:r>
      <w:r>
        <w:rPr>
          <w:rFonts w:hint="eastAsia"/>
        </w:rPr>
        <w:br/>
      </w:r>
      <w:r>
        <w:rPr>
          <w:rFonts w:hint="eastAsia"/>
        </w:rPr>
        <w:t>　　第一节 日亚化学</w:t>
      </w:r>
      <w:r>
        <w:rPr>
          <w:rFonts w:hint="eastAsia"/>
        </w:rPr>
        <w:br/>
      </w:r>
      <w:r>
        <w:rPr>
          <w:rFonts w:hint="eastAsia"/>
        </w:rPr>
        <w:t>　　第二节 丰田合成</w:t>
      </w:r>
      <w:r>
        <w:rPr>
          <w:rFonts w:hint="eastAsia"/>
        </w:rPr>
        <w:br/>
      </w:r>
      <w:r>
        <w:rPr>
          <w:rFonts w:hint="eastAsia"/>
        </w:rPr>
        <w:t>　　第三节 CREE</w:t>
      </w:r>
      <w:r>
        <w:rPr>
          <w:rFonts w:hint="eastAsia"/>
        </w:rPr>
        <w:br/>
      </w:r>
      <w:r>
        <w:rPr>
          <w:rFonts w:hint="eastAsia"/>
        </w:rPr>
        <w:t>　　第四节 GELCORE</w:t>
      </w:r>
      <w:r>
        <w:rPr>
          <w:rFonts w:hint="eastAsia"/>
        </w:rPr>
        <w:br/>
      </w:r>
      <w:r>
        <w:rPr>
          <w:rFonts w:hint="eastAsia"/>
        </w:rPr>
        <w:t>　　第五节 菲利普PHILIP</w:t>
      </w:r>
      <w:r>
        <w:rPr>
          <w:rFonts w:hint="eastAsia"/>
        </w:rPr>
        <w:br/>
      </w:r>
      <w:r>
        <w:rPr>
          <w:rFonts w:hint="eastAsia"/>
        </w:rPr>
        <w:t>　　第六节 OSRAM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2024-2025年中国交通信号灯制造业重点企业关键性财务指标分析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江西联创光电科技股份有限公司（600363）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三安光电股份有限公司（600703）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佛山电器照明股份有限公司（000541）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亿光电子（苏州）有限公司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山东华艺集团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贵州华阳电工厂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南昌金科交通科技有限公司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无锡市安邦电子有限公司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浙江万全信号设备有限公司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乐清市信号灯厂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2025-2031年中国交通信号灯行业发展趋势与前景展望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2025-2031年中国交通信号灯行业发展前景分析</w:t>
      </w:r>
      <w:r>
        <w:rPr>
          <w:rFonts w:hint="eastAsia"/>
        </w:rPr>
        <w:br/>
      </w:r>
      <w:r>
        <w:rPr>
          <w:rFonts w:hint="eastAsia"/>
        </w:rPr>
        <w:t>　　　　一、太阳能信号灯前景广阔</w:t>
      </w:r>
      <w:r>
        <w:rPr>
          <w:rFonts w:hint="eastAsia"/>
        </w:rPr>
        <w:br/>
      </w:r>
      <w:r>
        <w:rPr>
          <w:rFonts w:hint="eastAsia"/>
        </w:rPr>
        <w:t>　　　　二、高亮度芯片缺口大</w:t>
      </w:r>
      <w:r>
        <w:rPr>
          <w:rFonts w:hint="eastAsia"/>
        </w:rPr>
        <w:br/>
      </w:r>
      <w:r>
        <w:rPr>
          <w:rFonts w:hint="eastAsia"/>
        </w:rPr>
        <w:t>　　　　三、未来LED交信号灯市场潜力探析</w:t>
      </w:r>
      <w:r>
        <w:rPr>
          <w:rFonts w:hint="eastAsia"/>
        </w:rPr>
        <w:br/>
      </w:r>
      <w:r>
        <w:rPr>
          <w:rFonts w:hint="eastAsia"/>
        </w:rPr>
        <w:t>　　　　四、OLED照明渐入佳境</w:t>
      </w:r>
      <w:r>
        <w:rPr>
          <w:rFonts w:hint="eastAsia"/>
        </w:rPr>
        <w:br/>
      </w:r>
      <w:r>
        <w:rPr>
          <w:rFonts w:hint="eastAsia"/>
        </w:rPr>
        <w:t>　　第二节 2025-2031年中国交通信号灯行业发展趋势分析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一、未来交通信号灯的主要消费城市将会集中在中小城市</w:t>
      </w:r>
      <w:r>
        <w:rPr>
          <w:rFonts w:hint="eastAsia"/>
        </w:rPr>
        <w:br/>
      </w:r>
      <w:r>
        <w:rPr>
          <w:rFonts w:hint="eastAsia"/>
        </w:rPr>
        <w:t>　　　　二、未来LED应用趋势分析</w:t>
      </w:r>
      <w:r>
        <w:rPr>
          <w:rFonts w:hint="eastAsia"/>
        </w:rPr>
        <w:br/>
      </w:r>
      <w:r>
        <w:rPr>
          <w:rFonts w:hint="eastAsia"/>
        </w:rPr>
        <w:t>　　　　三、太阳能灯具的发展趋势分析</w:t>
      </w:r>
      <w:r>
        <w:rPr>
          <w:rFonts w:hint="eastAsia"/>
        </w:rPr>
        <w:br/>
      </w:r>
      <w:r>
        <w:rPr>
          <w:rFonts w:hint="eastAsia"/>
        </w:rPr>
        <w:t>　　　　四、交通信号灯智能化趋势</w:t>
      </w:r>
      <w:r>
        <w:rPr>
          <w:rFonts w:hint="eastAsia"/>
        </w:rPr>
        <w:br/>
      </w:r>
      <w:r>
        <w:rPr>
          <w:rFonts w:hint="eastAsia"/>
        </w:rPr>
        <w:t>　　第三节 2025-2031年中国交通信号灯行业市场预测分析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2025-2031年中国交通信号灯市场盈利预测分析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2025-2031年中国交通信号灯行业投资机会与风险规避指引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2025-2031年中国交通信号灯行业投资周期分析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2025-2031年中国交通信号灯行业投资机会分析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三、与产业链相关的投资分析</w:t>
      </w:r>
      <w:r>
        <w:rPr>
          <w:rFonts w:hint="eastAsia"/>
        </w:rPr>
        <w:br/>
      </w:r>
      <w:r>
        <w:rPr>
          <w:rFonts w:hint="eastAsia"/>
        </w:rPr>
        <w:t>　　第三节 2025-2031年中国交通信号灯行业投资风险预警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2020-2025年我国全社会固定投资额走势图（2014-2015年不含农户）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三安光电股份有限公司主要经济指标走势图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三安光电股份有限公司经营收入走势图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三安光电股份有限公司盈利指标走势图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三安光电股份有限公司负债情况图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三安光电股份有限公司负债指标走势图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三安光电股份有限公司运营能力指标走势图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三安光电股份有限公司成长能力指标走势图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佛山电器照明股份有限公司负债情况图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亿光电子（苏州）有限公司主要经济指标走势图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亿光电子（苏州）有限公司经营收入走势图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亿光电子（苏州）有限公司盈利指标走势图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亿光电子（苏州）有限公司负债情况图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亿光电子（苏州）有限公司负债指标走势图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亿光电子（苏州）有限公司运营能力指标走势图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亿光电子（苏州）有限公司成长能力指标走势图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山东华艺集团主要经济指标走势图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山东华艺集团经营收入走势图</w:t>
      </w:r>
      <w:r>
        <w:rPr>
          <w:rFonts w:hint="eastAsia"/>
        </w:rPr>
        <w:br/>
      </w:r>
      <w:r>
        <w:rPr>
          <w:rFonts w:hint="eastAsia"/>
        </w:rPr>
        <w:t>　　图表 山东华艺集团盈利指标走势图</w:t>
      </w:r>
      <w:r>
        <w:rPr>
          <w:rFonts w:hint="eastAsia"/>
        </w:rPr>
        <w:br/>
      </w:r>
      <w:r>
        <w:rPr>
          <w:rFonts w:hint="eastAsia"/>
        </w:rPr>
        <w:t>　　图表 山东华艺集团负债情况图</w:t>
      </w:r>
      <w:r>
        <w:rPr>
          <w:rFonts w:hint="eastAsia"/>
        </w:rPr>
        <w:br/>
      </w:r>
      <w:r>
        <w:rPr>
          <w:rFonts w:hint="eastAsia"/>
        </w:rPr>
        <w:t>　　图表 山东华艺集团负债指标走势图</w:t>
      </w:r>
      <w:r>
        <w:rPr>
          <w:rFonts w:hint="eastAsia"/>
        </w:rPr>
        <w:br/>
      </w:r>
      <w:r>
        <w:rPr>
          <w:rFonts w:hint="eastAsia"/>
        </w:rPr>
        <w:t>　　图表 山东华艺集团运营能力指标走势图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山东华艺集团成长能力指标走势图</w:t>
      </w:r>
      <w:r>
        <w:rPr>
          <w:rFonts w:hint="eastAsia"/>
        </w:rPr>
        <w:br/>
      </w:r>
      <w:r>
        <w:rPr>
          <w:rFonts w:hint="eastAsia"/>
        </w:rPr>
        <w:t>　　图表 贵州华阳电工厂主要经济指标走势图</w:t>
      </w:r>
      <w:r>
        <w:rPr>
          <w:rFonts w:hint="eastAsia"/>
        </w:rPr>
        <w:br/>
      </w:r>
      <w:r>
        <w:rPr>
          <w:rFonts w:hint="eastAsia"/>
        </w:rPr>
        <w:t>　　图表 贵州华阳电工厂经营收入走势图</w:t>
      </w:r>
      <w:r>
        <w:rPr>
          <w:rFonts w:hint="eastAsia"/>
        </w:rPr>
        <w:br/>
      </w:r>
      <w:r>
        <w:rPr>
          <w:rFonts w:hint="eastAsia"/>
        </w:rPr>
        <w:t>　　图表 贵州华阳电工厂盈利指标走势图</w:t>
      </w:r>
      <w:r>
        <w:rPr>
          <w:rFonts w:hint="eastAsia"/>
        </w:rPr>
        <w:br/>
      </w:r>
      <w:r>
        <w:rPr>
          <w:rFonts w:hint="eastAsia"/>
        </w:rPr>
        <w:t>　　图表 贵州华阳电工厂负债情况图</w:t>
      </w:r>
      <w:r>
        <w:rPr>
          <w:rFonts w:hint="eastAsia"/>
        </w:rPr>
        <w:br/>
      </w:r>
      <w:r>
        <w:rPr>
          <w:rFonts w:hint="eastAsia"/>
        </w:rPr>
        <w:t>　　图表 贵州华阳电工厂负债指标走势图</w:t>
      </w:r>
      <w:r>
        <w:rPr>
          <w:rFonts w:hint="eastAsia"/>
        </w:rPr>
        <w:br/>
      </w:r>
      <w:r>
        <w:rPr>
          <w:rFonts w:hint="eastAsia"/>
        </w:rPr>
        <w:t>　　图表 贵州华阳电工厂运营能力指标走势图</w:t>
      </w:r>
      <w:r>
        <w:rPr>
          <w:rFonts w:hint="eastAsia"/>
        </w:rPr>
        <w:br/>
      </w:r>
      <w:r>
        <w:rPr>
          <w:rFonts w:hint="eastAsia"/>
        </w:rPr>
        <w:t>　　图表 贵州华阳电工厂成长能力指标走势图</w:t>
      </w:r>
      <w:r>
        <w:rPr>
          <w:rFonts w:hint="eastAsia"/>
        </w:rPr>
        <w:br/>
      </w:r>
      <w:r>
        <w:rPr>
          <w:rFonts w:hint="eastAsia"/>
        </w:rPr>
        <w:t>　　图表 南昌金科交通科技有限公司主要经济指标走势图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南昌金科交通科技有限公司经营收入走势图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南昌金科交通科技有限公司盈利指标走势图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南昌金科交通科技有限公司负债情况图</w:t>
      </w:r>
      <w:r>
        <w:rPr>
          <w:rFonts w:hint="eastAsia"/>
        </w:rPr>
        <w:br/>
      </w:r>
      <w:r>
        <w:rPr>
          <w:rFonts w:hint="eastAsia"/>
        </w:rPr>
        <w:t>　　图表 南昌金科交通科技有限公司负债指标走势图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南昌金科交通科技有限公司运营能力指标走势图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南昌金科交通科技有限公司成长能力指标走势图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无锡市安邦电子有限公司主要经济指标走势图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无锡市安邦电子有限公司经营收入走势图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无锡市安邦电子有限公司盈利指标走势图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无锡市安邦电子有限公司负债情况图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无锡市安邦电子有限公司负债指标走势图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无锡市安邦电子有限公司运营能力指标走势图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无锡市安邦电子有限公司成长能力指标走势图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浙江万全信号设备有限公司主要经济指标走势图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浙江万全信号设备有限公司经营收入走势图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浙江万全信号设备有限公司盈利指标走势图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浙江万全信号设备有限公司负债情况图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浙江万全信号设备有限公司负债指标走势图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浙江万全信号设备有限公司运营能力指标走势图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浙江万全信号设备有限公司成长能力指标走势图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乐清市信号灯厂主要经济指标走势图</w:t>
      </w:r>
      <w:r>
        <w:rPr>
          <w:rFonts w:hint="eastAsia"/>
        </w:rPr>
        <w:br/>
      </w:r>
      <w:r>
        <w:rPr>
          <w:rFonts w:hint="eastAsia"/>
        </w:rPr>
        <w:t>　　图表 乐清市信号灯厂经营收入走势图</w:t>
      </w:r>
      <w:r>
        <w:rPr>
          <w:rFonts w:hint="eastAsia"/>
        </w:rPr>
        <w:br/>
      </w:r>
      <w:r>
        <w:rPr>
          <w:rFonts w:hint="eastAsia"/>
        </w:rPr>
        <w:t>　　图表 乐清市信号灯厂盈利指标走势图</w:t>
      </w:r>
      <w:r>
        <w:rPr>
          <w:rFonts w:hint="eastAsia"/>
        </w:rPr>
        <w:br/>
      </w:r>
      <w:r>
        <w:rPr>
          <w:rFonts w:hint="eastAsia"/>
        </w:rPr>
        <w:t>　　图表 乐清市信号灯厂负债情况图</w:t>
      </w:r>
      <w:r>
        <w:rPr>
          <w:rFonts w:hint="eastAsia"/>
        </w:rPr>
        <w:br/>
      </w:r>
      <w:r>
        <w:rPr>
          <w:rFonts w:hint="eastAsia"/>
        </w:rPr>
        <w:t>　　图表 乐清市信号灯厂负债指标走势图</w:t>
      </w:r>
      <w:r>
        <w:rPr>
          <w:rFonts w:hint="eastAsia"/>
        </w:rPr>
        <w:br/>
      </w:r>
      <w:r>
        <w:rPr>
          <w:rFonts w:hint="eastAsia"/>
        </w:rPr>
        <w:t>　　图表 乐清市信号灯厂运营能力指标走势图</w:t>
      </w:r>
      <w:r>
        <w:rPr>
          <w:rFonts w:hint="eastAsia"/>
        </w:rPr>
        <w:br/>
      </w:r>
      <w:r>
        <w:rPr>
          <w:rFonts w:hint="eastAsia"/>
        </w:rPr>
        <w:t>　　图表 乐清市信号灯厂成长能力指标走势图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2025-2031年中国交通信号灯市场盈利预测分析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d06bcd2944c54" w:history="1">
        <w:r>
          <w:rPr>
            <w:rStyle w:val="Hyperlink"/>
          </w:rPr>
          <w:t>2025年中国交通信号灯市场现状调查与未来发展前景趋势报告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d06bcd2944c54" w:history="1">
        <w:r>
          <w:rPr>
            <w:rStyle w:val="Hyperlink"/>
          </w:rPr>
          <w:t>https://www.20087.com/M_JiXieJiDian/76/JiaoTongXinHaoDengShiChangXingQingFenXiYuCe.html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热点：高杆灯厂家、交通信号灯厂家有哪些、plc交通灯设计毕业论文、交通信号灯图片、信号灯厂家、交通信号灯包括哪些、交通灯控制系统plc编程、交通信号灯规则、新国标红绿灯一红一绿怎么走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667c778af4280" w:history="1">
      <w:r>
        <w:rPr>
          <w:rStyle w:val="Hyperlink"/>
        </w:rPr>
        <w:t>2025年中国交通信号灯市场现状调查与未来发展前景趋势报告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6/JiaoTongXinHaoDengShiChangXingQingFenXiYuCe.html" TargetMode="External" Id="Rab4d06bcd294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6/JiaoTongXinHaoDengShiChangXingQingFenXiYuCe.html" TargetMode="External" Id="Raa7667c778af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2025-05-12T23:54:00Z</dcterms:created>
  <dcterms:modified xsi:type="dcterms:W3CDTF">2025-05-13T00:54:00Z</dcterms:modified>
  <dc:subject>2025年中国交通信号灯市场现状调查与未来发展前景趋势报告</dc:subject>
  <dc:title>2025年中国交通信号灯市场现状调查与未来发展前景趋势报告</dc:title>
  <cp:keywords>2025年中国交通信号灯市场现状调查与未来发展前景趋势报告</cp:keywords>
  <dc:description>2025年中国交通信号灯市场现状调查与未来发展前景趋势报告</dc:description>
</cp:coreProperties>
</file>