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043e2a88e4342" w:history="1">
              <w:r>
                <w:rPr>
                  <w:rStyle w:val="Hyperlink"/>
                </w:rPr>
                <w:t>2026-2032年中国直流配电盘行业市场调研及发展前景展望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043e2a88e4342" w:history="1">
              <w:r>
                <w:rPr>
                  <w:rStyle w:val="Hyperlink"/>
                </w:rPr>
                <w:t>2026-2032年中国直流配电盘行业市场调研及发展前景展望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043e2a88e4342" w:history="1">
                <w:r>
                  <w:rPr>
                    <w:rStyle w:val="Hyperlink"/>
                  </w:rPr>
                  <w:t>https://www.20087.com/3/15/ZhiLiuPeiDianPanHangYeFenXiBaoGao.html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配电盘作为电力系统中的关键组成部分，近年来随着新能源发电和电动汽车充电基础设施的发展，市场需求持续增长。目前，直流配电盘不仅在可靠性与灵活性上实现了显著提升，通过采用先进的电气控制技术和优化的系统设计，确保了系统的稳定运行和灵活配置。此外，随着智能化技术的应用，直流配电盘的设计更加注重自动化和智能化，如集成远程监控系统和智能分析软件，实现了远程监控和故障诊断。为了适应不同电力需求，市场上出现了适用于不同电压等级和应用场景的产品。</w:t>
      </w:r>
      <w:r>
        <w:rPr>
          <w:rFonts w:hint="eastAsia"/>
        </w:rPr>
        <w:br/>
      </w:r>
      <w:r>
        <w:rPr>
          <w:rFonts w:hint="eastAsia"/>
        </w:rPr>
        <w:t>　　预计未来直流配电盘市场将持续增长。一方面，随着新能源技术的发展，直流配电盘将更加注重提高系统可靠性和智能化程度，如通过优化电气元件性能和采用更先进的控制系统，实现更稳定的电力供应和更智能的管理；另一方面，随着智能化电网技术的普及，直流配电盘将更加注重智能化升级，如集成物联网技术和智能调度系统，实现智能化运行和维护。此外，为了适应未来市场的发展趋势，直流配电盘将更加注重提供定制化服务，如开发适用于特定电力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043e2a88e4342" w:history="1">
        <w:r>
          <w:rPr>
            <w:rStyle w:val="Hyperlink"/>
          </w:rPr>
          <w:t>2026-2032年中国直流配电盘行业市场调研及发展前景展望</w:t>
        </w:r>
      </w:hyperlink>
      <w:r>
        <w:rPr>
          <w:rFonts w:hint="eastAsia"/>
        </w:rPr>
        <w:t>》基于科学的市场调研与数据分析，全面解析了直流配电盘行业的市场规模、市场需求及发展现状。报告深入探讨了直流配电盘产业链结构、细分市场特点及技术发展方向，并结合宏观经济环境与消费者需求变化，对直流配电盘行业前景与未来趋势进行了科学预测，揭示了潜在增长空间。通过对直流配电盘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直流配电盘行业概述</w:t>
      </w:r>
      <w:r>
        <w:rPr>
          <w:rFonts w:hint="eastAsia"/>
        </w:rPr>
        <w:br/>
      </w:r>
      <w:r>
        <w:rPr>
          <w:rFonts w:hint="eastAsia"/>
        </w:rPr>
        <w:t>　　第一节 直流配电盘行业界定</w:t>
      </w:r>
      <w:r>
        <w:rPr>
          <w:rFonts w:hint="eastAsia"/>
        </w:rPr>
        <w:br/>
      </w:r>
      <w:r>
        <w:rPr>
          <w:rFonts w:hint="eastAsia"/>
        </w:rPr>
        <w:t>　　第二节 直流配电盘行业发展历程</w:t>
      </w:r>
      <w:r>
        <w:rPr>
          <w:rFonts w:hint="eastAsia"/>
        </w:rPr>
        <w:br/>
      </w:r>
      <w:r>
        <w:rPr>
          <w:rFonts w:hint="eastAsia"/>
        </w:rPr>
        <w:t>　　第三节 直流配电盘产业链分析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二、直流配电盘产业链模型分析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2025-2026年直流配电盘行业发展环境分析</w:t>
      </w:r>
      <w:r>
        <w:rPr>
          <w:rFonts w:hint="eastAsia"/>
        </w:rPr>
        <w:br/>
      </w:r>
      <w:r>
        <w:rPr>
          <w:rFonts w:hint="eastAsia"/>
        </w:rPr>
        <w:t>　　第一节 直流配电盘行业环境分析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直流配电盘行业相关政策、法规</w:t>
      </w:r>
      <w:r>
        <w:rPr>
          <w:rFonts w:hint="eastAsia"/>
        </w:rPr>
        <w:br/>
      </w:r>
      <w:r>
        <w:rPr>
          <w:rFonts w:hint="eastAsia"/>
        </w:rPr>
        <w:t>　　第三节 直流配电盘行业所进入的壁垒与周期性分析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2025-2026年直流配电盘行业技术发展现状及趋势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当前我国直流配电盘技术发展现状</w:t>
      </w:r>
      <w:r>
        <w:rPr>
          <w:rFonts w:hint="eastAsia"/>
        </w:rPr>
        <w:br/>
      </w:r>
      <w:r>
        <w:rPr>
          <w:rFonts w:hint="eastAsia"/>
        </w:rPr>
        <w:t>　　第二节 中外直流配电盘技术差距及产生差距的主要原因分析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提高我国直流配电盘技术的对策</w:t>
      </w:r>
      <w:r>
        <w:rPr>
          <w:rFonts w:hint="eastAsia"/>
        </w:rPr>
        <w:br/>
      </w:r>
      <w:r>
        <w:rPr>
          <w:rFonts w:hint="eastAsia"/>
        </w:rPr>
        <w:t>　　第四节 我国直流配电盘产品研发、设计发展趋势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中国直流配电盘行业供给与需求情况分析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2020-2025年中国直流配电盘行业总体规模</w:t>
      </w:r>
      <w:r>
        <w:rPr>
          <w:rFonts w:hint="eastAsia"/>
        </w:rPr>
        <w:br/>
      </w:r>
      <w:r>
        <w:rPr>
          <w:rFonts w:hint="eastAsia"/>
        </w:rPr>
        <w:t>　　第二节 中国直流配电盘行业产量概况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一、2020-2025年中国直流配电盘行业产量情况分析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二、2026年中国直流配电盘行业产量特点分析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三、2026-2032年中国直流配电盘行业产量预测</w:t>
      </w:r>
      <w:r>
        <w:rPr>
          <w:rFonts w:hint="eastAsia"/>
        </w:rPr>
        <w:br/>
      </w:r>
      <w:r>
        <w:rPr>
          <w:rFonts w:hint="eastAsia"/>
        </w:rPr>
        <w:t>　　第三节 中国直流配电盘行业需求概况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一、2020-2025年中国直流配电盘行业需求情况分析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二、2026年中国直流配电盘行业市场需求特点分析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三、2026-2032年中国直流配电盘行业市场需求预测</w:t>
      </w:r>
      <w:r>
        <w:rPr>
          <w:rFonts w:hint="eastAsia"/>
        </w:rPr>
        <w:br/>
      </w:r>
      <w:r>
        <w:rPr>
          <w:rFonts w:hint="eastAsia"/>
        </w:rPr>
        <w:t>　　第四节 直流配电盘产业供需平衡状况分析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2025-2026年直流配电盘行业细分市场调研分析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直流配电盘行业细分（一）市场调研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直流配电盘行业细分（二）市场调研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国内直流配电盘产品价格走势及影响因素分析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2020-2025年国内直流配电盘产品市场价格回顾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当前国内直流配电盘产品市场价格及评述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国内直流配电盘产品价格影响因素分析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2026-2032年国内直流配电盘产品市场价格走势预测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直流配电盘行业产业链分析及对行业的影响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直流配电盘行业上游原料产业链发展状况分析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直流配电盘行业下游需求产业链发展情况分析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上下游行业对直流配电盘行业的影响分析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2025-2026年中国直流配电盘行业发展现状分析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中国直流配电盘行业发展现状</w:t>
      </w:r>
      <w:r>
        <w:rPr>
          <w:rFonts w:hint="eastAsia"/>
        </w:rPr>
        <w:br/>
      </w:r>
      <w:r>
        <w:rPr>
          <w:rFonts w:hint="eastAsia"/>
        </w:rPr>
        <w:t>　　　　一、直流配电盘行业品牌发展现状</w:t>
      </w:r>
      <w:r>
        <w:rPr>
          <w:rFonts w:hint="eastAsia"/>
        </w:rPr>
        <w:br/>
      </w:r>
      <w:r>
        <w:rPr>
          <w:rFonts w:hint="eastAsia"/>
        </w:rPr>
        <w:t>　　　　二、直流配电盘行业需求市场现状</w:t>
      </w:r>
      <w:r>
        <w:rPr>
          <w:rFonts w:hint="eastAsia"/>
        </w:rPr>
        <w:br/>
      </w:r>
      <w:r>
        <w:rPr>
          <w:rFonts w:hint="eastAsia"/>
        </w:rPr>
        <w:t>　　　　三、直流配电盘市场需求层次分析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四、中国直流配电盘市场走向分析</w:t>
      </w:r>
      <w:r>
        <w:rPr>
          <w:rFonts w:hint="eastAsia"/>
        </w:rPr>
        <w:br/>
      </w:r>
      <w:r>
        <w:rPr>
          <w:rFonts w:hint="eastAsia"/>
        </w:rPr>
        <w:t>　　第二节 中国直流配电盘行业产品技术分析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一、2025-2026年直流配电盘产品技术变化特点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二、2025-2026年直流配电盘产品市场的新技术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三、2025-2026年直流配电盘产品市场现状分析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中国直流配电盘行业存在的问题</w:t>
      </w:r>
      <w:r>
        <w:rPr>
          <w:rFonts w:hint="eastAsia"/>
        </w:rPr>
        <w:br/>
      </w:r>
      <w:r>
        <w:rPr>
          <w:rFonts w:hint="eastAsia"/>
        </w:rPr>
        <w:t>　　　　一、直流配电盘产品市场存在的主要问题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二、中国直流配电盘产品市场的三大瓶颈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三、直流配电盘产品市场遭遇的规模难题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对中国直流配电盘市场的分析及思考</w:t>
      </w:r>
      <w:r>
        <w:rPr>
          <w:rFonts w:hint="eastAsia"/>
        </w:rPr>
        <w:br/>
      </w:r>
      <w:r>
        <w:rPr>
          <w:rFonts w:hint="eastAsia"/>
        </w:rPr>
        <w:t>　　　　一、直流配电盘市场特点</w:t>
      </w:r>
      <w:r>
        <w:rPr>
          <w:rFonts w:hint="eastAsia"/>
        </w:rPr>
        <w:br/>
      </w:r>
      <w:r>
        <w:rPr>
          <w:rFonts w:hint="eastAsia"/>
        </w:rPr>
        <w:t>　　　　二、直流配电盘市场分析</w:t>
      </w:r>
      <w:r>
        <w:rPr>
          <w:rFonts w:hint="eastAsia"/>
        </w:rPr>
        <w:br/>
      </w:r>
      <w:r>
        <w:rPr>
          <w:rFonts w:hint="eastAsia"/>
        </w:rPr>
        <w:t>　　　　三、直流配电盘市场变化的方向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四、中国直流配电盘行业发展的新思路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五、对中国直流配电盘行业发展的思考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中国直流配电盘行业重点企业竞争力分析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直流配电盘企业（一）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第二节 直流配电盘企业（二）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第三节 直流配电盘企业（三）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第四节 直流配电盘企业（四）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t>　　第五节 直流配电盘企业（五）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三、直流配电盘企业经营状况</w:t>
      </w:r>
      <w:r>
        <w:rPr>
          <w:rFonts w:hint="eastAsia"/>
        </w:rPr>
        <w:br/>
      </w:r>
      <w:r>
        <w:rPr>
          <w:rFonts w:hint="eastAsia"/>
        </w:rPr>
        <w:t>　　　　四、直流配电盘企业发展策略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直流配电盘行业企业经营策略研究分析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直流配电盘企业多样化经营策略分析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一、直流配电盘企业多样化经营情况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二、现行直流配电盘行业多样化经营的方向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大型直流配电盘企业集团未来发展策略分析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对中小直流配电盘企业生产经营的建议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2025-2026年中国直流配电盘市场营销策略竞争分析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直流配电盘市场产品策略</w:t>
      </w:r>
      <w:r>
        <w:rPr>
          <w:rFonts w:hint="eastAsia"/>
        </w:rPr>
        <w:br/>
      </w:r>
      <w:r>
        <w:rPr>
          <w:rFonts w:hint="eastAsia"/>
        </w:rPr>
        <w:t>　　第二节 直流配电盘市场渠道策略</w:t>
      </w:r>
      <w:r>
        <w:rPr>
          <w:rFonts w:hint="eastAsia"/>
        </w:rPr>
        <w:br/>
      </w:r>
      <w:r>
        <w:rPr>
          <w:rFonts w:hint="eastAsia"/>
        </w:rPr>
        <w:t>　　第三节 直流配电盘市场价格策略</w:t>
      </w:r>
      <w:r>
        <w:rPr>
          <w:rFonts w:hint="eastAsia"/>
        </w:rPr>
        <w:br/>
      </w:r>
      <w:r>
        <w:rPr>
          <w:rFonts w:hint="eastAsia"/>
        </w:rPr>
        <w:t>　　第四节 直流配电盘广告媒体策略</w:t>
      </w:r>
      <w:r>
        <w:rPr>
          <w:rFonts w:hint="eastAsia"/>
        </w:rPr>
        <w:br/>
      </w:r>
      <w:r>
        <w:rPr>
          <w:rFonts w:hint="eastAsia"/>
        </w:rPr>
        <w:t>　　第五节 直流配电盘客户服务策略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2026-2032年直流配电盘行业盈利模式与投资策略探讨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国外直流配电盘行业投资现状及经营模式分析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一、境外直流配电盘行业成长情况调查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我国直流配电盘行业商业模式探讨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我国直流配电盘行业投资国际化发展战略分析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我国直流配电盘行业投资策略分析</w:t>
      </w:r>
      <w:r>
        <w:rPr>
          <w:rFonts w:hint="eastAsia"/>
        </w:rPr>
        <w:br/>
      </w:r>
      <w:r>
        <w:rPr>
          <w:rFonts w:hint="eastAsia"/>
        </w:rPr>
        <w:t>　　第五节 直流配电盘行业最优投资路径设计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2026-2032年直流配电盘行业发展趋势及投资风险分析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当前直流配电盘行业存在的问题</w:t>
      </w:r>
      <w:r>
        <w:rPr>
          <w:rFonts w:hint="eastAsia"/>
        </w:rPr>
        <w:br/>
      </w:r>
      <w:r>
        <w:rPr>
          <w:rFonts w:hint="eastAsia"/>
        </w:rPr>
        <w:t>　　第二节 直流配电盘未来发展预测分析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一、中国直流配电盘发展方向分析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二、2026-2032年中国直流配电盘行业发展规模</w:t>
      </w:r>
      <w:r>
        <w:rPr>
          <w:rFonts w:hint="eastAsia"/>
        </w:rPr>
        <w:br/>
      </w:r>
      <w:r>
        <w:rPr>
          <w:rFonts w:hint="eastAsia"/>
        </w:rPr>
        <w:t>　　第三节 [中^智^林^]2026-2032年中国直流配电盘行业投资风险分析</w:t>
      </w:r>
      <w:r>
        <w:rPr>
          <w:rFonts w:hint="eastAsia"/>
        </w:rPr>
        <w:br/>
      </w:r>
      <w:r>
        <w:rPr>
          <w:rFonts w:hint="eastAsia"/>
        </w:rPr>
        <w:t>　　　　一、直流配电盘市场竞争风险</w:t>
      </w:r>
      <w:r>
        <w:rPr>
          <w:rFonts w:hint="eastAsia"/>
        </w:rPr>
        <w:br/>
      </w:r>
      <w:r>
        <w:rPr>
          <w:rFonts w:hint="eastAsia"/>
        </w:rPr>
        <w:t>　　　　二、直流配电盘原材料压力风险分析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三、直流配电盘技术风险分析</w:t>
      </w:r>
      <w:r>
        <w:rPr>
          <w:rFonts w:hint="eastAsia"/>
        </w:rPr>
        <w:br/>
      </w:r>
      <w:r>
        <w:rPr>
          <w:rFonts w:hint="eastAsia"/>
        </w:rPr>
        <w:t>　　　　四、直流配电盘政策和体制风险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直流配电盘行业历程</w:t>
      </w:r>
      <w:r>
        <w:rPr>
          <w:rFonts w:hint="eastAsia"/>
        </w:rPr>
        <w:br/>
      </w:r>
      <w:r>
        <w:rPr>
          <w:rFonts w:hint="eastAsia"/>
        </w:rPr>
        <w:t>　　图表 直流配电盘行业生命周期</w:t>
      </w:r>
      <w:r>
        <w:rPr>
          <w:rFonts w:hint="eastAsia"/>
        </w:rPr>
        <w:br/>
      </w:r>
      <w:r>
        <w:rPr>
          <w:rFonts w:hint="eastAsia"/>
        </w:rPr>
        <w:t>　　图表 直流配电盘行业产业链分析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2020-2025年直流配电盘行业市场容量分析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2020-2025年中国直流配电盘市场需求量及增速统计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2026年中国直流配电盘行业需求领域分布格局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2020-2025年中国直流配电盘进口数量分析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2020-2025年中国直流配电盘进口金额分析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2020-2025年中国直流配电盘出口数量分析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2020-2025年中国直流配电盘出口金额分析</w:t>
      </w:r>
      <w:r>
        <w:rPr>
          <w:rFonts w:hint="eastAsia"/>
        </w:rPr>
        <w:br/>
      </w:r>
      <w:r>
        <w:rPr>
          <w:rFonts w:hint="eastAsia"/>
        </w:rPr>
        <w:t>　　图表 2026年中国直流配电盘进口国家及地区分析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2026年中国直流配电盘出口国家及地区分析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2020-2025年中国直流配电盘行业企业平均规模情况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**地区直流配电盘市场规模及增长情况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**地区直流配电盘行业市场需求情况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直流配电盘企业信息</w:t>
      </w:r>
      <w:r>
        <w:rPr>
          <w:rFonts w:hint="eastAsia"/>
        </w:rPr>
        <w:br/>
      </w:r>
      <w:r>
        <w:rPr>
          <w:rFonts w:hint="eastAsia"/>
        </w:rPr>
        <w:t>　　图表 直流配电盘企业经营情况分析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直流配电盘重点企业（三）成长能力情况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2026-2032年中国直流配电盘行业产能预测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2026-2032年中国直流配电盘行业市场容量预测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2026-2032年中国直流配电盘市场前景分析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2026-2032年中国直流配电盘发展趋势预测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043e2a88e4342" w:history="1">
        <w:r>
          <w:rPr>
            <w:rStyle w:val="Hyperlink"/>
          </w:rPr>
          <w:t>2026-2032年中国直流配电盘行业市场调研及发展前景展望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043e2a88e4342" w:history="1">
        <w:r>
          <w:rPr>
            <w:rStyle w:val="Hyperlink"/>
          </w:rPr>
          <w:t>https://www.20087.com/3/15/ZhiLiuPeiDianPanHangYeFenXiBaoGao.html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热点：低压配电盘、直流配电盘正极端子 接地端子连接、家用配电盘图片、直流配电盘如何接电、配电箱是直流还是交流、直流配电盘和交流配电盘、直流供电设备、直流配电盘怎么并车、直流供电和交流供电的区别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b4ec6c7c0445f" w:history="1">
      <w:r>
        <w:rPr>
          <w:rStyle w:val="Hyperlink"/>
        </w:rPr>
        <w:t>2026-2032年中国直流配电盘行业市场调研及发展前景展望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iLiuPeiDianPanHangYeFenXiBaoGao.html" TargetMode="External" Id="R4a9043e2a88e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iLiuPeiDianPanHangYeFenXiBaoGao.html" TargetMode="External" Id="R0b1b4ec6c7c0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2025-11-07T06:10:00Z</dcterms:created>
  <dcterms:modified xsi:type="dcterms:W3CDTF">2025-11-07T07:10:00Z</dcterms:modified>
  <dc:subject>2026-2032年中国直流配电盘行业市场调研及发展前景展望</dc:subject>
  <dc:title>2026-2032年中国直流配电盘行业市场调研及发展前景展望</dc:title>
  <cp:keywords>2026-2032年中国直流配电盘行业市场调研及发展前景展望</cp:keywords>
  <dc:description>2026-2032年中国直流配电盘行业市场调研及发展前景展望</dc:description>
</cp:coreProperties>
</file>