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b7471a09a42ad" w:history="1">
              <w:r>
                <w:rPr>
                  <w:rStyle w:val="Hyperlink"/>
                </w:rPr>
                <w:t>2025-2031年中国上海计算机行业发展深度调研及未来趋势分析报告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b7471a09a42ad" w:history="1">
              <w:r>
                <w:rPr>
                  <w:rStyle w:val="Hyperlink"/>
                </w:rPr>
                <w:t>2025-2031年中国上海计算机行业发展深度调研及未来趋势分析报告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b7471a09a42ad" w:history="1">
                <w:r>
                  <w:rPr>
                    <w:rStyle w:val="Hyperlink"/>
                  </w:rPr>
                  <w:t>https://www.20087.com/0/07/ShangHaiJiSuanJiHangYeQuShiFenXi.html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计算机是在上海地区生产和研发的计算机产品，包括台式机、笔记本电脑、服务器等。近年来，随着上海作为中国科技创新中心的地位不断提升，上海计算机的研发和生产能力不断增强。目前，上海计算机企业在高性能计算、云计算、大数据等领域取得了长足进展，产品性能和技术水平不断提高。同时，为了满足不同行业和客户的需求，上海计算机企业开始推出多种定制化产品和解决方案。</w:t>
      </w:r>
      <w:r>
        <w:rPr>
          <w:rFonts w:hint="eastAsia"/>
        </w:rPr>
        <w:br/>
      </w:r>
      <w:r>
        <w:rPr>
          <w:rFonts w:hint="eastAsia"/>
        </w:rPr>
        <w:t>　　未来，上海计算机的发展将更加注重技术创新和市场拓展。技术创新方面，继续加大在高性能计算、人工智能、物联网等前沿技术的研发投入，提升产品的技术水平和市场竞争力。市场拓展方面，积极开拓国内外市场，特别是在新兴市场和发展中国家，扩大市场份额。此外，上海计算机的绿色制造和可持续发展也将成为行业发展的重要方向，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b7471a09a42ad" w:history="1">
        <w:r>
          <w:rPr>
            <w:rStyle w:val="Hyperlink"/>
          </w:rPr>
          <w:t>2025-2031年中国上海计算机行业发展深度调研及未来趋势分析报告</w:t>
        </w:r>
      </w:hyperlink>
      <w:r>
        <w:rPr>
          <w:rFonts w:hint="eastAsia"/>
        </w:rPr>
        <w:t>》依托权威数据资源与长期市场监测，系统分析了上海计算机行业的市场规模、市场需求及产业链结构，深入探讨了上海计算机价格变动与细分市场特征。报告科学预测了上海计算机市场前景及未来发展趋势，重点剖析了行业集中度、竞争格局及重点企业的市场地位，并通过SWOT分析揭示了上海计算机行业机遇与潜在风险。报告为投资者及业内企业提供了全面的市场洞察与决策参考，助力把握上海计算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上海计算机行业发展环境</w:t>
      </w:r>
      <w:r>
        <w:rPr>
          <w:rFonts w:hint="eastAsia"/>
        </w:rPr>
        <w:br/>
      </w:r>
      <w:r>
        <w:rPr>
          <w:rFonts w:hint="eastAsia"/>
        </w:rPr>
        <w:t>　　第一节 上海计算机行业政策环境</w:t>
      </w:r>
      <w:r>
        <w:rPr>
          <w:rFonts w:hint="eastAsia"/>
        </w:rPr>
        <w:br/>
      </w:r>
      <w:r>
        <w:rPr>
          <w:rFonts w:hint="eastAsia"/>
        </w:rPr>
        <w:t>　　　　一、《高新技术企业认定管理工作指引》</w:t>
      </w:r>
      <w:r>
        <w:rPr>
          <w:rFonts w:hint="eastAsia"/>
        </w:rPr>
        <w:br/>
      </w:r>
      <w:r>
        <w:rPr>
          <w:rFonts w:hint="eastAsia"/>
        </w:rPr>
        <w:t>　　　　二、嵌入式软件可享增值税优惠</w:t>
      </w:r>
      <w:r>
        <w:rPr>
          <w:rFonts w:hint="eastAsia"/>
        </w:rPr>
        <w:br/>
      </w:r>
      <w:r>
        <w:rPr>
          <w:rFonts w:hint="eastAsia"/>
        </w:rPr>
        <w:t>　　　　四、中国将在四方面加大信息产业建设力度</w:t>
      </w:r>
      <w:r>
        <w:rPr>
          <w:rFonts w:hint="eastAsia"/>
        </w:rPr>
        <w:br/>
      </w:r>
      <w:r>
        <w:rPr>
          <w:rFonts w:hint="eastAsia"/>
        </w:rPr>
        <w:t>　　第二节 电子信息产业运行状况分析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一、中国电子信息业竞争力</w:t>
      </w:r>
      <w:r>
        <w:rPr>
          <w:rFonts w:hint="eastAsia"/>
        </w:rPr>
        <w:br/>
      </w:r>
      <w:r>
        <w:rPr>
          <w:rFonts w:hint="eastAsia"/>
        </w:rPr>
        <w:t>　　　　　　（一）中国电子信息产业国际竞争力优势</w:t>
      </w:r>
      <w:r>
        <w:rPr>
          <w:rFonts w:hint="eastAsia"/>
        </w:rPr>
        <w:br/>
      </w:r>
      <w:r>
        <w:rPr>
          <w:rFonts w:hint="eastAsia"/>
        </w:rPr>
        <w:t>　　　　　　（二）中国电子信息产业国际竞争力劣势</w:t>
      </w:r>
      <w:r>
        <w:rPr>
          <w:rFonts w:hint="eastAsia"/>
        </w:rPr>
        <w:br/>
      </w:r>
      <w:r>
        <w:rPr>
          <w:rFonts w:hint="eastAsia"/>
        </w:rPr>
        <w:t>　　　　二、电子信息业运行情况分析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（一）经营情况分析</w:t>
      </w:r>
      <w:r>
        <w:rPr>
          <w:rFonts w:hint="eastAsia"/>
        </w:rPr>
        <w:br/>
      </w:r>
      <w:r>
        <w:rPr>
          <w:rFonts w:hint="eastAsia"/>
        </w:rPr>
        <w:t>　　　　　　（二）运行特点</w:t>
      </w:r>
      <w:r>
        <w:rPr>
          <w:rFonts w:hint="eastAsia"/>
        </w:rPr>
        <w:br/>
      </w:r>
      <w:r>
        <w:rPr>
          <w:rFonts w:hint="eastAsia"/>
        </w:rPr>
        <w:t>　　　　　　（三）进出口情况分析</w:t>
      </w:r>
      <w:r>
        <w:rPr>
          <w:rFonts w:hint="eastAsia"/>
        </w:rPr>
        <w:br/>
      </w:r>
      <w:r>
        <w:rPr>
          <w:rFonts w:hint="eastAsia"/>
        </w:rPr>
        <w:t>　　第三节 计算机行业规模</w:t>
      </w:r>
      <w:r>
        <w:rPr>
          <w:rFonts w:hint="eastAsia"/>
        </w:rPr>
        <w:br/>
      </w:r>
      <w:r>
        <w:rPr>
          <w:rFonts w:hint="eastAsia"/>
        </w:rPr>
        <w:t>　　　　一、计算机行业产销</w:t>
      </w:r>
      <w:r>
        <w:rPr>
          <w:rFonts w:hint="eastAsia"/>
        </w:rPr>
        <w:br/>
      </w:r>
      <w:r>
        <w:rPr>
          <w:rFonts w:hint="eastAsia"/>
        </w:rPr>
        <w:t>　　　　　　（一）工业总产值</w:t>
      </w:r>
      <w:r>
        <w:rPr>
          <w:rFonts w:hint="eastAsia"/>
        </w:rPr>
        <w:br/>
      </w:r>
      <w:r>
        <w:rPr>
          <w:rFonts w:hint="eastAsia"/>
        </w:rPr>
        <w:t>　　　　　　（二）销售收入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　　（一）行业资产规模</w:t>
      </w:r>
      <w:r>
        <w:rPr>
          <w:rFonts w:hint="eastAsia"/>
        </w:rPr>
        <w:br/>
      </w:r>
      <w:r>
        <w:rPr>
          <w:rFonts w:hint="eastAsia"/>
        </w:rPr>
        <w:t>　　　　　　（二）固定资产规模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上海计算机行业市场运行情况分析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上海计算机所属行业产销</w:t>
      </w:r>
      <w:r>
        <w:rPr>
          <w:rFonts w:hint="eastAsia"/>
        </w:rPr>
        <w:br/>
      </w:r>
      <w:r>
        <w:rPr>
          <w:rFonts w:hint="eastAsia"/>
        </w:rPr>
        <w:t>　　　　一、上海电子行业景气</w:t>
      </w:r>
      <w:r>
        <w:rPr>
          <w:rFonts w:hint="eastAsia"/>
        </w:rPr>
        <w:br/>
      </w:r>
      <w:r>
        <w:rPr>
          <w:rFonts w:hint="eastAsia"/>
        </w:rPr>
        <w:t>　　　　　　（一）景气指数</w:t>
      </w:r>
      <w:r>
        <w:rPr>
          <w:rFonts w:hint="eastAsia"/>
        </w:rPr>
        <w:br/>
      </w:r>
      <w:r>
        <w:rPr>
          <w:rFonts w:hint="eastAsia"/>
        </w:rPr>
        <w:t>　　　　　　（二）预警指数</w:t>
      </w:r>
      <w:r>
        <w:rPr>
          <w:rFonts w:hint="eastAsia"/>
        </w:rPr>
        <w:br/>
      </w:r>
      <w:r>
        <w:rPr>
          <w:rFonts w:hint="eastAsia"/>
        </w:rPr>
        <w:t>　　　　二、上海计算机行业产品产量</w:t>
      </w:r>
      <w:r>
        <w:rPr>
          <w:rFonts w:hint="eastAsia"/>
        </w:rPr>
        <w:br/>
      </w:r>
      <w:r>
        <w:rPr>
          <w:rFonts w:hint="eastAsia"/>
        </w:rPr>
        <w:t>　　　　　　（一）上海微机产量</w:t>
      </w:r>
      <w:r>
        <w:rPr>
          <w:rFonts w:hint="eastAsia"/>
        </w:rPr>
        <w:br/>
      </w:r>
      <w:r>
        <w:rPr>
          <w:rFonts w:hint="eastAsia"/>
        </w:rPr>
        <w:t>　　　　　　（二）上海笔记本产量</w:t>
      </w:r>
      <w:r>
        <w:rPr>
          <w:rFonts w:hint="eastAsia"/>
        </w:rPr>
        <w:br/>
      </w:r>
      <w:r>
        <w:rPr>
          <w:rFonts w:hint="eastAsia"/>
        </w:rPr>
        <w:t>　　　　　　（三）上海显示器产量</w:t>
      </w:r>
      <w:r>
        <w:rPr>
          <w:rFonts w:hint="eastAsia"/>
        </w:rPr>
        <w:br/>
      </w:r>
      <w:r>
        <w:rPr>
          <w:rFonts w:hint="eastAsia"/>
        </w:rPr>
        <w:t>　　　　三、上海计算机所属行业进出口</w:t>
      </w:r>
      <w:r>
        <w:rPr>
          <w:rFonts w:hint="eastAsia"/>
        </w:rPr>
        <w:br/>
      </w:r>
      <w:r>
        <w:rPr>
          <w:rFonts w:hint="eastAsia"/>
        </w:rPr>
        <w:t>　　第二节 上海计算机行业成长性</w:t>
      </w:r>
      <w:r>
        <w:rPr>
          <w:rFonts w:hint="eastAsia"/>
        </w:rPr>
        <w:br/>
      </w:r>
      <w:r>
        <w:rPr>
          <w:rFonts w:hint="eastAsia"/>
        </w:rPr>
        <w:t>　　　　一、上海计算机行业资产</w:t>
      </w:r>
      <w:r>
        <w:rPr>
          <w:rFonts w:hint="eastAsia"/>
        </w:rPr>
        <w:br/>
      </w:r>
      <w:r>
        <w:rPr>
          <w:rFonts w:hint="eastAsia"/>
        </w:rPr>
        <w:t>　　　　　　（一）总资产</w:t>
      </w:r>
      <w:r>
        <w:rPr>
          <w:rFonts w:hint="eastAsia"/>
        </w:rPr>
        <w:br/>
      </w:r>
      <w:r>
        <w:rPr>
          <w:rFonts w:hint="eastAsia"/>
        </w:rPr>
        <w:t>　　　　　　（二）固定资产</w:t>
      </w:r>
      <w:r>
        <w:rPr>
          <w:rFonts w:hint="eastAsia"/>
        </w:rPr>
        <w:br/>
      </w:r>
      <w:r>
        <w:rPr>
          <w:rFonts w:hint="eastAsia"/>
        </w:rPr>
        <w:t>　　　　二、上海计算机行业效益</w:t>
      </w:r>
      <w:r>
        <w:rPr>
          <w:rFonts w:hint="eastAsia"/>
        </w:rPr>
        <w:br/>
      </w:r>
      <w:r>
        <w:rPr>
          <w:rFonts w:hint="eastAsia"/>
        </w:rPr>
        <w:t>　　　　　　（一）销售收入</w:t>
      </w:r>
      <w:r>
        <w:rPr>
          <w:rFonts w:hint="eastAsia"/>
        </w:rPr>
        <w:br/>
      </w:r>
      <w:r>
        <w:rPr>
          <w:rFonts w:hint="eastAsia"/>
        </w:rPr>
        <w:t>　　　　　　（二）利润</w:t>
      </w:r>
      <w:r>
        <w:rPr>
          <w:rFonts w:hint="eastAsia"/>
        </w:rPr>
        <w:br/>
      </w:r>
      <w:r>
        <w:rPr>
          <w:rFonts w:hint="eastAsia"/>
        </w:rPr>
        <w:t>　　　　　　（三）工业总产值</w:t>
      </w:r>
      <w:r>
        <w:rPr>
          <w:rFonts w:hint="eastAsia"/>
        </w:rPr>
        <w:br/>
      </w:r>
      <w:r>
        <w:rPr>
          <w:rFonts w:hint="eastAsia"/>
        </w:rPr>
        <w:t>　　　　三、上海计算机行业亏损情况分析</w:t>
      </w:r>
      <w:r>
        <w:rPr>
          <w:rFonts w:hint="eastAsia"/>
        </w:rPr>
        <w:br/>
      </w:r>
      <w:r>
        <w:rPr>
          <w:rFonts w:hint="eastAsia"/>
        </w:rPr>
        <w:t>　　　　四、上海计算机行业成本</w:t>
      </w:r>
      <w:r>
        <w:rPr>
          <w:rFonts w:hint="eastAsia"/>
        </w:rPr>
        <w:br/>
      </w:r>
      <w:r>
        <w:rPr>
          <w:rFonts w:hint="eastAsia"/>
        </w:rPr>
        <w:t>　　　　　　（一）销售成本</w:t>
      </w:r>
      <w:r>
        <w:rPr>
          <w:rFonts w:hint="eastAsia"/>
        </w:rPr>
        <w:br/>
      </w:r>
      <w:r>
        <w:rPr>
          <w:rFonts w:hint="eastAsia"/>
        </w:rPr>
        <w:t>　　　　　　（二）销售费用</w:t>
      </w:r>
      <w:r>
        <w:rPr>
          <w:rFonts w:hint="eastAsia"/>
        </w:rPr>
        <w:br/>
      </w:r>
      <w:r>
        <w:rPr>
          <w:rFonts w:hint="eastAsia"/>
        </w:rPr>
        <w:t>　　　　　　（三）管理费用</w:t>
      </w:r>
      <w:r>
        <w:rPr>
          <w:rFonts w:hint="eastAsia"/>
        </w:rPr>
        <w:br/>
      </w:r>
      <w:r>
        <w:rPr>
          <w:rFonts w:hint="eastAsia"/>
        </w:rPr>
        <w:t>　　　　　　（四）财务费用</w:t>
      </w:r>
      <w:r>
        <w:rPr>
          <w:rFonts w:hint="eastAsia"/>
        </w:rPr>
        <w:br/>
      </w:r>
      <w:r>
        <w:rPr>
          <w:rFonts w:hint="eastAsia"/>
        </w:rPr>
        <w:t>　　第三节 上海计算机行业重点企业</w:t>
      </w:r>
      <w:r>
        <w:rPr>
          <w:rFonts w:hint="eastAsia"/>
        </w:rPr>
        <w:br/>
      </w:r>
      <w:r>
        <w:rPr>
          <w:rFonts w:hint="eastAsia"/>
        </w:rPr>
        <w:t>　　　　一、华东电脑</w:t>
      </w:r>
      <w:r>
        <w:rPr>
          <w:rFonts w:hint="eastAsia"/>
        </w:rPr>
        <w:br/>
      </w:r>
      <w:r>
        <w:rPr>
          <w:rFonts w:hint="eastAsia"/>
        </w:rPr>
        <w:t>　　　　　　（一）经营状况分析</w:t>
      </w:r>
      <w:r>
        <w:rPr>
          <w:rFonts w:hint="eastAsia"/>
        </w:rPr>
        <w:br/>
      </w:r>
      <w:r>
        <w:rPr>
          <w:rFonts w:hint="eastAsia"/>
        </w:rPr>
        <w:t>　　　　　　（二）利润构成与盈利能力</w:t>
      </w:r>
      <w:r>
        <w:rPr>
          <w:rFonts w:hint="eastAsia"/>
        </w:rPr>
        <w:br/>
      </w:r>
      <w:r>
        <w:rPr>
          <w:rFonts w:hint="eastAsia"/>
        </w:rPr>
        <w:t>　　　　　　（三）经营与发展能力</w:t>
      </w:r>
      <w:r>
        <w:rPr>
          <w:rFonts w:hint="eastAsia"/>
        </w:rPr>
        <w:br/>
      </w:r>
      <w:r>
        <w:rPr>
          <w:rFonts w:hint="eastAsia"/>
        </w:rPr>
        <w:t>　　　　二、海隆软件</w:t>
      </w:r>
      <w:r>
        <w:rPr>
          <w:rFonts w:hint="eastAsia"/>
        </w:rPr>
        <w:br/>
      </w:r>
      <w:r>
        <w:rPr>
          <w:rFonts w:hint="eastAsia"/>
        </w:rPr>
        <w:t>　　　　　　（一）经营状况分析</w:t>
      </w:r>
      <w:r>
        <w:rPr>
          <w:rFonts w:hint="eastAsia"/>
        </w:rPr>
        <w:br/>
      </w:r>
      <w:r>
        <w:rPr>
          <w:rFonts w:hint="eastAsia"/>
        </w:rPr>
        <w:t>　　　　　　（二）利润构成与盈利能力</w:t>
      </w:r>
      <w:r>
        <w:rPr>
          <w:rFonts w:hint="eastAsia"/>
        </w:rPr>
        <w:br/>
      </w:r>
      <w:r>
        <w:rPr>
          <w:rFonts w:hint="eastAsia"/>
        </w:rPr>
        <w:t>　　　　　　（三）经营与发展能力</w:t>
      </w:r>
      <w:r>
        <w:rPr>
          <w:rFonts w:hint="eastAsia"/>
        </w:rPr>
        <w:br/>
      </w:r>
      <w:r>
        <w:rPr>
          <w:rFonts w:hint="eastAsia"/>
        </w:rPr>
        <w:t>　　　　三、ST宏盛</w:t>
      </w:r>
      <w:r>
        <w:rPr>
          <w:rFonts w:hint="eastAsia"/>
        </w:rPr>
        <w:br/>
      </w:r>
      <w:r>
        <w:rPr>
          <w:rFonts w:hint="eastAsia"/>
        </w:rPr>
        <w:t>　　　　　　（一）利润构成与盈利能力</w:t>
      </w:r>
      <w:r>
        <w:rPr>
          <w:rFonts w:hint="eastAsia"/>
        </w:rPr>
        <w:br/>
      </w:r>
      <w:r>
        <w:rPr>
          <w:rFonts w:hint="eastAsia"/>
        </w:rPr>
        <w:t>　　　　　　（二）经营与发展能力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本季度上海市计算机行业运营</w:t>
      </w:r>
      <w:r>
        <w:rPr>
          <w:rFonts w:hint="eastAsia"/>
        </w:rPr>
        <w:br/>
      </w:r>
      <w:r>
        <w:rPr>
          <w:rFonts w:hint="eastAsia"/>
        </w:rPr>
        <w:t>　　第一节 计算机行业整体状况分析</w:t>
      </w:r>
      <w:r>
        <w:rPr>
          <w:rFonts w:hint="eastAsia"/>
        </w:rPr>
        <w:br/>
      </w:r>
      <w:r>
        <w:rPr>
          <w:rFonts w:hint="eastAsia"/>
        </w:rPr>
        <w:t>　　第二节 上海市计算机所属行业盈利能力</w:t>
      </w:r>
      <w:r>
        <w:rPr>
          <w:rFonts w:hint="eastAsia"/>
        </w:rPr>
        <w:br/>
      </w:r>
      <w:r>
        <w:rPr>
          <w:rFonts w:hint="eastAsia"/>
        </w:rPr>
        <w:t>　　　　一、计算机行业平均盈利能力</w:t>
      </w:r>
      <w:r>
        <w:rPr>
          <w:rFonts w:hint="eastAsia"/>
        </w:rPr>
        <w:br/>
      </w:r>
      <w:r>
        <w:rPr>
          <w:rFonts w:hint="eastAsia"/>
        </w:rPr>
        <w:t>　　　　二、上海市计算机行业盈利能力</w:t>
      </w:r>
      <w:r>
        <w:rPr>
          <w:rFonts w:hint="eastAsia"/>
        </w:rPr>
        <w:br/>
      </w:r>
      <w:r>
        <w:rPr>
          <w:rFonts w:hint="eastAsia"/>
        </w:rPr>
        <w:t>　　第三节 上海市计算机所属行业营运能力</w:t>
      </w:r>
      <w:r>
        <w:rPr>
          <w:rFonts w:hint="eastAsia"/>
        </w:rPr>
        <w:br/>
      </w:r>
      <w:r>
        <w:rPr>
          <w:rFonts w:hint="eastAsia"/>
        </w:rPr>
        <w:t>　　　　一、计算机行业平均营运能力</w:t>
      </w:r>
      <w:r>
        <w:rPr>
          <w:rFonts w:hint="eastAsia"/>
        </w:rPr>
        <w:br/>
      </w:r>
      <w:r>
        <w:rPr>
          <w:rFonts w:hint="eastAsia"/>
        </w:rPr>
        <w:t>　　　　二、上海市计算机行业营运能力</w:t>
      </w:r>
      <w:r>
        <w:rPr>
          <w:rFonts w:hint="eastAsia"/>
        </w:rPr>
        <w:br/>
      </w:r>
      <w:r>
        <w:rPr>
          <w:rFonts w:hint="eastAsia"/>
        </w:rPr>
        <w:t>　　第四节 上海市计算机所属行业偿债能力</w:t>
      </w:r>
      <w:r>
        <w:rPr>
          <w:rFonts w:hint="eastAsia"/>
        </w:rPr>
        <w:br/>
      </w:r>
      <w:r>
        <w:rPr>
          <w:rFonts w:hint="eastAsia"/>
        </w:rPr>
        <w:t>　　　　一、计算机行业平均偿债能力</w:t>
      </w:r>
      <w:r>
        <w:rPr>
          <w:rFonts w:hint="eastAsia"/>
        </w:rPr>
        <w:br/>
      </w:r>
      <w:r>
        <w:rPr>
          <w:rFonts w:hint="eastAsia"/>
        </w:rPr>
        <w:t>　　　　二、上海市计算机行业偿债能力</w:t>
      </w:r>
      <w:r>
        <w:rPr>
          <w:rFonts w:hint="eastAsia"/>
        </w:rPr>
        <w:br/>
      </w:r>
      <w:r>
        <w:rPr>
          <w:rFonts w:hint="eastAsia"/>
        </w:rPr>
        <w:t>　　第五节 上海市计算机所属行业运营能力与先进地区对比</w:t>
      </w:r>
      <w:r>
        <w:rPr>
          <w:rFonts w:hint="eastAsia"/>
        </w:rPr>
        <w:br/>
      </w:r>
      <w:r>
        <w:rPr>
          <w:rFonts w:hint="eastAsia"/>
        </w:rPr>
        <w:t>　　第六节 上海市计算机所属行业不同规模企业</w:t>
      </w:r>
      <w:r>
        <w:rPr>
          <w:rFonts w:hint="eastAsia"/>
        </w:rPr>
        <w:br/>
      </w:r>
      <w:r>
        <w:rPr>
          <w:rFonts w:hint="eastAsia"/>
        </w:rPr>
        <w:t>　　　　一、上海市计算机所属行业不同规模企业人均指标</w:t>
      </w:r>
      <w:r>
        <w:rPr>
          <w:rFonts w:hint="eastAsia"/>
        </w:rPr>
        <w:br/>
      </w:r>
      <w:r>
        <w:rPr>
          <w:rFonts w:hint="eastAsia"/>
        </w:rPr>
        <w:t>　　　　二、上海市计算机所属行业不同规模企业盈利能力</w:t>
      </w:r>
      <w:r>
        <w:rPr>
          <w:rFonts w:hint="eastAsia"/>
        </w:rPr>
        <w:br/>
      </w:r>
      <w:r>
        <w:rPr>
          <w:rFonts w:hint="eastAsia"/>
        </w:rPr>
        <w:t>　　　　三、上海市计算机所属行业不同规模企业营运能力</w:t>
      </w:r>
      <w:r>
        <w:rPr>
          <w:rFonts w:hint="eastAsia"/>
        </w:rPr>
        <w:br/>
      </w:r>
      <w:r>
        <w:rPr>
          <w:rFonts w:hint="eastAsia"/>
        </w:rPr>
        <w:t>　　　　四、上海市计算机所属行业不同规模企业偿债能力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上海计算机相关行业运行</w:t>
      </w:r>
      <w:r>
        <w:rPr>
          <w:rFonts w:hint="eastAsia"/>
        </w:rPr>
        <w:br/>
      </w:r>
      <w:r>
        <w:rPr>
          <w:rFonts w:hint="eastAsia"/>
        </w:rPr>
        <w:t>　　第一节 计算机软件行业运行</w:t>
      </w:r>
      <w:r>
        <w:rPr>
          <w:rFonts w:hint="eastAsia"/>
        </w:rPr>
        <w:br/>
      </w:r>
      <w:r>
        <w:rPr>
          <w:rFonts w:hint="eastAsia"/>
        </w:rPr>
        <w:t>　　　　一、软件产业经济运行状况分析</w:t>
      </w:r>
      <w:r>
        <w:rPr>
          <w:rFonts w:hint="eastAsia"/>
        </w:rPr>
        <w:br/>
      </w:r>
      <w:r>
        <w:rPr>
          <w:rFonts w:hint="eastAsia"/>
        </w:rPr>
        <w:t>　　　　　　（一）软件行业景气指数</w:t>
      </w:r>
      <w:r>
        <w:rPr>
          <w:rFonts w:hint="eastAsia"/>
        </w:rPr>
        <w:br/>
      </w:r>
      <w:r>
        <w:rPr>
          <w:rFonts w:hint="eastAsia"/>
        </w:rPr>
        <w:t>　　　　　　（二）软件行业规模</w:t>
      </w:r>
      <w:r>
        <w:rPr>
          <w:rFonts w:hint="eastAsia"/>
        </w:rPr>
        <w:br/>
      </w:r>
      <w:r>
        <w:rPr>
          <w:rFonts w:hint="eastAsia"/>
        </w:rPr>
        <w:t>　　　　　　（三）软件行业结构</w:t>
      </w:r>
      <w:r>
        <w:rPr>
          <w:rFonts w:hint="eastAsia"/>
        </w:rPr>
        <w:br/>
      </w:r>
      <w:r>
        <w:rPr>
          <w:rFonts w:hint="eastAsia"/>
        </w:rPr>
        <w:t>　　　　　　（四）软件进出口</w:t>
      </w:r>
      <w:r>
        <w:rPr>
          <w:rFonts w:hint="eastAsia"/>
        </w:rPr>
        <w:br/>
      </w:r>
      <w:r>
        <w:rPr>
          <w:rFonts w:hint="eastAsia"/>
        </w:rPr>
        <w:t>　　　　　　（五）软件行业效益</w:t>
      </w:r>
      <w:r>
        <w:rPr>
          <w:rFonts w:hint="eastAsia"/>
        </w:rPr>
        <w:br/>
      </w:r>
      <w:r>
        <w:rPr>
          <w:rFonts w:hint="eastAsia"/>
        </w:rPr>
        <w:t>　　　　二、中国软件业务收入前百家企业</w:t>
      </w:r>
      <w:r>
        <w:rPr>
          <w:rFonts w:hint="eastAsia"/>
        </w:rPr>
        <w:br/>
      </w:r>
      <w:r>
        <w:rPr>
          <w:rFonts w:hint="eastAsia"/>
        </w:rPr>
        <w:t>　　　　　　（一）百家企业特点</w:t>
      </w:r>
      <w:r>
        <w:rPr>
          <w:rFonts w:hint="eastAsia"/>
        </w:rPr>
        <w:br/>
      </w:r>
      <w:r>
        <w:rPr>
          <w:rFonts w:hint="eastAsia"/>
        </w:rPr>
        <w:t>　　　　　　（二）百家企业存在问题</w:t>
      </w:r>
      <w:r>
        <w:rPr>
          <w:rFonts w:hint="eastAsia"/>
        </w:rPr>
        <w:br/>
      </w:r>
      <w:r>
        <w:rPr>
          <w:rFonts w:hint="eastAsia"/>
        </w:rPr>
        <w:t>　　第二节 计算机硬件行业运行</w:t>
      </w:r>
      <w:r>
        <w:rPr>
          <w:rFonts w:hint="eastAsia"/>
        </w:rPr>
        <w:br/>
      </w:r>
      <w:r>
        <w:rPr>
          <w:rFonts w:hint="eastAsia"/>
        </w:rPr>
        <w:t>　　　　一、硬件产业经济运行状况分析</w:t>
      </w:r>
      <w:r>
        <w:rPr>
          <w:rFonts w:hint="eastAsia"/>
        </w:rPr>
        <w:br/>
      </w:r>
      <w:r>
        <w:rPr>
          <w:rFonts w:hint="eastAsia"/>
        </w:rPr>
        <w:t>　　　　　　（一）硬件行业景气指数</w:t>
      </w:r>
      <w:r>
        <w:rPr>
          <w:rFonts w:hint="eastAsia"/>
        </w:rPr>
        <w:br/>
      </w:r>
      <w:r>
        <w:rPr>
          <w:rFonts w:hint="eastAsia"/>
        </w:rPr>
        <w:t>　　　　　　（二）硬件行业上市企业运行</w:t>
      </w:r>
      <w:r>
        <w:rPr>
          <w:rFonts w:hint="eastAsia"/>
        </w:rPr>
        <w:br/>
      </w:r>
      <w:r>
        <w:rPr>
          <w:rFonts w:hint="eastAsia"/>
        </w:rPr>
        <w:t>　　　　二、液晶显示器市场</w:t>
      </w:r>
      <w:r>
        <w:rPr>
          <w:rFonts w:hint="eastAsia"/>
        </w:rPr>
        <w:br/>
      </w:r>
      <w:r>
        <w:rPr>
          <w:rFonts w:hint="eastAsia"/>
        </w:rPr>
        <w:t>　　　　　　（一）市场运行特点</w:t>
      </w:r>
      <w:r>
        <w:rPr>
          <w:rFonts w:hint="eastAsia"/>
        </w:rPr>
        <w:br/>
      </w:r>
      <w:r>
        <w:rPr>
          <w:rFonts w:hint="eastAsia"/>
        </w:rPr>
        <w:t>　　　　　　（二）品牌结构关注度</w:t>
      </w:r>
      <w:r>
        <w:rPr>
          <w:rFonts w:hint="eastAsia"/>
        </w:rPr>
        <w:br/>
      </w:r>
      <w:r>
        <w:rPr>
          <w:rFonts w:hint="eastAsia"/>
        </w:rPr>
        <w:t>　　　　　　（三）产品结构关注度</w:t>
      </w:r>
      <w:r>
        <w:rPr>
          <w:rFonts w:hint="eastAsia"/>
        </w:rPr>
        <w:br/>
      </w:r>
      <w:r>
        <w:rPr>
          <w:rFonts w:hint="eastAsia"/>
        </w:rPr>
        <w:t>　　　　三、显卡市场</w:t>
      </w:r>
      <w:r>
        <w:rPr>
          <w:rFonts w:hint="eastAsia"/>
        </w:rPr>
        <w:br/>
      </w:r>
      <w:r>
        <w:rPr>
          <w:rFonts w:hint="eastAsia"/>
        </w:rPr>
        <w:t>　　　　　　（一）市场运行特点</w:t>
      </w:r>
      <w:r>
        <w:rPr>
          <w:rFonts w:hint="eastAsia"/>
        </w:rPr>
        <w:br/>
      </w:r>
      <w:r>
        <w:rPr>
          <w:rFonts w:hint="eastAsia"/>
        </w:rPr>
        <w:t>　　　　　　（二）品牌结构关注度</w:t>
      </w:r>
      <w:r>
        <w:rPr>
          <w:rFonts w:hint="eastAsia"/>
        </w:rPr>
        <w:br/>
      </w:r>
      <w:r>
        <w:rPr>
          <w:rFonts w:hint="eastAsia"/>
        </w:rPr>
        <w:t>　　　　　　（三）品牌区域关注度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计算机行业投资</w:t>
      </w:r>
      <w:r>
        <w:rPr>
          <w:rFonts w:hint="eastAsia"/>
        </w:rPr>
        <w:br/>
      </w:r>
      <w:r>
        <w:rPr>
          <w:rFonts w:hint="eastAsia"/>
        </w:rPr>
        <w:t>　　第一节 计算机行业宏观环境影响</w:t>
      </w:r>
      <w:r>
        <w:rPr>
          <w:rFonts w:hint="eastAsia"/>
        </w:rPr>
        <w:br/>
      </w:r>
      <w:r>
        <w:rPr>
          <w:rFonts w:hint="eastAsia"/>
        </w:rPr>
        <w:t>　　　　一、央行降息对计算机行业影响</w:t>
      </w:r>
      <w:r>
        <w:rPr>
          <w:rFonts w:hint="eastAsia"/>
        </w:rPr>
        <w:br/>
      </w:r>
      <w:r>
        <w:rPr>
          <w:rFonts w:hint="eastAsia"/>
        </w:rPr>
        <w:t>　　　　　　（一）央行降息缓解企业资金压力</w:t>
      </w:r>
      <w:r>
        <w:rPr>
          <w:rFonts w:hint="eastAsia"/>
        </w:rPr>
        <w:br/>
      </w:r>
      <w:r>
        <w:rPr>
          <w:rFonts w:hint="eastAsia"/>
        </w:rPr>
        <w:t>　　　　　　（二）非对称降息利好中小制造业</w:t>
      </w:r>
      <w:r>
        <w:rPr>
          <w:rFonts w:hint="eastAsia"/>
        </w:rPr>
        <w:br/>
      </w:r>
      <w:r>
        <w:rPr>
          <w:rFonts w:hint="eastAsia"/>
        </w:rPr>
        <w:t>　　　　　　（三）电子信息企业需加快提升自身竞争力</w:t>
      </w:r>
      <w:r>
        <w:rPr>
          <w:rFonts w:hint="eastAsia"/>
        </w:rPr>
        <w:br/>
      </w:r>
      <w:r>
        <w:rPr>
          <w:rFonts w:hint="eastAsia"/>
        </w:rPr>
        <w:t>　　　　二、通胀对计算机行业影响</w:t>
      </w:r>
      <w:r>
        <w:rPr>
          <w:rFonts w:hint="eastAsia"/>
        </w:rPr>
        <w:br/>
      </w:r>
      <w:r>
        <w:rPr>
          <w:rFonts w:hint="eastAsia"/>
        </w:rPr>
        <w:t>　　　　　　（一）计算机行业2025年中期经营成果概况</w:t>
      </w:r>
      <w:r>
        <w:rPr>
          <w:rFonts w:hint="eastAsia"/>
        </w:rPr>
        <w:br/>
      </w:r>
      <w:r>
        <w:rPr>
          <w:rFonts w:hint="eastAsia"/>
        </w:rPr>
        <w:t>　　　　　　（二）成本的变动状况分析</w:t>
      </w:r>
      <w:r>
        <w:rPr>
          <w:rFonts w:hint="eastAsia"/>
        </w:rPr>
        <w:br/>
      </w:r>
      <w:r>
        <w:rPr>
          <w:rFonts w:hint="eastAsia"/>
        </w:rPr>
        <w:t>　　　　　　（三）期间费用变动状况分析</w:t>
      </w:r>
      <w:r>
        <w:rPr>
          <w:rFonts w:hint="eastAsia"/>
        </w:rPr>
        <w:br/>
      </w:r>
      <w:r>
        <w:rPr>
          <w:rFonts w:hint="eastAsia"/>
        </w:rPr>
        <w:t>　　　　　　（四）投资收益状况分析</w:t>
      </w:r>
      <w:r>
        <w:rPr>
          <w:rFonts w:hint="eastAsia"/>
        </w:rPr>
        <w:br/>
      </w:r>
      <w:r>
        <w:rPr>
          <w:rFonts w:hint="eastAsia"/>
        </w:rPr>
        <w:t>　　　　　　（五）盈利能力总结</w:t>
      </w:r>
      <w:r>
        <w:rPr>
          <w:rFonts w:hint="eastAsia"/>
        </w:rPr>
        <w:br/>
      </w:r>
      <w:r>
        <w:rPr>
          <w:rFonts w:hint="eastAsia"/>
        </w:rPr>
        <w:t>　　第二节 中-智-林-　计算机行业前景调研及机会</w:t>
      </w:r>
      <w:r>
        <w:rPr>
          <w:rFonts w:hint="eastAsia"/>
        </w:rPr>
        <w:br/>
      </w:r>
      <w:r>
        <w:rPr>
          <w:rFonts w:hint="eastAsia"/>
        </w:rPr>
        <w:t>　　　　一、信息服务业潜力</w:t>
      </w:r>
      <w:r>
        <w:rPr>
          <w:rFonts w:hint="eastAsia"/>
        </w:rPr>
        <w:br/>
      </w:r>
      <w:r>
        <w:rPr>
          <w:rFonts w:hint="eastAsia"/>
        </w:rPr>
        <w:t>　　　　二、软件行业发展机遇</w:t>
      </w:r>
      <w:r>
        <w:rPr>
          <w:rFonts w:hint="eastAsia"/>
        </w:rPr>
        <w:br/>
      </w:r>
      <w:r>
        <w:rPr>
          <w:rFonts w:hint="eastAsia"/>
        </w:rPr>
        <w:t>　　　　　　（一）软件行业是信息产业新的经济增长点</w:t>
      </w:r>
      <w:r>
        <w:rPr>
          <w:rFonts w:hint="eastAsia"/>
        </w:rPr>
        <w:br/>
      </w:r>
      <w:r>
        <w:rPr>
          <w:rFonts w:hint="eastAsia"/>
        </w:rPr>
        <w:t>　　　　　　（二）软件行业提高工业产品的智能化水平</w:t>
      </w:r>
      <w:r>
        <w:rPr>
          <w:rFonts w:hint="eastAsia"/>
        </w:rPr>
        <w:br/>
      </w:r>
      <w:r>
        <w:rPr>
          <w:rFonts w:hint="eastAsia"/>
        </w:rPr>
        <w:t>　　　　　　（三）软件行业促进传统产业改造升级</w:t>
      </w:r>
      <w:r>
        <w:rPr>
          <w:rFonts w:hint="eastAsia"/>
        </w:rPr>
        <w:br/>
      </w:r>
      <w:r>
        <w:rPr>
          <w:rFonts w:hint="eastAsia"/>
        </w:rPr>
        <w:t>　　　　三、超便携笔记本市场前景</w:t>
      </w:r>
      <w:r>
        <w:rPr>
          <w:rFonts w:hint="eastAsia"/>
        </w:rPr>
        <w:br/>
      </w:r>
      <w:r>
        <w:rPr>
          <w:rFonts w:hint="eastAsia"/>
        </w:rPr>
        <w:t>　　　　　　（一）超便携笔记本市场发展现状调研</w:t>
      </w:r>
      <w:r>
        <w:rPr>
          <w:rFonts w:hint="eastAsia"/>
        </w:rPr>
        <w:br/>
      </w:r>
      <w:r>
        <w:rPr>
          <w:rFonts w:hint="eastAsia"/>
        </w:rPr>
        <w:t>　　　　　　（二）超便携笔记本竞争对手研究</w:t>
      </w:r>
      <w:r>
        <w:rPr>
          <w:rFonts w:hint="eastAsia"/>
        </w:rPr>
        <w:br/>
      </w:r>
      <w:r>
        <w:rPr>
          <w:rFonts w:hint="eastAsia"/>
        </w:rPr>
        <w:t>　　　　　　（三）超便携笔记本市场前景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表格目录：</w:t>
      </w:r>
      <w:r>
        <w:rPr>
          <w:rFonts w:hint="eastAsia"/>
        </w:rPr>
        <w:br/>
      </w:r>
      <w:r>
        <w:rPr>
          <w:rFonts w:hint="eastAsia"/>
        </w:rPr>
        <w:t>　　表格 1 2025年计算机行业累计工业总产值统计</w:t>
      </w:r>
      <w:r>
        <w:rPr>
          <w:rFonts w:hint="eastAsia"/>
        </w:rPr>
        <w:br/>
      </w:r>
      <w:r>
        <w:rPr>
          <w:rFonts w:hint="eastAsia"/>
        </w:rPr>
        <w:t>　　表格 2 2025年计算机行业销售收入趋势表</w:t>
      </w:r>
      <w:r>
        <w:rPr>
          <w:rFonts w:hint="eastAsia"/>
        </w:rPr>
        <w:br/>
      </w:r>
      <w:r>
        <w:rPr>
          <w:rFonts w:hint="eastAsia"/>
        </w:rPr>
        <w:t>　　表格 3 2025年计算机行业资产统计</w:t>
      </w:r>
      <w:r>
        <w:rPr>
          <w:rFonts w:hint="eastAsia"/>
        </w:rPr>
        <w:br/>
      </w:r>
      <w:r>
        <w:rPr>
          <w:rFonts w:hint="eastAsia"/>
        </w:rPr>
        <w:t>　　表格 4 2025年计算机行业固定资产统计</w:t>
      </w:r>
      <w:r>
        <w:rPr>
          <w:rFonts w:hint="eastAsia"/>
        </w:rPr>
        <w:br/>
      </w:r>
      <w:r>
        <w:rPr>
          <w:rFonts w:hint="eastAsia"/>
        </w:rPr>
        <w:t>　　表格 5 2025年上海微型电子计算机产量表</w:t>
      </w:r>
      <w:r>
        <w:rPr>
          <w:rFonts w:hint="eastAsia"/>
        </w:rPr>
        <w:br/>
      </w:r>
      <w:r>
        <w:rPr>
          <w:rFonts w:hint="eastAsia"/>
        </w:rPr>
        <w:t>　　表格 6 2025年上海笔记本计算机产量表</w:t>
      </w:r>
      <w:r>
        <w:rPr>
          <w:rFonts w:hint="eastAsia"/>
        </w:rPr>
        <w:br/>
      </w:r>
      <w:r>
        <w:rPr>
          <w:rFonts w:hint="eastAsia"/>
        </w:rPr>
        <w:t>　　表格 7 2025年上海显示器产量表</w:t>
      </w:r>
      <w:r>
        <w:rPr>
          <w:rFonts w:hint="eastAsia"/>
        </w:rPr>
        <w:br/>
      </w:r>
      <w:r>
        <w:rPr>
          <w:rFonts w:hint="eastAsia"/>
        </w:rPr>
        <w:t>　　表格 8 2025年上海计算机进出口统计表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b7471a09a42ad" w:history="1">
        <w:r>
          <w:rPr>
            <w:rStyle w:val="Hyperlink"/>
          </w:rPr>
          <w:t>2025-2031年中国上海计算机行业发展深度调研及未来趋势分析报告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b7471a09a42ad" w:history="1">
        <w:r>
          <w:rPr>
            <w:rStyle w:val="Hyperlink"/>
          </w:rPr>
          <w:t>https://www.20087.com/0/07/ShangHaiJiSuanJiHangYeQuShiFenXi.html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计算机公司排名、上海计算机二级报名时间、计算机协会、上海计算机考试2025年考试时间、上海计算机考试报名时间、上海计算机一级报名、上海市计算机等级考试证书查询、上海计算机二级报名官网报名入口、上海考试院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c6a5126014c38" w:history="1">
      <w:r>
        <w:rPr>
          <w:rStyle w:val="Hyperlink"/>
        </w:rPr>
        <w:t>2025-2031年中国上海计算机行业发展深度调研及未来趋势分析报告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angHaiJiSuanJiHangYeQuShiFenXi.html" TargetMode="External" Id="R7f1b7471a09a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angHaiJiSuanJiHangYeQuShiFenXi.html" TargetMode="External" Id="R0f2c6a512601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2024-12-26T00:43:00Z</dcterms:created>
  <dcterms:modified xsi:type="dcterms:W3CDTF">2024-12-26T01:43:00Z</dcterms:modified>
  <dc:subject>2025-2031年中国上海计算机行业发展深度调研及未来趋势分析报告</dc:subject>
  <dc:title>2025-2031年中国上海计算机行业发展深度调研及未来趋势分析报告</dc:title>
  <cp:keywords>2025-2031年中国上海计算机行业发展深度调研及未来趋势分析报告</cp:keywords>
  <dc:description>2025-2031年中国上海计算机行业发展深度调研及未来趋势分析报告</dc:description>
</cp:coreProperties>
</file>