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ee1d563e345ab" w:history="1">
              <w:r>
                <w:rPr>
                  <w:rStyle w:val="Hyperlink"/>
                </w:rPr>
                <w:t>2025-2031年全球与中国光电池市场现状调研及趋势预测报告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ee1d563e345ab" w:history="1">
              <w:r>
                <w:rPr>
                  <w:rStyle w:val="Hyperlink"/>
                </w:rPr>
                <w:t>2025-2031年全球与中国光电池市场现状调研及趋势预测报告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ee1d563e345ab" w:history="1">
                <w:r>
                  <w:rPr>
                    <w:rStyle w:val="Hyperlink"/>
                  </w:rPr>
                  <w:t>https://www.20087.com/0/37/GuangDianChiDeQianJingQuShi.html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池是一种将太阳光转化为电能的半导体器件，广泛应用于光伏发电系统中。近年来，随着光伏技术的发展和成本的下降，光电池的应用范围不断扩大。当前市场上，光电池不仅在转换效率上有所提高，还在稳定性和耐用性方面进行了改进。同时，为了满足不同应用场景的需求，市场上出现了多种类型的光电池，如单晶硅、多晶硅和薄膜光电池等。</w:t>
      </w:r>
      <w:r>
        <w:rPr>
          <w:rFonts w:hint="eastAsia"/>
        </w:rPr>
        <w:br/>
      </w:r>
      <w:r>
        <w:rPr>
          <w:rFonts w:hint="eastAsia"/>
        </w:rPr>
        <w:t>　　未来，光电池的发展将更加注重提高转换效率和降低成本。随着新材料和新技术的应用，光电池将朝着更高效率和更低成本的方向发展，以提高光伏系统的整体性能。同时，随着对可再生能源的重视，光电池将探索更多的应用领域，如建筑一体化光伏系统（BIPV）、便携式电源等。此外，随着储能技术的进步，光电池将与储能系统更好地结合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ee1d563e345ab" w:history="1">
        <w:r>
          <w:rPr>
            <w:rStyle w:val="Hyperlink"/>
          </w:rPr>
          <w:t>2025-2031年全球与中国光电池市场现状调研及趋势预测报告</w:t>
        </w:r>
      </w:hyperlink>
      <w:r>
        <w:rPr>
          <w:rFonts w:hint="eastAsia"/>
        </w:rPr>
        <w:t>》基于国家统计局及相关协会的详实数据，结合长期监测的一手资料，全面分析了光电池行业的市场规模、需求变化、产业链动态及区域发展格局。报告重点解读了光电池行业竞争态势与重点企业的市场表现，并通过科学研判行业趋势与前景，揭示了光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中国光电池概述</w:t>
      </w:r>
      <w:r>
        <w:rPr>
          <w:rFonts w:hint="eastAsia"/>
        </w:rPr>
        <w:br/>
      </w:r>
      <w:r>
        <w:rPr>
          <w:rFonts w:hint="eastAsia"/>
        </w:rPr>
        <w:t>　　第一节 光电池行业定义</w:t>
      </w:r>
      <w:r>
        <w:rPr>
          <w:rFonts w:hint="eastAsia"/>
        </w:rPr>
        <w:br/>
      </w:r>
      <w:r>
        <w:rPr>
          <w:rFonts w:hint="eastAsia"/>
        </w:rPr>
        <w:t>　　第二节 光电池行业发展特性</w:t>
      </w:r>
      <w:r>
        <w:rPr>
          <w:rFonts w:hint="eastAsia"/>
        </w:rPr>
        <w:br/>
      </w:r>
      <w:r>
        <w:rPr>
          <w:rFonts w:hint="eastAsia"/>
        </w:rPr>
        <w:t>　　第三节 光电池产业链分析</w:t>
      </w:r>
      <w:r>
        <w:rPr>
          <w:rFonts w:hint="eastAsia"/>
        </w:rPr>
        <w:br/>
      </w:r>
      <w:r>
        <w:rPr>
          <w:rFonts w:hint="eastAsia"/>
        </w:rPr>
        <w:t>　　第四节 光电池行业生命周期分析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2024-2025年全球主要光电池市场发展概况</w:t>
      </w:r>
      <w:r>
        <w:rPr>
          <w:rFonts w:hint="eastAsia"/>
        </w:rPr>
        <w:br/>
      </w:r>
      <w:r>
        <w:rPr>
          <w:rFonts w:hint="eastAsia"/>
        </w:rPr>
        <w:t>　　第一节 全球光电池市场发展分析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欧洲地区主要国家光电池市场概况</w:t>
      </w:r>
      <w:r>
        <w:rPr>
          <w:rFonts w:hint="eastAsia"/>
        </w:rPr>
        <w:br/>
      </w:r>
      <w:r>
        <w:rPr>
          <w:rFonts w:hint="eastAsia"/>
        </w:rPr>
        <w:t>　　第三节 北美地区光电池市场概况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亚洲地区主要国家光电池市场概况</w:t>
      </w:r>
      <w:r>
        <w:rPr>
          <w:rFonts w:hint="eastAsia"/>
        </w:rPr>
        <w:br/>
      </w:r>
      <w:r>
        <w:rPr>
          <w:rFonts w:hint="eastAsia"/>
        </w:rPr>
        <w:t>　　第五节 全球光电池市场发展预测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2024-2025年中国光电池技术发展分析</w:t>
      </w:r>
      <w:r>
        <w:rPr>
          <w:rFonts w:hint="eastAsia"/>
        </w:rPr>
        <w:br/>
      </w:r>
      <w:r>
        <w:rPr>
          <w:rFonts w:hint="eastAsia"/>
        </w:rPr>
        <w:t>　　第一节 当前光电池技术发展现状分析</w:t>
      </w:r>
      <w:r>
        <w:rPr>
          <w:rFonts w:hint="eastAsia"/>
        </w:rPr>
        <w:br/>
      </w:r>
      <w:r>
        <w:rPr>
          <w:rFonts w:hint="eastAsia"/>
        </w:rPr>
        <w:t>　　第二节 光电池生产中需注意的问题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2024-2025年光电池市场特性分析</w:t>
      </w:r>
      <w:r>
        <w:rPr>
          <w:rFonts w:hint="eastAsia"/>
        </w:rPr>
        <w:br/>
      </w:r>
      <w:r>
        <w:rPr>
          <w:rFonts w:hint="eastAsia"/>
        </w:rPr>
        <w:t>　　第一节 光电池行业集中度分析</w:t>
      </w:r>
      <w:r>
        <w:rPr>
          <w:rFonts w:hint="eastAsia"/>
        </w:rPr>
        <w:br/>
      </w:r>
      <w:r>
        <w:rPr>
          <w:rFonts w:hint="eastAsia"/>
        </w:rPr>
        <w:t>　　第二节 光电池行业SWOT分析</w:t>
      </w:r>
      <w:r>
        <w:rPr>
          <w:rFonts w:hint="eastAsia"/>
        </w:rPr>
        <w:br/>
      </w:r>
      <w:r>
        <w:rPr>
          <w:rFonts w:hint="eastAsia"/>
        </w:rPr>
        <w:t>　　　　一、光电池行业优势</w:t>
      </w:r>
      <w:r>
        <w:rPr>
          <w:rFonts w:hint="eastAsia"/>
        </w:rPr>
        <w:br/>
      </w:r>
      <w:r>
        <w:rPr>
          <w:rFonts w:hint="eastAsia"/>
        </w:rPr>
        <w:t>　　　　二、光电池行业劣势</w:t>
      </w:r>
      <w:r>
        <w:rPr>
          <w:rFonts w:hint="eastAsia"/>
        </w:rPr>
        <w:br/>
      </w:r>
      <w:r>
        <w:rPr>
          <w:rFonts w:hint="eastAsia"/>
        </w:rPr>
        <w:t>　　　　三、光电池行业机会</w:t>
      </w:r>
      <w:r>
        <w:rPr>
          <w:rFonts w:hint="eastAsia"/>
        </w:rPr>
        <w:br/>
      </w:r>
      <w:r>
        <w:rPr>
          <w:rFonts w:hint="eastAsia"/>
        </w:rPr>
        <w:t>　　　　四、光电池行业风险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中国光电池行业产量情况分析及预测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一、光电池总体产能规模</w:t>
      </w:r>
      <w:r>
        <w:rPr>
          <w:rFonts w:hint="eastAsia"/>
        </w:rPr>
        <w:br/>
      </w:r>
      <w:r>
        <w:rPr>
          <w:rFonts w:hint="eastAsia"/>
        </w:rPr>
        <w:t>　　　　二、光电池生产区域分布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四、2025-2031年中国光电池产量预测</w:t>
      </w:r>
      <w:r>
        <w:rPr>
          <w:rFonts w:hint="eastAsia"/>
        </w:rPr>
        <w:br/>
      </w:r>
      <w:r>
        <w:rPr>
          <w:rFonts w:hint="eastAsia"/>
        </w:rPr>
        <w:t>　　第三节 中国光电池市场需求分析及预测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2019-2024年中国光电池进出口分析</w:t>
      </w:r>
      <w:r>
        <w:rPr>
          <w:rFonts w:hint="eastAsia"/>
        </w:rPr>
        <w:br/>
      </w:r>
      <w:r>
        <w:rPr>
          <w:rFonts w:hint="eastAsia"/>
        </w:rPr>
        <w:t>　　第一节 光电池进口情况分析</w:t>
      </w:r>
      <w:r>
        <w:rPr>
          <w:rFonts w:hint="eastAsia"/>
        </w:rPr>
        <w:br/>
      </w:r>
      <w:r>
        <w:rPr>
          <w:rFonts w:hint="eastAsia"/>
        </w:rPr>
        <w:t>　　第二节 光电池出口情况分析</w:t>
      </w:r>
      <w:r>
        <w:rPr>
          <w:rFonts w:hint="eastAsia"/>
        </w:rPr>
        <w:br/>
      </w:r>
      <w:r>
        <w:rPr>
          <w:rFonts w:hint="eastAsia"/>
        </w:rPr>
        <w:t>　　第三节 影响光电池进出口因素分析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光电池投资建议</w:t>
      </w:r>
      <w:r>
        <w:rPr>
          <w:rFonts w:hint="eastAsia"/>
        </w:rPr>
        <w:br/>
      </w:r>
      <w:r>
        <w:rPr>
          <w:rFonts w:hint="eastAsia"/>
        </w:rPr>
        <w:t>　　第一节 2025年光电池市场前景分析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2025年光电池发展趋势预测</w:t>
      </w:r>
      <w:r>
        <w:rPr>
          <w:rFonts w:hint="eastAsia"/>
        </w:rPr>
        <w:br/>
      </w:r>
      <w:r>
        <w:rPr>
          <w:rFonts w:hint="eastAsia"/>
        </w:rPr>
        <w:t>　　第三节 光电池行业投资进入壁垒分析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光电池行业历程</w:t>
      </w:r>
      <w:r>
        <w:rPr>
          <w:rFonts w:hint="eastAsia"/>
        </w:rPr>
        <w:br/>
      </w:r>
      <w:r>
        <w:rPr>
          <w:rFonts w:hint="eastAsia"/>
        </w:rPr>
        <w:t>　　图表 光电池行业生命周期</w:t>
      </w:r>
      <w:r>
        <w:rPr>
          <w:rFonts w:hint="eastAsia"/>
        </w:rPr>
        <w:br/>
      </w:r>
      <w:r>
        <w:rPr>
          <w:rFonts w:hint="eastAsia"/>
        </w:rPr>
        <w:t>　　图表 光电池行业产业链分析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ee1d563e345ab" w:history="1">
        <w:r>
          <w:rPr>
            <w:rStyle w:val="Hyperlink"/>
          </w:rPr>
          <w:t>2025-2031年全球与中国光电池市场现状调研及趋势预测报告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ee1d563e345ab" w:history="1">
        <w:r>
          <w:rPr>
            <w:rStyle w:val="Hyperlink"/>
          </w:rPr>
          <w:t>https://www.20087.com/0/37/GuangDianChiDeQianJingQuShi.html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热点：光电池是电压源还是电流源、光电池的工作原理、光电效率最高的电池、光电池是基于什么效应、光电池的工作原理、光电池板是将什么能转化为什么能、光电化学电池、光电池符号图、光感电池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6c190e0d4db4" w:history="1">
      <w:r>
        <w:rPr>
          <w:rStyle w:val="Hyperlink"/>
        </w:rPr>
        <w:t>2025-2031年全球与中国光电池市场现状调研及趋势预测报告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angDianChiDeQianJingQuShi.html" TargetMode="External" Id="R042ee1d563e3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angDianChiDeQianJingQuShi.html" TargetMode="External" Id="R5cf56c190e0d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2024-07-19T23:39:00Z</dcterms:created>
  <dcterms:modified xsi:type="dcterms:W3CDTF">2024-07-20T00:39:00Z</dcterms:modified>
  <dc:subject>2025-2031年全球与中国光电池市场现状调研及趋势预测报告</dc:subject>
  <dc:title>2025-2031年全球与中国光电池市场现状调研及趋势预测报告</dc:title>
  <cp:keywords>2025-2031年全球与中国光电池市场现状调研及趋势预测报告</cp:keywords>
  <dc:description>2025-2031年全球与中国光电池市场现状调研及趋势预测报告</dc:description>
</cp:coreProperties>
</file>