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a670656c9467b" w:history="1">
              <w:r>
                <w:rPr>
                  <w:rStyle w:val="Hyperlink"/>
                </w:rPr>
                <w:t>2025-2031年冶金起重机行业市场调研现状分析及投资风险分析报告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a670656c9467b" w:history="1">
              <w:r>
                <w:rPr>
                  <w:rStyle w:val="Hyperlink"/>
                </w:rPr>
                <w:t>2025-2031年冶金起重机行业市场调研现状分析及投资风险分析报告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a670656c9467b" w:history="1">
                <w:r>
                  <w:rPr>
                    <w:rStyle w:val="Hyperlink"/>
                  </w:rPr>
                  <w:t>https://www.20087.com/0/77/YeJinQiZhongJiHangYeShiChangFenXiBaoGao.html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起重机是钢铁、有色金属等行业生产线上不可或缺的重型设备，近年来在技术进步和市场需求推动下，其安全性能和智能化水平不断提高。现代冶金起重机采用先进的电气控制系统和结构设计，能够承受极端高温和重载，同时确保操作的平稳性和安全性。然而，设备的能耗、维护成本以及操作人员的安全培训，是冶金起重机行业持续优化的重点。</w:t>
      </w:r>
      <w:r>
        <w:rPr>
          <w:rFonts w:hint="eastAsia"/>
        </w:rPr>
        <w:br/>
      </w:r>
      <w:r>
        <w:rPr>
          <w:rFonts w:hint="eastAsia"/>
        </w:rPr>
        <w:t>　　未来，冶金起重机将更加注重能效管理和智能化升级。一方面，通过采用高效节能的驱动系统和优化设计，冶金起重机将大幅降低能耗，减少温室气体排放，符合绿色制造的趋势。另一方面，集成物联网和人工智能技术，实现设备的远程监控和预测性维护，提高运行效率和安全性。此外，随着自动化和无人化技术的发展，冶金起重机将逐步实现操作的自动化，减少人力依赖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a670656c9467b" w:history="1">
        <w:r>
          <w:rPr>
            <w:rStyle w:val="Hyperlink"/>
          </w:rPr>
          <w:t>2025-2031年冶金起重机行业市场调研现状分析及投资风险分析报告</w:t>
        </w:r>
      </w:hyperlink>
      <w:r>
        <w:rPr>
          <w:rFonts w:hint="eastAsia"/>
        </w:rPr>
        <w:t>》从市场规模、需求变化及价格动态等维度，系统解析了冶金起重机行业的现状与发展趋势。报告深入分析了冶金起重机产业链各环节，科学预测了市场前景与技术发展方向，同时聚焦冶金起重机细分市场特点及重点企业的经营表现，揭示了冶金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冶金起重机行业概述</w:t>
      </w:r>
      <w:r>
        <w:rPr>
          <w:rFonts w:hint="eastAsia"/>
        </w:rPr>
        <w:br/>
      </w:r>
      <w:r>
        <w:rPr>
          <w:rFonts w:hint="eastAsia"/>
        </w:rPr>
        <w:t>　　第一节 冶金起重机行业界定</w:t>
      </w:r>
      <w:r>
        <w:rPr>
          <w:rFonts w:hint="eastAsia"/>
        </w:rPr>
        <w:br/>
      </w:r>
      <w:r>
        <w:rPr>
          <w:rFonts w:hint="eastAsia"/>
        </w:rPr>
        <w:t>　　第二节 冶金起重机行业发展历程</w:t>
      </w:r>
      <w:r>
        <w:rPr>
          <w:rFonts w:hint="eastAsia"/>
        </w:rPr>
        <w:br/>
      </w:r>
      <w:r>
        <w:rPr>
          <w:rFonts w:hint="eastAsia"/>
        </w:rPr>
        <w:t>　　第三节 冶金起重机产业链分析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冶金起重机行业经济环境分析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冶金起重机行业政策环境分析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一、冶金起重机行业相关政策</w:t>
      </w:r>
      <w:r>
        <w:rPr>
          <w:rFonts w:hint="eastAsia"/>
        </w:rPr>
        <w:br/>
      </w:r>
      <w:r>
        <w:rPr>
          <w:rFonts w:hint="eastAsia"/>
        </w:rPr>
        <w:t>　　　　二、冶金起重机行业相关标准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2019-2024年中国冶金起重机行业总体规模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中国冶金起重机行业盈利情况分析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中国冶金起重机行业产量情况分析与预测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中国冶金起重机行业需求概况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一、2019-2024年中国冶金起重机行业需求情况分析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二、冶金起重机行业市场需求特点分析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冶金起重机产业供需平衡状况分析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2025-2031年中国冶金起重机行业进出口情况预测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国内冶金起重机产品价格走势及影响因素分析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2019-2024年国内冶金起重机市场价格回顾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当前国内冶金起重机市场价格及评述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国内冶金起重机价格影响因素分析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2025-2031年国内冶金起重机市场价格走势预测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中国冶金起重机行业重点区域市场分析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冶金起重机行业区域市场分布情况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冶金起重机行业竞争格局分析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二、冶金起重机市场竞争程度分析</w:t>
      </w:r>
      <w:r>
        <w:rPr>
          <w:rFonts w:hint="eastAsia"/>
        </w:rPr>
        <w:br/>
      </w:r>
      <w:r>
        <w:rPr>
          <w:rFonts w:hint="eastAsia"/>
        </w:rPr>
        <w:t>　　第二节 冶金起重机行业竞争态势分析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一、冶金起重机产品价位竞争</w:t>
      </w:r>
      <w:r>
        <w:rPr>
          <w:rFonts w:hint="eastAsia"/>
        </w:rPr>
        <w:br/>
      </w:r>
      <w:r>
        <w:rPr>
          <w:rFonts w:hint="eastAsia"/>
        </w:rPr>
        <w:t>　　　　二、冶金起重机产品质量竞争</w:t>
      </w:r>
      <w:r>
        <w:rPr>
          <w:rFonts w:hint="eastAsia"/>
        </w:rPr>
        <w:br/>
      </w:r>
      <w:r>
        <w:rPr>
          <w:rFonts w:hint="eastAsia"/>
        </w:rPr>
        <w:t>　　　　三、冶金起重机产品技术竞争</w:t>
      </w:r>
      <w:r>
        <w:rPr>
          <w:rFonts w:hint="eastAsia"/>
        </w:rPr>
        <w:br/>
      </w:r>
      <w:r>
        <w:rPr>
          <w:rFonts w:hint="eastAsia"/>
        </w:rPr>
        <w:t>　　第三节 冶金起重机行业竞争策略分析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2025-2031年冶金起重机行业发展趋势及投资风险分析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当前冶金起重机行业存在的问题</w:t>
      </w:r>
      <w:r>
        <w:rPr>
          <w:rFonts w:hint="eastAsia"/>
        </w:rPr>
        <w:br/>
      </w:r>
      <w:r>
        <w:rPr>
          <w:rFonts w:hint="eastAsia"/>
        </w:rPr>
        <w:t>　　第二节 冶金起重机未来发展预测分析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二、2025-2031年中国冶金起重机行业发展规模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一、冶金起重机市场竞争风险</w:t>
      </w:r>
      <w:r>
        <w:rPr>
          <w:rFonts w:hint="eastAsia"/>
        </w:rPr>
        <w:br/>
      </w:r>
      <w:r>
        <w:rPr>
          <w:rFonts w:hint="eastAsia"/>
        </w:rPr>
        <w:t>　　　　二、冶金起重机原材料压力风险分析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三、冶金起重机技术风险分析</w:t>
      </w:r>
      <w:r>
        <w:rPr>
          <w:rFonts w:hint="eastAsia"/>
        </w:rPr>
        <w:br/>
      </w:r>
      <w:r>
        <w:rPr>
          <w:rFonts w:hint="eastAsia"/>
        </w:rPr>
        <w:t>　　　　四、冶金起重机政策和体制风险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2025年冶金起重机行业项目投资建议</w:t>
      </w:r>
      <w:r>
        <w:rPr>
          <w:rFonts w:hint="eastAsia"/>
        </w:rPr>
        <w:br/>
      </w:r>
      <w:r>
        <w:rPr>
          <w:rFonts w:hint="eastAsia"/>
        </w:rPr>
        <w:t>　　第一节 冶金起重机行业技术应用注意事项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冶金起重机行业生产开发注意事项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冶金起重机行业销售注意事项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2025-2031年中国冶金起重机行业发展预测分析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2025-2031年国内冶金起重机产业宏观预测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2025-2031年中国冶金起重机市场趋势分析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2025-2031年中国冶金起重机市场发展空间分析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中智林：2025-2031年中国冶金起重机市场战略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冶金起重机行业历程</w:t>
      </w:r>
      <w:r>
        <w:rPr>
          <w:rFonts w:hint="eastAsia"/>
        </w:rPr>
        <w:br/>
      </w:r>
      <w:r>
        <w:rPr>
          <w:rFonts w:hint="eastAsia"/>
        </w:rPr>
        <w:t>　　图表 冶金起重机行业生命周期</w:t>
      </w:r>
      <w:r>
        <w:rPr>
          <w:rFonts w:hint="eastAsia"/>
        </w:rPr>
        <w:br/>
      </w:r>
      <w:r>
        <w:rPr>
          <w:rFonts w:hint="eastAsia"/>
        </w:rPr>
        <w:t>　　图表 冶金起重机行业产业链分析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冶金起重机企业信息</w:t>
      </w:r>
      <w:r>
        <w:rPr>
          <w:rFonts w:hint="eastAsia"/>
        </w:rPr>
        <w:br/>
      </w:r>
      <w:r>
        <w:rPr>
          <w:rFonts w:hint="eastAsia"/>
        </w:rPr>
        <w:t>　　图表 冶金起重机企业经营情况分析</w:t>
      </w:r>
      <w:r>
        <w:rPr>
          <w:rFonts w:hint="eastAsia"/>
        </w:rPr>
        <w:br/>
      </w:r>
      <w:r>
        <w:rPr>
          <w:rFonts w:hint="eastAsia"/>
        </w:rPr>
        <w:t>　　图表 冶金起重机重点企业（三）主要经济指标情况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a670656c9467b" w:history="1">
        <w:r>
          <w:rPr>
            <w:rStyle w:val="Hyperlink"/>
          </w:rPr>
          <w:t>2025-2031年冶金起重机行业市场调研现状分析及投资风险分析报告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a670656c9467b" w:history="1">
        <w:r>
          <w:rPr>
            <w:rStyle w:val="Hyperlink"/>
          </w:rPr>
          <w:t>https://www.20087.com/0/77/YeJinQiZhongJiHangYeShiChangFenXiBaoGao.html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热点：电动双梁起重机、冶金起重机和普通起重机区别、悬臂吊、冶金起重机定义及分类及区别、双梁行车厂家、冶金起重机报价、码头抓斗吊机、冶金起重机钢丝绳更换周期、欧式电动葫芦欧式起重机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7940cef743c7" w:history="1">
      <w:r>
        <w:rPr>
          <w:rStyle w:val="Hyperlink"/>
        </w:rPr>
        <w:t>2025-2031年冶金起重机行业市场调研现状分析及投资风险分析报告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eJinQiZhongJiHangYeShiChangFenXiBaoGao.html" TargetMode="External" Id="R28ca670656c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eJinQiZhongJiHangYeShiChangFenXiBaoGao.html" TargetMode="External" Id="R1acc7940cef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2024-12-31T03:11:00Z</dcterms:created>
  <dcterms:modified xsi:type="dcterms:W3CDTF">2024-12-31T04:11:00Z</dcterms:modified>
  <dc:subject>2025-2031年冶金起重机行业市场调研现状分析及投资风险分析报告</dc:subject>
  <dc:title>2025-2031年冶金起重机行业市场调研现状分析及投资风险分析报告</dc:title>
  <cp:keywords>2025-2031年冶金起重机行业市场调研现状分析及投资风险分析报告</cp:keywords>
  <dc:description>2025-2031年冶金起重机行业市场调研现状分析及投资风险分析报告</dc:description>
</cp:coreProperties>
</file>