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5863123294108" w:history="1">
              <w:r>
                <w:rPr>
                  <w:rStyle w:val="Hyperlink"/>
                </w:rPr>
                <w:t>2025-2031年中国半导体分立器件行业研究及市场前景分析报告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5863123294108" w:history="1">
              <w:r>
                <w:rPr>
                  <w:rStyle w:val="Hyperlink"/>
                </w:rPr>
                <w:t>2025-2031年中国半导体分立器件行业研究及市场前景分析报告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5863123294108" w:history="1">
                <w:r>
                  <w:rPr>
                    <w:rStyle w:val="Hyperlink"/>
                  </w:rPr>
                  <w:t>https://www.20087.com/0/27/BanDaoTiFenLiQiJianShiChangQianJing.html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、稳压器等，是电子电路的基础元件，广泛应用于电源管理、信号放大、开关控制和保护电路等场合。近年来，随着新能源、物联网和5G通信等新兴领域的快速发展，对高性能、高可靠性的半导体分立器件需求持续增长。同时，宽禁带半导体材料，如碳化硅（SiC）和氮化镓（GaN）的应用，使得分立器件在高压、高频和高温环境下展现出更优越的性能，推动了分立器件技术的革新。</w:t>
      </w:r>
      <w:r>
        <w:rPr>
          <w:rFonts w:hint="eastAsia"/>
        </w:rPr>
        <w:br/>
      </w:r>
      <w:r>
        <w:rPr>
          <w:rFonts w:hint="eastAsia"/>
        </w:rPr>
        <w:t>　　未来，半导体分立器件将更加注重材料创新、性能优化和应用拓展。材料创新方面，将探索更多新型半导体材料和异质结结构，以实现更高的电子迁移率、更低的功耗和更宽的工作温度范围。性能优化方面，将通过优化器件设计和制造工艺，提高分立器件的集成度、效率和稳定性，满足高性能电子系统的需求。应用拓展方面，随着智能电网、电动车和可再生能源系统的广泛应用，分立器件将在能源转换和管理领域发挥更加关键的作用，同时也将深入到生物医疗、航空航天等高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5863123294108" w:history="1">
        <w:r>
          <w:rPr>
            <w:rStyle w:val="Hyperlink"/>
          </w:rPr>
          <w:t>2025-2031年中国半导体分立器件行业研究及市场前景分析报告</w:t>
        </w:r>
      </w:hyperlink>
      <w:r>
        <w:rPr>
          <w:rFonts w:hint="eastAsia"/>
        </w:rPr>
        <w:t>》基于详实数据，从市场规模、需求变化及价格动态等维度，全面解析了半导体分立器件行业的现状与发展趋势，并对半导体分立器件产业链各环节进行了系统性探讨。报告科学预测了半导体分立器件行业未来发展方向，重点分析了半导体分立器件技术现状及创新路径，同时聚焦半导体分立器件重点企业的经营表现，评估了市场竞争格局、品牌影响力及市场集中度。通过对细分市场的深入研究及SWOT分析，报告揭示了半导体分立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半导体分立器件行业发展综述</w:t>
      </w:r>
      <w:r>
        <w:rPr>
          <w:rFonts w:hint="eastAsia"/>
        </w:rPr>
        <w:br/>
      </w:r>
      <w:r>
        <w:rPr>
          <w:rFonts w:hint="eastAsia"/>
        </w:rPr>
        <w:t>　　第一节 半导体分立器件行业定义及特征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半导体分立器件所属行业统计标准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一、芯片市场发展情况分析</w:t>
      </w:r>
      <w:r>
        <w:rPr>
          <w:rFonts w:hint="eastAsia"/>
        </w:rPr>
        <w:br/>
      </w:r>
      <w:r>
        <w:rPr>
          <w:rFonts w:hint="eastAsia"/>
        </w:rPr>
        <w:t>　　　　　　1 、芯片供应量分析</w:t>
      </w:r>
      <w:r>
        <w:rPr>
          <w:rFonts w:hint="eastAsia"/>
        </w:rPr>
        <w:br/>
      </w:r>
      <w:r>
        <w:rPr>
          <w:rFonts w:hint="eastAsia"/>
        </w:rPr>
        <w:t>　　　　　　2 、芯片价格走势分析</w:t>
      </w:r>
      <w:r>
        <w:rPr>
          <w:rFonts w:hint="eastAsia"/>
        </w:rPr>
        <w:br/>
      </w:r>
      <w:r>
        <w:rPr>
          <w:rFonts w:hint="eastAsia"/>
        </w:rPr>
        <w:t>　　　　二、金属硅市场发展情况分析</w:t>
      </w:r>
      <w:r>
        <w:rPr>
          <w:rFonts w:hint="eastAsia"/>
        </w:rPr>
        <w:br/>
      </w:r>
      <w:r>
        <w:rPr>
          <w:rFonts w:hint="eastAsia"/>
        </w:rPr>
        <w:t>　　　　　　1 、金属硅产量分析</w:t>
      </w:r>
      <w:r>
        <w:rPr>
          <w:rFonts w:hint="eastAsia"/>
        </w:rPr>
        <w:br/>
      </w:r>
      <w:r>
        <w:rPr>
          <w:rFonts w:hint="eastAsia"/>
        </w:rPr>
        <w:t>　　　　　　2 、金属硅消费量分析</w:t>
      </w:r>
      <w:r>
        <w:rPr>
          <w:rFonts w:hint="eastAsia"/>
        </w:rPr>
        <w:br/>
      </w:r>
      <w:r>
        <w:rPr>
          <w:rFonts w:hint="eastAsia"/>
        </w:rPr>
        <w:t>　　　　　　3 、金属硅出口量分析</w:t>
      </w:r>
      <w:r>
        <w:rPr>
          <w:rFonts w:hint="eastAsia"/>
        </w:rPr>
        <w:br/>
      </w:r>
      <w:r>
        <w:rPr>
          <w:rFonts w:hint="eastAsia"/>
        </w:rPr>
        <w:t>　　　　　　4 、金属硅价格变动情况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 、铜材产量分析</w:t>
      </w:r>
      <w:r>
        <w:rPr>
          <w:rFonts w:hint="eastAsia"/>
        </w:rPr>
        <w:br/>
      </w:r>
      <w:r>
        <w:rPr>
          <w:rFonts w:hint="eastAsia"/>
        </w:rPr>
        <w:t>　　　　　　2 、铜表观消费量分析</w:t>
      </w:r>
      <w:r>
        <w:rPr>
          <w:rFonts w:hint="eastAsia"/>
        </w:rPr>
        <w:br/>
      </w:r>
      <w:r>
        <w:rPr>
          <w:rFonts w:hint="eastAsia"/>
        </w:rPr>
        <w:t>　　　　　　3 、铜材进出口分析</w:t>
      </w:r>
      <w:r>
        <w:rPr>
          <w:rFonts w:hint="eastAsia"/>
        </w:rPr>
        <w:br/>
      </w:r>
      <w:r>
        <w:rPr>
          <w:rFonts w:hint="eastAsia"/>
        </w:rPr>
        <w:t>　　　　　　4 、铜价格变动情况</w:t>
      </w:r>
      <w:r>
        <w:rPr>
          <w:rFonts w:hint="eastAsia"/>
        </w:rPr>
        <w:br/>
      </w:r>
      <w:r>
        <w:rPr>
          <w:rFonts w:hint="eastAsia"/>
        </w:rPr>
        <w:t>　　第三节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半导体分立器件行业现状分析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半导体分立器件行业经营情况分析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二、半导体分立器件行业发展主要特点</w:t>
      </w:r>
      <w:r>
        <w:rPr>
          <w:rFonts w:hint="eastAsia"/>
        </w:rPr>
        <w:br/>
      </w:r>
      <w:r>
        <w:rPr>
          <w:rFonts w:hint="eastAsia"/>
        </w:rPr>
        <w:t>　　　　三、半导体分立器件行业市场规模分析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四、半导体分立器件所属行业财务指标分析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、半导体分立器件所属行业盈利能力分析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 、半导体分立器件所属行业运营能力分析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 、半导体分立器件所属行业偿债能力分析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、半导体分立器件行业发展能力分析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一、全国半导体分立器件行业供给情况分析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、全国半导体分立器件所属行业总产值分析</w:t>
      </w:r>
      <w:r>
        <w:rPr>
          <w:rFonts w:hint="eastAsia"/>
        </w:rPr>
        <w:br/>
      </w:r>
      <w:r>
        <w:rPr>
          <w:rFonts w:hint="eastAsia"/>
        </w:rPr>
        <w:t>　　　　　　2 、全国半导体分立器件所属行业产成品分析</w:t>
      </w:r>
      <w:r>
        <w:rPr>
          <w:rFonts w:hint="eastAsia"/>
        </w:rPr>
        <w:br/>
      </w:r>
      <w:r>
        <w:rPr>
          <w:rFonts w:hint="eastAsia"/>
        </w:rPr>
        <w:t>　　　　二、全国半导体分立器件行业需求情况分析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、全国半导体分立器件所属行业销售产值分析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、全国半导体分立器件所属行业销售收入分析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三、全国半导体分立器件所属行业产销率分析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半导体分立器件所属行业进出口市场分析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一、半导体分立器件所属行业进出口综述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、中国半导体分立器件所属行业进出口的特点分析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、中国半导体分立器件所属行业进出口地区分布状况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、中国半导体分立器件所属行业进出口的贸易方式及经营企业分析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、中国半导体分立器件所属行业进出口政策与国际化经营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二、半导体分立器件所属行业出口市场分析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三、半导体分立器件所属行业进口市场分析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中国半导体分立器件所属行业出口面临的挑战及对策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一、中国半导体分立器件所属行业出口面临的挑战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二、半导体分立器件所属行业进出口前景</w:t>
      </w:r>
      <w:r>
        <w:rPr>
          <w:rFonts w:hint="eastAsia"/>
        </w:rPr>
        <w:br/>
      </w:r>
      <w:r>
        <w:rPr>
          <w:rFonts w:hint="eastAsia"/>
        </w:rPr>
        <w:t>　　　　三、半导体分立器件所属行业进出口发展建议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半导体分立器件产品概况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第二节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一、电子设备制造对半导体分立器件需求分析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、电子设备制造业发展现状</w:t>
      </w:r>
      <w:r>
        <w:rPr>
          <w:rFonts w:hint="eastAsia"/>
        </w:rPr>
        <w:br/>
      </w:r>
      <w:r>
        <w:rPr>
          <w:rFonts w:hint="eastAsia"/>
        </w:rPr>
        <w:t>　　　　　　2 、电子设备对半导体分立器件的需求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二、LED显示屏对半导体分立器件需求分析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、LED显示屏行业发展现状</w:t>
      </w:r>
      <w:r>
        <w:rPr>
          <w:rFonts w:hint="eastAsia"/>
        </w:rPr>
        <w:br/>
      </w:r>
      <w:r>
        <w:rPr>
          <w:rFonts w:hint="eastAsia"/>
        </w:rPr>
        <w:t>　　　　　　2 、LED显示屏对半导体分立器件的需求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三、电子照明对半导体分立器件需求分析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、电子照明行业发展现状</w:t>
      </w:r>
      <w:r>
        <w:rPr>
          <w:rFonts w:hint="eastAsia"/>
        </w:rPr>
        <w:br/>
      </w:r>
      <w:r>
        <w:rPr>
          <w:rFonts w:hint="eastAsia"/>
        </w:rPr>
        <w:t>　　　　　　2 、电子照明对半导体分立器件的需求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四、汽车电子对半导体分立器件需求分析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 、汽车电子对半导体分立器件的需求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半导体分立器件市场竞争格局及集中度分析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二、国际半导体分立器件市场竞争格局</w:t>
      </w:r>
      <w:r>
        <w:rPr>
          <w:rFonts w:hint="eastAsia"/>
        </w:rPr>
        <w:br/>
      </w:r>
      <w:r>
        <w:rPr>
          <w:rFonts w:hint="eastAsia"/>
        </w:rPr>
        <w:t>　　　　三、国际半导体分立器件市场发展趋势分析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　　（2）瑞萨科技（RENESAS）</w:t>
      </w:r>
      <w:r>
        <w:rPr>
          <w:rFonts w:hint="eastAsia"/>
        </w:rPr>
        <w:br/>
      </w:r>
      <w:r>
        <w:rPr>
          <w:rFonts w:hint="eastAsia"/>
        </w:rPr>
        <w:t>　　　　　　（3）罗姆（Rohm）</w:t>
      </w:r>
      <w:r>
        <w:rPr>
          <w:rFonts w:hint="eastAsia"/>
        </w:rPr>
        <w:br/>
      </w:r>
      <w:r>
        <w:rPr>
          <w:rFonts w:hint="eastAsia"/>
        </w:rPr>
        <w:t>　　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　　（5）日本电气股份有限公司（NEC）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（6）富士电机（FujiElectric）</w:t>
      </w:r>
      <w:r>
        <w:rPr>
          <w:rFonts w:hint="eastAsia"/>
        </w:rPr>
        <w:br/>
      </w:r>
      <w:r>
        <w:rPr>
          <w:rFonts w:hint="eastAsia"/>
        </w:rPr>
        <w:t>　　　　　　（7）三洋（Sanyo）</w:t>
      </w:r>
      <w:r>
        <w:rPr>
          <w:rFonts w:hint="eastAsia"/>
        </w:rPr>
        <w:br/>
      </w:r>
      <w:r>
        <w:rPr>
          <w:rFonts w:hint="eastAsia"/>
        </w:rPr>
        <w:t>　　　　　　（8）新电元（ShindengenElectric）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　　（9）富士通（Fujitsu）</w:t>
      </w:r>
      <w:r>
        <w:rPr>
          <w:rFonts w:hint="eastAsia"/>
        </w:rPr>
        <w:br/>
      </w:r>
      <w:r>
        <w:rPr>
          <w:rFonts w:hint="eastAsia"/>
        </w:rPr>
        <w:t>　　　　　　2 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　　（4）安森美（OnSemiconductors）</w:t>
      </w:r>
      <w:r>
        <w:rPr>
          <w:rFonts w:hint="eastAsia"/>
        </w:rPr>
        <w:br/>
      </w:r>
      <w:r>
        <w:rPr>
          <w:rFonts w:hint="eastAsia"/>
        </w:rPr>
        <w:t>　　　　　　3 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第二节 半导体分立器件行业国内竞争格局分析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三、国内半导体分立器件行业竞争力分析</w:t>
      </w:r>
      <w:r>
        <w:rPr>
          <w:rFonts w:hint="eastAsia"/>
        </w:rPr>
        <w:br/>
      </w:r>
      <w:r>
        <w:rPr>
          <w:rFonts w:hint="eastAsia"/>
        </w:rPr>
        <w:t>　　第三节 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国内半导体分立器件企业经营分析</w:t>
      </w:r>
      <w:r>
        <w:rPr>
          <w:rFonts w:hint="eastAsia"/>
        </w:rPr>
        <w:br/>
      </w:r>
      <w:r>
        <w:rPr>
          <w:rFonts w:hint="eastAsia"/>
        </w:rPr>
        <w:t>　　第一节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苏州松下半导体有限公司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恩智浦半导体广东有限公司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通用半导体（中国）有限公司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北京京东方半导体有限公司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2025-2031年半导体分立器件行业前景及趋势预测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2025-2031年半导体分立器件市场发展前景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一、半导体分立器件市场发展潜力</w:t>
      </w:r>
      <w:r>
        <w:rPr>
          <w:rFonts w:hint="eastAsia"/>
        </w:rPr>
        <w:br/>
      </w:r>
      <w:r>
        <w:rPr>
          <w:rFonts w:hint="eastAsia"/>
        </w:rPr>
        <w:t>　　　　二、半导体分立器件市场发展前景展望</w:t>
      </w:r>
      <w:r>
        <w:rPr>
          <w:rFonts w:hint="eastAsia"/>
        </w:rPr>
        <w:br/>
      </w:r>
      <w:r>
        <w:rPr>
          <w:rFonts w:hint="eastAsia"/>
        </w:rPr>
        <w:t>　　　　三、半导体分立器件细分行业发展前景分析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2025-2031年半导体分立器件市场发展趋势预测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一、半导体分立器件行业发展趋势分析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、半导体分立器件行业市场容量预测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、半导体分立器件行业销售收入预测</w:t>
      </w:r>
      <w:r>
        <w:rPr>
          <w:rFonts w:hint="eastAsia"/>
        </w:rPr>
        <w:br/>
      </w:r>
      <w:r>
        <w:rPr>
          <w:rFonts w:hint="eastAsia"/>
        </w:rPr>
        <w:t>　　　　三、半导体分立器件行业细分市场发展趋势预测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2025-2031年半导体分立器件行业投资机会与风险防范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中国半导体分立器件行业投资特性分析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三、半导体分立器件行业盈利因素分析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二、半导体分立器件行业投资规模情况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三、半导体分立器件行业投资项目分析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中国半导体分立器件行业投资风险</w:t>
      </w:r>
      <w:r>
        <w:rPr>
          <w:rFonts w:hint="eastAsia"/>
        </w:rPr>
        <w:br/>
      </w:r>
      <w:r>
        <w:rPr>
          <w:rFonts w:hint="eastAsia"/>
        </w:rPr>
        <w:t>　　　　一、半导体分立器件行业政策风险</w:t>
      </w:r>
      <w:r>
        <w:rPr>
          <w:rFonts w:hint="eastAsia"/>
        </w:rPr>
        <w:br/>
      </w:r>
      <w:r>
        <w:rPr>
          <w:rFonts w:hint="eastAsia"/>
        </w:rPr>
        <w:t>　　　　二、半导体分立器件行业供求风险</w:t>
      </w:r>
      <w:r>
        <w:rPr>
          <w:rFonts w:hint="eastAsia"/>
        </w:rPr>
        <w:br/>
      </w:r>
      <w:r>
        <w:rPr>
          <w:rFonts w:hint="eastAsia"/>
        </w:rPr>
        <w:t>　　　　三、半导体分立器件行业宏观经济波动风险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四、半导体分立器件行业关联产业风险</w:t>
      </w:r>
      <w:r>
        <w:rPr>
          <w:rFonts w:hint="eastAsia"/>
        </w:rPr>
        <w:br/>
      </w:r>
      <w:r>
        <w:rPr>
          <w:rFonts w:hint="eastAsia"/>
        </w:rPr>
        <w:t>　　　　五、半导体分立器件行业产品结构风险</w:t>
      </w:r>
      <w:r>
        <w:rPr>
          <w:rFonts w:hint="eastAsia"/>
        </w:rPr>
        <w:br/>
      </w:r>
      <w:r>
        <w:rPr>
          <w:rFonts w:hint="eastAsia"/>
        </w:rPr>
        <w:t>　　　　六、半导体分立器件行业技术风险</w:t>
      </w:r>
      <w:r>
        <w:rPr>
          <w:rFonts w:hint="eastAsia"/>
        </w:rPr>
        <w:br/>
      </w:r>
      <w:r>
        <w:rPr>
          <w:rFonts w:hint="eastAsia"/>
        </w:rPr>
        <w:t>　　第四节 半导体分立器件行业投资机会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四、半导体分立器件行业投资机遇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半导体分立器件行业发展战略研究</w:t>
      </w:r>
      <w:r>
        <w:rPr>
          <w:rFonts w:hint="eastAsia"/>
        </w:rPr>
        <w:br/>
      </w:r>
      <w:r>
        <w:rPr>
          <w:rFonts w:hint="eastAsia"/>
        </w:rPr>
        <w:t>　　第一节 半导体分立器件行业发展战略研究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对中国半导体分立器件品牌的战略思考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半导体分立器件行业经营策略分析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半导体分立器件行业投资战略研究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一、2025年半导体分立器件行业投资战略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二、2025-2031年半导体分立器件行业投资战略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半导体分立器件行业类别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半导体分立器件行业现状</w:t>
      </w:r>
      <w:r>
        <w:rPr>
          <w:rFonts w:hint="eastAsia"/>
        </w:rPr>
        <w:br/>
      </w:r>
      <w:r>
        <w:rPr>
          <w:rFonts w:hint="eastAsia"/>
        </w:rPr>
        <w:t>　　图表 半导体分立器件行业标准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2020-2025年中国半导体分立器件行业产量统计</w:t>
      </w:r>
      <w:r>
        <w:rPr>
          <w:rFonts w:hint="eastAsia"/>
        </w:rPr>
        <w:br/>
      </w:r>
      <w:r>
        <w:rPr>
          <w:rFonts w:hint="eastAsia"/>
        </w:rPr>
        <w:t>　　图表 半导体分立器件行业动态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2020-2025年中国半导体分立器件行情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半导体分立器件行业准入条件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5863123294108" w:history="1">
        <w:r>
          <w:rPr>
            <w:rStyle w:val="Hyperlink"/>
          </w:rPr>
          <w:t>2025-2031年中国半导体分立器件行业研究及市场前景分析报告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5863123294108" w:history="1">
        <w:r>
          <w:rPr>
            <w:rStyle w:val="Hyperlink"/>
          </w:rPr>
          <w:t>https://www.20087.com/0/27/BanDaoTiFenLiQiJianShiChangQianJing.html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c7f3253d4017" w:history="1">
      <w:r>
        <w:rPr>
          <w:rStyle w:val="Hyperlink"/>
        </w:rPr>
        <w:t>2025-2031年中国半导体分立器件行业研究及市场前景分析报告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nDaoTiFenLiQiJianShiChangQianJing.html" TargetMode="External" Id="R8c4586312329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nDaoTiFenLiQiJianShiChangQianJing.html" TargetMode="External" Id="R4f31c7f3253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2025-04-26T00:39:00Z</dcterms:created>
  <dcterms:modified xsi:type="dcterms:W3CDTF">2025-04-26T01:39:00Z</dcterms:modified>
  <dc:subject>2025-2031年中国半导体分立器件行业研究及市场前景分析报告</dc:subject>
  <dc:title>2025-2031年中国半导体分立器件行业研究及市场前景分析报告</dc:title>
  <cp:keywords>2025-2031年中国半导体分立器件行业研究及市场前景分析报告</cp:keywords>
  <dc:description>2025-2031年中国半导体分立器件行业研究及市场前景分析报告</dc:description>
</cp:coreProperties>
</file>