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acaf494c44fe" w:history="1">
              <w:r>
                <w:rPr>
                  <w:rStyle w:val="Hyperlink"/>
                </w:rPr>
                <w:t>2023-2029年中国压力传感器IC市场现状与趋势分析报告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acaf494c44fe" w:history="1">
              <w:r>
                <w:rPr>
                  <w:rStyle w:val="Hyperlink"/>
                </w:rPr>
                <w:t>2023-2029年中国压力传感器IC市场现状与趋势分析报告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3acaf494c44fe" w:history="1">
                <w:r>
                  <w:rPr>
                    <w:rStyle w:val="Hyperlink"/>
                  </w:rPr>
                  <w:t>https://www.20087.com/0/37/YaLiChuanGanQiICHangYeQuShi.html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压力传感器IC（Integrated Circuit），作为电子设备中用于检测和测量压力变化的关键组件，近年来随着微机电系统（MEMS）技术和半导体工艺的进步，其性能和集成度得到了显著提升。现代压力传感器IC不仅具备高精度、宽动态范围和快速响应的特点，还能够集成温度补偿、信号处理和无线通信功能，适用于汽车、航空、医疗和环境监测等多个领域。</w:t>
      </w:r>
      <w:r>
        <w:rPr>
          <w:rFonts w:hint="eastAsia"/>
        </w:rPr>
        <w:br/>
      </w:r>
      <w:r>
        <w:rPr>
          <w:rFonts w:hint="eastAsia"/>
        </w:rPr>
        <w:t>　　未来，压力传感器IC将更加注重微型化和多功能性。微型化方面，将通过纳米技术和新材料的应用，开发更小尺寸、更高集成度的传感器，以适应可穿戴设备、微型机器人等新兴应用领域。多功能性方面，将集成更多传感器和智能算法，如加速度、湿度和气体检测，实现多物理量的综合感知，提高系统的感知能力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acaf494c44fe" w:history="1">
        <w:r>
          <w:rPr>
            <w:rStyle w:val="Hyperlink"/>
          </w:rPr>
          <w:t>2023-2029年中国压力传感器IC市场现状与趋势分析报告</w:t>
        </w:r>
      </w:hyperlink>
      <w:r>
        <w:rPr>
          <w:rFonts w:hint="eastAsia"/>
        </w:rPr>
        <w:t>》在多年压力传感器IC行业研究的基础上，结合中国压力传感器IC行业市场的发展现状，通过资深研究团队对压力传感器IC市场资料进行整理，并依托国家权威数据资源和长期市场监测的数据库，对压力传感器I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3acaf494c44fe" w:history="1">
        <w:r>
          <w:rPr>
            <w:rStyle w:val="Hyperlink"/>
          </w:rPr>
          <w:t>2023-2029年中国压力传感器IC市场现状与趋势分析报告</w:t>
        </w:r>
      </w:hyperlink>
      <w:r>
        <w:rPr>
          <w:rFonts w:hint="eastAsia"/>
        </w:rPr>
        <w:t>》可以帮助投资者准确把握压力传感器IC行业的市场现状，为投资者进行投资作出压力传感器IC行业前景预判，挖掘压力传感器IC行业投资价值，同时提出压力传感器IC行业投资策略、营销策略等方面的建议。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压力传感器IC行业界定及应用领域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压力传感器IC行业定义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压力传感器IC主要应用领域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2022-2023年全球压力传感器IC行业市场调研分析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全球压力传感器IC行业经济环境分析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全球压力传感器IC市场总体情况分析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一、全球压力传感器IC行业的发展特点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二、全球压力传感器IC市场结构</w:t>
      </w:r>
      <w:r>
        <w:rPr>
          <w:rFonts w:hint="eastAsia"/>
        </w:rPr>
        <w:br/>
      </w:r>
      <w:r>
        <w:rPr>
          <w:rFonts w:hint="eastAsia"/>
        </w:rPr>
        <w:t>　　　　三、全球压力传感器IC行业竞争格局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全球主要国家（地区）压力传感器IC市场分析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2023-2029年全球压力传感器IC行业发展趋势预测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压力传感器IC行业发展环境分析</w:t>
      </w:r>
      <w:r>
        <w:rPr>
          <w:rFonts w:hint="eastAsia"/>
        </w:rPr>
        <w:br/>
      </w:r>
      <w:r>
        <w:rPr>
          <w:rFonts w:hint="eastAsia"/>
        </w:rPr>
        <w:t>　　第一节 压力传感器IC行业环境分析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压力传感器IC行业相关政策、法规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中国压力传感器IC行业供给、需求分析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2023年中国压力传感器IC市场现状</w:t>
      </w:r>
      <w:r>
        <w:rPr>
          <w:rFonts w:hint="eastAsia"/>
        </w:rPr>
        <w:br/>
      </w:r>
      <w:r>
        <w:rPr>
          <w:rFonts w:hint="eastAsia"/>
        </w:rPr>
        <w:t>　　第二节 中国压力传感器IC产量分析及预测</w:t>
      </w:r>
      <w:r>
        <w:rPr>
          <w:rFonts w:hint="eastAsia"/>
        </w:rPr>
        <w:br/>
      </w:r>
      <w:r>
        <w:rPr>
          <w:rFonts w:hint="eastAsia"/>
        </w:rPr>
        <w:t>　　　　一、压力传感器IC总体产能规模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、2018-2023年中国压力传感器IC产量统计</w:t>
      </w:r>
      <w:r>
        <w:rPr>
          <w:rFonts w:hint="eastAsia"/>
        </w:rPr>
        <w:br/>
      </w:r>
      <w:r>
        <w:rPr>
          <w:rFonts w:hint="eastAsia"/>
        </w:rPr>
        <w:t>　　　　三、压力传感器IC生产区域分布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四、2023-2029年中国压力传感器IC产量预测</w:t>
      </w:r>
      <w:r>
        <w:rPr>
          <w:rFonts w:hint="eastAsia"/>
        </w:rPr>
        <w:br/>
      </w:r>
      <w:r>
        <w:rPr>
          <w:rFonts w:hint="eastAsia"/>
        </w:rPr>
        <w:t>　　第三节 中国压力传感器IC市场需求分析及预测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一、中国压力传感器IC市场需求特点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二、2018-2023年中国压力传感器IC市场需求统计</w:t>
      </w:r>
      <w:r>
        <w:rPr>
          <w:rFonts w:hint="eastAsia"/>
        </w:rPr>
        <w:br/>
      </w:r>
      <w:r>
        <w:rPr>
          <w:rFonts w:hint="eastAsia"/>
        </w:rPr>
        <w:t>　　　　三、压力传感器IC市场饱和度</w:t>
      </w:r>
      <w:r>
        <w:rPr>
          <w:rFonts w:hint="eastAsia"/>
        </w:rPr>
        <w:br/>
      </w:r>
      <w:r>
        <w:rPr>
          <w:rFonts w:hint="eastAsia"/>
        </w:rPr>
        <w:t>　　　　四、影响压力传感器IC市场需求的因素</w:t>
      </w:r>
      <w:r>
        <w:rPr>
          <w:rFonts w:hint="eastAsia"/>
        </w:rPr>
        <w:br/>
      </w:r>
      <w:r>
        <w:rPr>
          <w:rFonts w:hint="eastAsia"/>
        </w:rPr>
        <w:t>　　　　五、压力传感器IC市场潜力分析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六、2023-2029年中国压力传感器IC市场需求预测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中国压力传感器IC行业进出口分析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一、2018-2023年压力传感器IC进口量及增速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三、2023-2029年压力传感器IC进口量及增速预测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一、2018-2023年压力传感器IC出口量及增速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三、2023-2029年压力传感器IC出口量及增速预测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中国压力传感器IC行业重点地区调研分析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一、中国压力传感器IC行业区域市场分布情况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二、**地区压力传感器IC行业市场需求规模情况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三、**地区压力传感器IC行业市场需求规模情况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四、**地区压力传感器IC行业市场需求规模情况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五、**地区压力传感器IC行业市场需求规模情况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六、**地区压力传感器IC行业市场需求规模情况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中国压力传感器IC细分行业调研</w:t>
      </w:r>
      <w:r>
        <w:rPr>
          <w:rFonts w:hint="eastAsia"/>
        </w:rPr>
        <w:br/>
      </w:r>
      <w:r>
        <w:rPr>
          <w:rFonts w:hint="eastAsia"/>
        </w:rPr>
        <w:t>　　第一节 主要压力传感器IC细分行业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压力传感器IC行业重点企业发展调研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中国压力传感器IC企业营销及发展建议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压力传感器IC企业营销策略分析及建议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压力传感器IC企业营销策略分析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一、压力传感器IC企业营销策略</w:t>
      </w:r>
      <w:r>
        <w:rPr>
          <w:rFonts w:hint="eastAsia"/>
        </w:rPr>
        <w:br/>
      </w:r>
      <w:r>
        <w:rPr>
          <w:rFonts w:hint="eastAsia"/>
        </w:rPr>
        <w:t>　　　　二、压力传感器IC企业经验借鉴</w:t>
      </w:r>
      <w:r>
        <w:rPr>
          <w:rFonts w:hint="eastAsia"/>
        </w:rPr>
        <w:br/>
      </w:r>
      <w:r>
        <w:rPr>
          <w:rFonts w:hint="eastAsia"/>
        </w:rPr>
        <w:t>　　第三节 压力传感器IC企业营销模式演化与创新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压力传感器IC企业经营发展分析及建议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一、压力传感器IC企业存在的问题</w:t>
      </w:r>
      <w:r>
        <w:rPr>
          <w:rFonts w:hint="eastAsia"/>
        </w:rPr>
        <w:br/>
      </w:r>
      <w:r>
        <w:rPr>
          <w:rFonts w:hint="eastAsia"/>
        </w:rPr>
        <w:t>　　　　二、压力传感器IC企业应对的策略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2023年压力传感器IC市场前景分析</w:t>
      </w:r>
      <w:r>
        <w:rPr>
          <w:rFonts w:hint="eastAsia"/>
        </w:rPr>
        <w:br/>
      </w:r>
      <w:r>
        <w:rPr>
          <w:rFonts w:hint="eastAsia"/>
        </w:rPr>
        <w:t>　　第二节 2023年压力传感器IC行业发展趋势预测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影响压力传感器IC行业发展的主要因素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一、2023年影响压力传感器IC行业运行的有利因素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二、2023年影响压力传感器IC行业运行的稳定因素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三、2023年影响压力传感器IC行业运行的不利因素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四、2023年我国压力传感器IC行业发展面临的挑战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五、2023年我国压力传感器IC行业发展面临的机遇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专家对压力传感器IC行业投资风险预警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一、2023-2029年压力传感器IC行业市场风险及控制策略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二、2023-2029年压力传感器IC行业政策风险及控制策略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三、2023-2029年压力传感器IC行业经营风险及控制策略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四、2023-2029年压力传感器IC同业竞争风险及控制策略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五、2023-2029年压力传感器IC行业其他风险及控制策略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压力传感器IC行业投资战略研究</w:t>
      </w:r>
      <w:r>
        <w:rPr>
          <w:rFonts w:hint="eastAsia"/>
        </w:rPr>
        <w:br/>
      </w:r>
      <w:r>
        <w:rPr>
          <w:rFonts w:hint="eastAsia"/>
        </w:rPr>
        <w:t>　　第一节 压力传感器IC行业发展战略研究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对我国压力传感器IC品牌的战略思考</w:t>
      </w:r>
      <w:r>
        <w:rPr>
          <w:rFonts w:hint="eastAsia"/>
        </w:rPr>
        <w:br/>
      </w:r>
      <w:r>
        <w:rPr>
          <w:rFonts w:hint="eastAsia"/>
        </w:rPr>
        <w:t>　　　　一、压力传感器IC品牌的重要性</w:t>
      </w:r>
      <w:r>
        <w:rPr>
          <w:rFonts w:hint="eastAsia"/>
        </w:rPr>
        <w:br/>
      </w:r>
      <w:r>
        <w:rPr>
          <w:rFonts w:hint="eastAsia"/>
        </w:rPr>
        <w:t>　　　　二、压力传感器IC实施品牌战略的意义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三、压力传感器IC企业品牌的现状分析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四、我国压力传感器IC企业的品牌战略</w:t>
      </w:r>
      <w:r>
        <w:rPr>
          <w:rFonts w:hint="eastAsia"/>
        </w:rPr>
        <w:br/>
      </w:r>
      <w:r>
        <w:rPr>
          <w:rFonts w:hint="eastAsia"/>
        </w:rPr>
        <w:t>　　　　五、压力传感器IC品牌战略管理的策略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压力传感器IC经营策略分析</w:t>
      </w:r>
      <w:r>
        <w:rPr>
          <w:rFonts w:hint="eastAsia"/>
        </w:rPr>
        <w:br/>
      </w:r>
      <w:r>
        <w:rPr>
          <w:rFonts w:hint="eastAsia"/>
        </w:rPr>
        <w:t>　　　　一、压力传感器IC市场细分策略</w:t>
      </w:r>
      <w:r>
        <w:rPr>
          <w:rFonts w:hint="eastAsia"/>
        </w:rPr>
        <w:br/>
      </w:r>
      <w:r>
        <w:rPr>
          <w:rFonts w:hint="eastAsia"/>
        </w:rPr>
        <w:t>　　　　二、压力传感器IC市场创新策略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四、压力传感器IC新产品差异化战略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中智-林-－压力传感器IC行业投资战略研究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一、2023-2029年压力传感器IC行业投资战略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压力传感器IC行业类别</w:t>
      </w:r>
      <w:r>
        <w:rPr>
          <w:rFonts w:hint="eastAsia"/>
        </w:rPr>
        <w:br/>
      </w:r>
      <w:r>
        <w:rPr>
          <w:rFonts w:hint="eastAsia"/>
        </w:rPr>
        <w:t>　　图表 压力传感器IC行业产业链调研</w:t>
      </w:r>
      <w:r>
        <w:rPr>
          <w:rFonts w:hint="eastAsia"/>
        </w:rPr>
        <w:br/>
      </w:r>
      <w:r>
        <w:rPr>
          <w:rFonts w:hint="eastAsia"/>
        </w:rPr>
        <w:t>　　图表 压力传感器IC行业现状</w:t>
      </w:r>
      <w:r>
        <w:rPr>
          <w:rFonts w:hint="eastAsia"/>
        </w:rPr>
        <w:br/>
      </w:r>
      <w:r>
        <w:rPr>
          <w:rFonts w:hint="eastAsia"/>
        </w:rPr>
        <w:t>　　图表 压力传感器IC行业标准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2023年中国压力传感器IC行业产能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2018-2023年中国压力传感器IC行业产量统计</w:t>
      </w:r>
      <w:r>
        <w:rPr>
          <w:rFonts w:hint="eastAsia"/>
        </w:rPr>
        <w:br/>
      </w:r>
      <w:r>
        <w:rPr>
          <w:rFonts w:hint="eastAsia"/>
        </w:rPr>
        <w:t>　　图表 压力传感器IC行业动态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2018-2023年中国压力传感器IC市场需求量</w:t>
      </w:r>
      <w:r>
        <w:rPr>
          <w:rFonts w:hint="eastAsia"/>
        </w:rPr>
        <w:br/>
      </w:r>
      <w:r>
        <w:rPr>
          <w:rFonts w:hint="eastAsia"/>
        </w:rPr>
        <w:t>　　图表 2023年中国压力传感器IC行业需求区域调研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2018-2023年中国压力传感器IC行情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2018-2023年中国压力传感器IC进口统计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2018-2023年中国压力传感器IC行业企业数量统计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**地区压力传感器IC市场规模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**地区压力传感器IC行业市场需求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**地区压力传感器IC市场调研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**地区压力传感器IC市场规模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**地区压力传感器IC行业市场需求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**地区压力传感器IC市场调研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压力传感器IC行业竞争对手分析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2023-2029年中国压力传感器IC行业市场规模预测</w:t>
      </w:r>
      <w:r>
        <w:rPr>
          <w:rFonts w:hint="eastAsia"/>
        </w:rPr>
        <w:br/>
      </w:r>
      <w:r>
        <w:rPr>
          <w:rFonts w:hint="eastAsia"/>
        </w:rPr>
        <w:t>　　图表 压力传感器IC行业准入条件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2023-2029年中国压力传感器IC市场前景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2023-2029年中国压力传感器IC行业发展趋势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acaf494c44fe" w:history="1">
        <w:r>
          <w:rPr>
            <w:rStyle w:val="Hyperlink"/>
          </w:rPr>
          <w:t>2023-2029年中国压力传感器IC市场现状与趋势分析报告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3acaf494c44fe" w:history="1">
        <w:r>
          <w:rPr>
            <w:rStyle w:val="Hyperlink"/>
          </w:rPr>
          <w:t>https://www.20087.com/0/37/YaLiChuanGanQiICHangYeQuShi.html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584c4a0e4d5c" w:history="1">
      <w:r>
        <w:rPr>
          <w:rStyle w:val="Hyperlink"/>
        </w:rPr>
        <w:t>2023-2029年中国压力传感器IC市场现状与趋势分析报告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LiChuanGanQiICHangYeQuShi.html" TargetMode="External" Id="Re953acaf494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LiChuanGanQiICHangYeQuShi.html" TargetMode="External" Id="R4ef4584c4a0e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2023-05-19T23:06:00Z</dcterms:created>
  <dcterms:modified xsi:type="dcterms:W3CDTF">2023-05-20T00:06:00Z</dcterms:modified>
  <dc:subject>2023-2029年中国压力传感器IC市场现状与趋势分析报告</dc:subject>
  <dc:title>2023-2029年中国压力传感器IC市场现状与趋势分析报告</dc:title>
  <cp:keywords>2023-2029年中国压力传感器IC市场现状与趋势分析报告</cp:keywords>
  <dc:description>2023-2029年中国压力传感器IC市场现状与趋势分析报告</dc:description>
</cp:coreProperties>
</file>