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ed8c35774cec" w:history="1">
              <w:r>
                <w:rPr>
                  <w:rStyle w:val="Hyperlink"/>
                </w:rPr>
                <w:t>中国压烫机行业发展研究及市场前景分析报告（2025-2031年）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ed8c35774cec" w:history="1">
              <w:r>
                <w:rPr>
                  <w:rStyle w:val="Hyperlink"/>
                </w:rPr>
                <w:t>中国压烫机行业发展研究及市场前景分析报告（2025-2031年）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4ed8c35774cec" w:history="1">
                <w:r>
                  <w:rPr>
                    <w:rStyle w:val="Hyperlink"/>
                  </w:rPr>
                  <w:t>https://www.20087.com/0/97/YaTangJiShiChangFenXiBaoGao.html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烫机是服装、家纺行业用于熨烫和定型布料的专业设备，其通过高温和压力作用，使布料平整并固定图案。目前，压烫机技术正朝着智能化和高效节能方向发展。智能控制系统使得操作更加简便，能精准控制温度和压力，提高生产效率和产品质量。同时，新型加热元件和隔热材料的应用，降低了能耗，减少了生产成本。</w:t>
      </w:r>
      <w:r>
        <w:rPr>
          <w:rFonts w:hint="eastAsia"/>
        </w:rPr>
        <w:br/>
      </w:r>
      <w:r>
        <w:rPr>
          <w:rFonts w:hint="eastAsia"/>
        </w:rPr>
        <w:t>　　未来，压烫机将更加注重自动化和个性化定制。自动化方面，通过集成机器人技术和视觉识别系统，实现自动送料、定位和压烫，大幅提高生产效率和一致性。个性化定制方面，随着消费者对独特设计的追求，压烫机将配备更灵活的图案生成和打印系统，满足小批量、多样化的产品需求，同时也将强化与数字化设计软件的集成，实现从设计到生产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ed8c35774cec" w:history="1">
        <w:r>
          <w:rPr>
            <w:rStyle w:val="Hyperlink"/>
          </w:rPr>
          <w:t>中国压烫机行业发展研究及市场前景分析报告（2025-2031年）</w:t>
        </w:r>
      </w:hyperlink>
      <w:r>
        <w:rPr>
          <w:rFonts w:hint="eastAsia"/>
        </w:rPr>
        <w:t>》基于多年监测调研数据，结合压烫机行业现状与发展前景，全面分析了压烫机市场需求、市场规模、产业链构成、价格机制以及压烫机细分市场特性。压烫机报告客观评估了市场前景，预测了发展趋势，深入分析了品牌竞争、市场集中度及压烫机重点企业运营状况。同时，压烫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压烫机行业概述</w:t>
      </w:r>
      <w:r>
        <w:rPr>
          <w:rFonts w:hint="eastAsia"/>
        </w:rPr>
        <w:br/>
      </w:r>
      <w:r>
        <w:rPr>
          <w:rFonts w:hint="eastAsia"/>
        </w:rPr>
        <w:t>　　第一节 压烫机行业界定</w:t>
      </w:r>
      <w:r>
        <w:rPr>
          <w:rFonts w:hint="eastAsia"/>
        </w:rPr>
        <w:br/>
      </w:r>
      <w:r>
        <w:rPr>
          <w:rFonts w:hint="eastAsia"/>
        </w:rPr>
        <w:t>　　第二节 压烫机行业发展历程</w:t>
      </w:r>
      <w:r>
        <w:rPr>
          <w:rFonts w:hint="eastAsia"/>
        </w:rPr>
        <w:br/>
      </w:r>
      <w:r>
        <w:rPr>
          <w:rFonts w:hint="eastAsia"/>
        </w:rPr>
        <w:t>　　第三节 压烫机产业链分析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中国压烫机行业发展环境分析</w:t>
      </w:r>
      <w:r>
        <w:rPr>
          <w:rFonts w:hint="eastAsia"/>
        </w:rPr>
        <w:br/>
      </w:r>
      <w:r>
        <w:rPr>
          <w:rFonts w:hint="eastAsia"/>
        </w:rPr>
        <w:t>　　第一节 压烫机行业经济环境分析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二、压烫机相关行业标准分析</w:t>
      </w:r>
      <w:r>
        <w:rPr>
          <w:rFonts w:hint="eastAsia"/>
        </w:rPr>
        <w:br/>
      </w:r>
      <w:r>
        <w:rPr>
          <w:rFonts w:hint="eastAsia"/>
        </w:rPr>
        <w:t>　　第三节 压烫机行业社会环境分析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中国压烫机行业生产现状分析</w:t>
      </w:r>
      <w:r>
        <w:rPr>
          <w:rFonts w:hint="eastAsia"/>
        </w:rPr>
        <w:br/>
      </w:r>
      <w:r>
        <w:rPr>
          <w:rFonts w:hint="eastAsia"/>
        </w:rPr>
        <w:t>　　第一节 压烫机行业总体规模</w:t>
      </w:r>
      <w:r>
        <w:rPr>
          <w:rFonts w:hint="eastAsia"/>
        </w:rPr>
        <w:br/>
      </w:r>
      <w:r>
        <w:rPr>
          <w:rFonts w:hint="eastAsia"/>
        </w:rPr>
        <w:t>　　第二节 压烫机行业产能概况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一、2019-2024年压烫机产能分析</w:t>
      </w:r>
      <w:r>
        <w:rPr>
          <w:rFonts w:hint="eastAsia"/>
        </w:rPr>
        <w:br/>
      </w:r>
      <w:r>
        <w:rPr>
          <w:rFonts w:hint="eastAsia"/>
        </w:rPr>
        <w:t>　　　　二、2025-2031年压烫机产能预测</w:t>
      </w:r>
      <w:r>
        <w:rPr>
          <w:rFonts w:hint="eastAsia"/>
        </w:rPr>
        <w:br/>
      </w:r>
      <w:r>
        <w:rPr>
          <w:rFonts w:hint="eastAsia"/>
        </w:rPr>
        <w:t>　　第三节 压烫机市场容量概况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一、2019-2024年压烫机市场容量分析</w:t>
      </w:r>
      <w:r>
        <w:rPr>
          <w:rFonts w:hint="eastAsia"/>
        </w:rPr>
        <w:br/>
      </w:r>
      <w:r>
        <w:rPr>
          <w:rFonts w:hint="eastAsia"/>
        </w:rPr>
        <w:t>　　　　二、压烫机产能配置与产能利用率调查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三、2025-2031年压烫机市场容量预测</w:t>
      </w:r>
      <w:r>
        <w:rPr>
          <w:rFonts w:hint="eastAsia"/>
        </w:rPr>
        <w:br/>
      </w:r>
      <w:r>
        <w:rPr>
          <w:rFonts w:hint="eastAsia"/>
        </w:rPr>
        <w:t>　　第四节 压烫机行业的生命周期分析</w:t>
      </w:r>
      <w:r>
        <w:rPr>
          <w:rFonts w:hint="eastAsia"/>
        </w:rPr>
        <w:br/>
      </w:r>
      <w:r>
        <w:rPr>
          <w:rFonts w:hint="eastAsia"/>
        </w:rPr>
        <w:t>　　第五节 压烫机行业供需情况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中国压烫机产品价格走势及影响因素分析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国内压烫机产品2019-2024年价格回顾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2025年国内压烫机产品市场价格及评述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国内压烫机产品价格影响因素分析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2025-2031年国内压烫机产品价格走势预测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中国压烫机行业产销情况分析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一、压烫机行业生产情况分析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二、压烫机行业销售情况分析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三、压烫机行业产销情况分析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压烫机行业市场竞争策略分析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压烫机市场竞争策略分析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一、压烫机市场增长潜力分析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二、压烫机产品竞争策略分析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2025年压烫机行业投资情况分析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一、压烫机总体投资结构</w:t>
      </w:r>
      <w:r>
        <w:rPr>
          <w:rFonts w:hint="eastAsia"/>
        </w:rPr>
        <w:br/>
      </w:r>
      <w:r>
        <w:rPr>
          <w:rFonts w:hint="eastAsia"/>
        </w:rPr>
        <w:t>　　　　二、压烫机投资规模情况</w:t>
      </w:r>
      <w:r>
        <w:rPr>
          <w:rFonts w:hint="eastAsia"/>
        </w:rPr>
        <w:br/>
      </w:r>
      <w:r>
        <w:rPr>
          <w:rFonts w:hint="eastAsia"/>
        </w:rPr>
        <w:t>　　　　三、压烫机投资增速情况</w:t>
      </w:r>
      <w:r>
        <w:rPr>
          <w:rFonts w:hint="eastAsia"/>
        </w:rPr>
        <w:br/>
      </w:r>
      <w:r>
        <w:rPr>
          <w:rFonts w:hint="eastAsia"/>
        </w:rPr>
        <w:t>　　　　四、压烫机分地区投资分析</w:t>
      </w:r>
      <w:r>
        <w:rPr>
          <w:rFonts w:hint="eastAsia"/>
        </w:rPr>
        <w:br/>
      </w:r>
      <w:r>
        <w:rPr>
          <w:rFonts w:hint="eastAsia"/>
        </w:rPr>
        <w:t>　　第二节 压烫机行业投资机会分析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二、可以投资的压烫机模式</w:t>
      </w:r>
      <w:r>
        <w:rPr>
          <w:rFonts w:hint="eastAsia"/>
        </w:rPr>
        <w:br/>
      </w:r>
      <w:r>
        <w:rPr>
          <w:rFonts w:hint="eastAsia"/>
        </w:rPr>
        <w:t>　　　　三、2025年压烫机投资机会</w:t>
      </w:r>
      <w:r>
        <w:rPr>
          <w:rFonts w:hint="eastAsia"/>
        </w:rPr>
        <w:br/>
      </w:r>
      <w:r>
        <w:rPr>
          <w:rFonts w:hint="eastAsia"/>
        </w:rPr>
        <w:t>　　　　四、2025年压烫机投资新方向</w:t>
      </w:r>
      <w:r>
        <w:rPr>
          <w:rFonts w:hint="eastAsia"/>
        </w:rPr>
        <w:br/>
      </w:r>
      <w:r>
        <w:rPr>
          <w:rFonts w:hint="eastAsia"/>
        </w:rPr>
        <w:t>　　第三节 2025-2031年压烫机行业发展前景分析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2025-2031年中国压烫机行业发展前景预测分析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2025-2031年中国压烫机行业发展预测分析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一、未来压烫机行业发展分析</w:t>
      </w:r>
      <w:r>
        <w:rPr>
          <w:rFonts w:hint="eastAsia"/>
        </w:rPr>
        <w:br/>
      </w:r>
      <w:r>
        <w:rPr>
          <w:rFonts w:hint="eastAsia"/>
        </w:rPr>
        <w:t>　　　　二、未来压烫机行业技术开发方向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2025-2031年中国压烫机行业市场前景分析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中国压烫机行业上游原材料供应状况分析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压烫机主要原材料概述</w:t>
      </w:r>
      <w:r>
        <w:rPr>
          <w:rFonts w:hint="eastAsia"/>
        </w:rPr>
        <w:br/>
      </w:r>
      <w:r>
        <w:rPr>
          <w:rFonts w:hint="eastAsia"/>
        </w:rPr>
        <w:t>　　第二节 压烫机主要原材料2019-2024年价格及供应情况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2025-2031年压烫机主要原材料未来价格及供应情况预测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压烫机行业存在的问题</w:t>
      </w:r>
      <w:r>
        <w:rPr>
          <w:rFonts w:hint="eastAsia"/>
        </w:rPr>
        <w:br/>
      </w:r>
      <w:r>
        <w:rPr>
          <w:rFonts w:hint="eastAsia"/>
        </w:rPr>
        <w:t>　　第二节 压烫机行业未来发展预测分析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一、中国压烫机行业发展方向分析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二、2025-2031年中国压烫机行业发展规模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三、2025-2031年中国压烫机行业发展趋势预测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三、压烫机企业经营状况</w:t>
      </w:r>
      <w:r>
        <w:rPr>
          <w:rFonts w:hint="eastAsia"/>
        </w:rPr>
        <w:br/>
      </w:r>
      <w:r>
        <w:rPr>
          <w:rFonts w:hint="eastAsia"/>
        </w:rPr>
        <w:t>　　　　四、压烫机企业发展策略</w:t>
      </w:r>
      <w:r>
        <w:rPr>
          <w:rFonts w:hint="eastAsia"/>
        </w:rPr>
        <w:br/>
      </w:r>
      <w:r>
        <w:rPr>
          <w:rFonts w:hint="eastAsia"/>
        </w:rPr>
        <w:t>　　第二节 压烫机企业（二）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三、压烫机企业经营状况</w:t>
      </w:r>
      <w:r>
        <w:rPr>
          <w:rFonts w:hint="eastAsia"/>
        </w:rPr>
        <w:br/>
      </w:r>
      <w:r>
        <w:rPr>
          <w:rFonts w:hint="eastAsia"/>
        </w:rPr>
        <w:t>　　　　四、压烫机企业发展策略</w:t>
      </w:r>
      <w:r>
        <w:rPr>
          <w:rFonts w:hint="eastAsia"/>
        </w:rPr>
        <w:br/>
      </w:r>
      <w:r>
        <w:rPr>
          <w:rFonts w:hint="eastAsia"/>
        </w:rPr>
        <w:t>　　第三节 压烫机企业（三）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三、压烫机企业经营状况</w:t>
      </w:r>
      <w:r>
        <w:rPr>
          <w:rFonts w:hint="eastAsia"/>
        </w:rPr>
        <w:br/>
      </w:r>
      <w:r>
        <w:rPr>
          <w:rFonts w:hint="eastAsia"/>
        </w:rPr>
        <w:t>　　　　四、压烫机企业发展策略</w:t>
      </w:r>
      <w:r>
        <w:rPr>
          <w:rFonts w:hint="eastAsia"/>
        </w:rPr>
        <w:br/>
      </w:r>
      <w:r>
        <w:rPr>
          <w:rFonts w:hint="eastAsia"/>
        </w:rPr>
        <w:t>　　第四节 压烫机企业（四）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三、压烫机企业经营状况</w:t>
      </w:r>
      <w:r>
        <w:rPr>
          <w:rFonts w:hint="eastAsia"/>
        </w:rPr>
        <w:br/>
      </w:r>
      <w:r>
        <w:rPr>
          <w:rFonts w:hint="eastAsia"/>
        </w:rPr>
        <w:t>　　　　四、压烫机企业发展策略</w:t>
      </w:r>
      <w:r>
        <w:rPr>
          <w:rFonts w:hint="eastAsia"/>
        </w:rPr>
        <w:br/>
      </w:r>
      <w:r>
        <w:rPr>
          <w:rFonts w:hint="eastAsia"/>
        </w:rPr>
        <w:t>　　第五节 压烫机企业（五）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三、压烫机企业经营状况</w:t>
      </w:r>
      <w:r>
        <w:rPr>
          <w:rFonts w:hint="eastAsia"/>
        </w:rPr>
        <w:br/>
      </w:r>
      <w:r>
        <w:rPr>
          <w:rFonts w:hint="eastAsia"/>
        </w:rPr>
        <w:t>　　　　四、压烫机企业发展策略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中国压烫机产品竞争力优势分析</w:t>
      </w:r>
      <w:r>
        <w:rPr>
          <w:rFonts w:hint="eastAsia"/>
        </w:rPr>
        <w:br/>
      </w:r>
      <w:r>
        <w:rPr>
          <w:rFonts w:hint="eastAsia"/>
        </w:rPr>
        <w:t>　　第一节 压烫机整体产品竞争力分析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一、压烫机整体产品竞争力评价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二、压烫机产品竞争力评价结果分析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压烫机产品竞争力优势构建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一、压烫机产品竞争优势评价</w:t>
      </w:r>
      <w:r>
        <w:rPr>
          <w:rFonts w:hint="eastAsia"/>
        </w:rPr>
        <w:br/>
      </w:r>
      <w:r>
        <w:rPr>
          <w:rFonts w:hint="eastAsia"/>
        </w:rPr>
        <w:t>　　　　二、压烫机产品竞争优势构建建议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压烫机投资机会分析与项目投资建议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压烫机投资机会分析</w:t>
      </w:r>
      <w:r>
        <w:rPr>
          <w:rFonts w:hint="eastAsia"/>
        </w:rPr>
        <w:br/>
      </w:r>
      <w:r>
        <w:rPr>
          <w:rFonts w:hint="eastAsia"/>
        </w:rPr>
        <w:t>　　第二节 压烫机投资趋势分析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一、压烫机行业投资环境考察</w:t>
      </w:r>
      <w:r>
        <w:rPr>
          <w:rFonts w:hint="eastAsia"/>
        </w:rPr>
        <w:br/>
      </w:r>
      <w:r>
        <w:rPr>
          <w:rFonts w:hint="eastAsia"/>
        </w:rPr>
        <w:t>　　　　二、压烫机投资风险及控制策略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三、压烫机产品投资方向建议</w:t>
      </w:r>
      <w:r>
        <w:rPr>
          <w:rFonts w:hint="eastAsia"/>
        </w:rPr>
        <w:br/>
      </w:r>
      <w:r>
        <w:rPr>
          <w:rFonts w:hint="eastAsia"/>
        </w:rPr>
        <w:t>　　　　四、压烫机项目投资建议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2025-2031年中国压烫机行业市场需求预测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2019-2024年中国压烫机行业产品市场价格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2025-2031年中国压烫机行业利润预测</w:t>
      </w:r>
      <w:r>
        <w:rPr>
          <w:rFonts w:hint="eastAsia"/>
        </w:rPr>
        <w:br/>
      </w:r>
      <w:r>
        <w:rPr>
          <w:rFonts w:hint="eastAsia"/>
        </w:rPr>
        <w:t>　　图表 2025年压烫机行业壁垒</w:t>
      </w:r>
      <w:r>
        <w:rPr>
          <w:rFonts w:hint="eastAsia"/>
        </w:rPr>
        <w:br/>
      </w:r>
      <w:r>
        <w:rPr>
          <w:rFonts w:hint="eastAsia"/>
        </w:rPr>
        <w:t>　　图表 2025年压烫机市场前景分析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2025-2031年中国压烫机市场需求预测</w:t>
      </w:r>
      <w:r>
        <w:rPr>
          <w:rFonts w:hint="eastAsia"/>
        </w:rPr>
        <w:br/>
      </w:r>
      <w:r>
        <w:rPr>
          <w:rFonts w:hint="eastAsia"/>
        </w:rPr>
        <w:t>　　图表 2025年压烫机发展趋势预测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ed8c35774cec" w:history="1">
        <w:r>
          <w:rPr>
            <w:rStyle w:val="Hyperlink"/>
          </w:rPr>
          <w:t>中国压烫机行业发展研究及市场前景分析报告（2025-2031年）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4ed8c35774cec" w:history="1">
        <w:r>
          <w:rPr>
            <w:rStyle w:val="Hyperlink"/>
          </w:rPr>
          <w:t>https://www.20087.com/0/97/YaTangJiShiChangFenXiBaoGao.html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热点：手动压烫机、压烫机使用教程、平面烫金机、压烫机图片、热风压胶机、压烫机压力多少合适、服装压烫机使用教程、压烫机温度多高、液压裁断机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041402e4b4fac" w:history="1">
      <w:r>
        <w:rPr>
          <w:rStyle w:val="Hyperlink"/>
        </w:rPr>
        <w:t>中国压烫机行业发展研究及市场前景分析报告（2025-2031年）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TangJiShiChangFenXiBaoGao.html" TargetMode="External" Id="R4544ed8c3577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TangJiShiChangFenXiBaoGao.html" TargetMode="External" Id="R3c4041402e4b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2024-11-10T08:08:00Z</dcterms:created>
  <dcterms:modified xsi:type="dcterms:W3CDTF">2024-11-10T09:08:00Z</dcterms:modified>
  <dc:subject>中国压烫机行业发展研究及市场前景分析报告（2025-2031年）</dc:subject>
  <dc:title>中国压烫机行业发展研究及市场前景分析报告（2025-2031年）</dc:title>
  <cp:keywords>中国压烫机行业发展研究及市场前景分析报告（2025-2031年）</cp:keywords>
  <dc:description>中国压烫机行业发展研究及市场前景分析报告（2025-2031年）</dc:description>
</cp:coreProperties>
</file>