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5d3d083a6418b" w:history="1">
              <w:r>
                <w:rPr>
                  <w:rStyle w:val="Hyperlink"/>
                </w:rPr>
                <w:t>2024年中国台式电脑发展现状调研及市场前景分析报告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5d3d083a6418b" w:history="1">
              <w:r>
                <w:rPr>
                  <w:rStyle w:val="Hyperlink"/>
                </w:rPr>
                <w:t>2024年中国台式电脑发展现状调研及市场前景分析报告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138A370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d5d3d083a6418b" w:history="1">
                <w:r>
                  <w:rPr>
                    <w:rStyle w:val="Hyperlink"/>
                  </w:rPr>
                  <w:t>https://www.20087.com/0/37/TaiShiDianNaoShiChangDiaoYanBaoGao.html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电脑行业在过去几年里经历了从传统PC到高性能工作站和游戏PC的转型。随着消费者对于计算性能和定制化需求的增长，台式电脑市场呈现出多元化的发展趋势。尤其是在游戏、设计和科学计算等领域，高端台式机的需求持续上升。然而，便携式设备的普及也给台式电脑带来了挑战，使得市场细分化变得更加重要。</w:t>
      </w:r>
      <w:r>
        <w:rPr>
          <w:rFonts w:hint="eastAsia"/>
        </w:rPr>
        <w:br/>
      </w:r>
      <w:r>
        <w:rPr>
          <w:rFonts w:hint="eastAsia"/>
        </w:rPr>
        <w:t>　　未来，台式电脑市场将持续分化，高性能和专业级应用将成为主要驱动力。随着虚拟现实(VR)、增强现实(AR)技术以及人工智能(AI)的发展，对于高算力的需求将持续增长，从而推动高端台式电脑市场的发展。同时，随着5G网络的普及和云计算技术的进步，台式电脑可能会更多地作为云终端使用，为用户提供更加灵活的工作和娱乐体验。为了应对移动设备的竞争，台式电脑厂商还需要不断优化产品的性价比，以满足不同用户群体的需求。</w:t>
      </w:r>
      <w:r>
        <w:rPr>
          <w:rFonts w:hint="eastAsia"/>
        </w:rPr>
        <w:br/>
      </w:r>
      <w:r>
        <w:rPr>
          <w:rFonts w:hint="eastAsia"/>
        </w:rPr>
        <w:br/>
      </w:r>
      <w:r>
        <w:rPr>
          <w:rFonts w:hint="eastAsia"/>
        </w:rPr>
        <w:t>第一章 2024-2030年世界电脑产业运行状况分析</w:t>
      </w:r>
      <w:r>
        <w:rPr>
          <w:rFonts w:hint="eastAsia"/>
        </w:rPr>
        <w:br/>
      </w:r>
      <w:r>
        <w:rPr>
          <w:rFonts w:hint="eastAsia"/>
        </w:rPr>
        <w:t>　　第一节 2024-2030年世界电脑产业发展综述</w:t>
      </w:r>
      <w:r>
        <w:rPr>
          <w:rFonts w:hint="eastAsia"/>
        </w:rPr>
        <w:br/>
      </w:r>
      <w:r>
        <w:rPr>
          <w:rFonts w:hint="eastAsia"/>
        </w:rPr>
        <w:t>　　　　一、世界电脑产业发展特点分析</w:t>
      </w:r>
      <w:r>
        <w:rPr>
          <w:rFonts w:hint="eastAsia"/>
        </w:rPr>
        <w:br/>
      </w:r>
      <w:r>
        <w:rPr>
          <w:rFonts w:hint="eastAsia"/>
        </w:rPr>
        <w:t>　　　　二、世界电脑产业品牌分析</w:t>
      </w:r>
      <w:r>
        <w:rPr>
          <w:rFonts w:hint="eastAsia"/>
        </w:rPr>
        <w:br/>
      </w:r>
      <w:r>
        <w:rPr>
          <w:rFonts w:hint="eastAsia"/>
        </w:rPr>
        <w:t>　　　　三、世界电脑市场竞争分析</w:t>
      </w:r>
      <w:r>
        <w:rPr>
          <w:rFonts w:hint="eastAsia"/>
        </w:rPr>
        <w:br/>
      </w:r>
      <w:r>
        <w:rPr>
          <w:rFonts w:hint="eastAsia"/>
        </w:rPr>
        <w:t>　　第二节 2024-2030年世界国家电脑市场分析</w:t>
      </w:r>
      <w:r>
        <w:rPr>
          <w:rFonts w:hint="eastAsia"/>
        </w:rPr>
        <w:br/>
      </w:r>
      <w:r>
        <w:rPr>
          <w:rFonts w:hint="eastAsia"/>
        </w:rPr>
        <w:t>　　　　一、美国电脑市场销量分析</w:t>
      </w:r>
      <w:r>
        <w:rPr>
          <w:rFonts w:hint="eastAsia"/>
        </w:rPr>
        <w:br/>
      </w:r>
      <w:r>
        <w:rPr>
          <w:rFonts w:hint="eastAsia"/>
        </w:rPr>
        <w:t>　　　　二、英国电脑市场</w:t>
      </w:r>
      <w:r>
        <w:rPr>
          <w:rFonts w:hint="eastAsia"/>
        </w:rPr>
        <w:br/>
      </w:r>
      <w:r>
        <w:rPr>
          <w:rFonts w:hint="eastAsia"/>
        </w:rPr>
        <w:t>　　　　　　1、市场的规模</w:t>
      </w:r>
      <w:r>
        <w:rPr>
          <w:rFonts w:hint="eastAsia"/>
        </w:rPr>
        <w:br/>
      </w:r>
      <w:r>
        <w:rPr>
          <w:rFonts w:hint="eastAsia"/>
        </w:rPr>
        <w:t>　　　　　　2、电脑硬件方面</w:t>
      </w:r>
      <w:r>
        <w:rPr>
          <w:rFonts w:hint="eastAsia"/>
        </w:rPr>
        <w:br/>
      </w:r>
      <w:r>
        <w:rPr>
          <w:rFonts w:hint="eastAsia"/>
        </w:rPr>
        <w:t>　　　　　　3、电脑软件方面</w:t>
      </w:r>
      <w:r>
        <w:rPr>
          <w:rFonts w:hint="eastAsia"/>
        </w:rPr>
        <w:br/>
      </w:r>
      <w:r>
        <w:rPr>
          <w:rFonts w:hint="eastAsia"/>
        </w:rPr>
        <w:t>　　　　三、日本：电脑市场没有淡季</w:t>
      </w:r>
      <w:r>
        <w:rPr>
          <w:rFonts w:hint="eastAsia"/>
        </w:rPr>
        <w:br/>
      </w:r>
      <w:r>
        <w:rPr>
          <w:rFonts w:hint="eastAsia"/>
        </w:rPr>
        <w:br/>
      </w:r>
      <w:r>
        <w:rPr>
          <w:rFonts w:hint="eastAsia"/>
        </w:rPr>
        <w:t>第二章 2024-2030年中国电脑产业运行态势分析</w:t>
      </w:r>
      <w:r>
        <w:rPr>
          <w:rFonts w:hint="eastAsia"/>
        </w:rPr>
        <w:br/>
      </w:r>
      <w:r>
        <w:rPr>
          <w:rFonts w:hint="eastAsia"/>
        </w:rPr>
        <w:t>　　第一节 2024-2030年中国电脑产业发展总况</w:t>
      </w:r>
      <w:r>
        <w:rPr>
          <w:rFonts w:hint="eastAsia"/>
        </w:rPr>
        <w:br/>
      </w:r>
      <w:r>
        <w:rPr>
          <w:rFonts w:hint="eastAsia"/>
        </w:rPr>
        <w:t>　　　　一、全球化背景下中国电脑市场格局分布</w:t>
      </w:r>
      <w:r>
        <w:rPr>
          <w:rFonts w:hint="eastAsia"/>
        </w:rPr>
        <w:br/>
      </w:r>
      <w:r>
        <w:rPr>
          <w:rFonts w:hint="eastAsia"/>
        </w:rPr>
        <w:t>　　　　二、中国电脑市场需求回暖</w:t>
      </w:r>
      <w:r>
        <w:rPr>
          <w:rFonts w:hint="eastAsia"/>
        </w:rPr>
        <w:br/>
      </w:r>
      <w:r>
        <w:rPr>
          <w:rFonts w:hint="eastAsia"/>
        </w:rPr>
        <w:t>　　　　三、中国电脑产量统计分析</w:t>
      </w:r>
      <w:r>
        <w:rPr>
          <w:rFonts w:hint="eastAsia"/>
        </w:rPr>
        <w:br/>
      </w:r>
      <w:r>
        <w:rPr>
          <w:rFonts w:hint="eastAsia"/>
        </w:rPr>
        <w:t>　　第二节 2024-2030年中国电脑产业市场走势分析</w:t>
      </w:r>
      <w:r>
        <w:rPr>
          <w:rFonts w:hint="eastAsia"/>
        </w:rPr>
        <w:br/>
      </w:r>
      <w:r>
        <w:rPr>
          <w:rFonts w:hint="eastAsia"/>
        </w:rPr>
        <w:t>　　　　一、电脑产业市场销售分析</w:t>
      </w:r>
      <w:r>
        <w:rPr>
          <w:rFonts w:hint="eastAsia"/>
        </w:rPr>
        <w:br/>
      </w:r>
      <w:r>
        <w:rPr>
          <w:rFonts w:hint="eastAsia"/>
        </w:rPr>
        <w:t>　　　　二、电脑市场额分析</w:t>
      </w:r>
      <w:r>
        <w:rPr>
          <w:rFonts w:hint="eastAsia"/>
        </w:rPr>
        <w:br/>
      </w:r>
      <w:r>
        <w:rPr>
          <w:rFonts w:hint="eastAsia"/>
        </w:rPr>
        <w:t>　　　　三、电脑用户规模分析</w:t>
      </w:r>
      <w:r>
        <w:rPr>
          <w:rFonts w:hint="eastAsia"/>
        </w:rPr>
        <w:br/>
      </w:r>
      <w:r>
        <w:rPr>
          <w:rFonts w:hint="eastAsia"/>
        </w:rPr>
        <w:t>　　第三节 2024-2030年中国电脑产业发展存在问题分析</w:t>
      </w:r>
      <w:r>
        <w:rPr>
          <w:rFonts w:hint="eastAsia"/>
        </w:rPr>
        <w:br/>
      </w:r>
      <w:r>
        <w:rPr>
          <w:rFonts w:hint="eastAsia"/>
        </w:rPr>
        <w:br/>
      </w:r>
      <w:r>
        <w:rPr>
          <w:rFonts w:hint="eastAsia"/>
        </w:rPr>
        <w:t>第三章 2024-2030年中国台式电脑产业运行环境分析</w:t>
      </w:r>
      <w:r>
        <w:rPr>
          <w:rFonts w:hint="eastAsia"/>
        </w:rPr>
        <w:br/>
      </w:r>
      <w:r>
        <w:rPr>
          <w:rFonts w:hint="eastAsia"/>
        </w:rPr>
        <w:t>　　第一节 2024-2030年中国台式电脑产业政策分析</w:t>
      </w:r>
      <w:r>
        <w:rPr>
          <w:rFonts w:hint="eastAsia"/>
        </w:rPr>
        <w:br/>
      </w:r>
      <w:r>
        <w:rPr>
          <w:rFonts w:hint="eastAsia"/>
        </w:rPr>
        <w:t>　　　　一、电脑“家电下乡”政策简析</w:t>
      </w:r>
      <w:r>
        <w:rPr>
          <w:rFonts w:hint="eastAsia"/>
        </w:rPr>
        <w:br/>
      </w:r>
      <w:r>
        <w:rPr>
          <w:rFonts w:hint="eastAsia"/>
        </w:rPr>
        <w:t>　　　　二、电脑售后服务政策分析</w:t>
      </w:r>
      <w:r>
        <w:rPr>
          <w:rFonts w:hint="eastAsia"/>
        </w:rPr>
        <w:br/>
      </w:r>
      <w:r>
        <w:rPr>
          <w:rFonts w:hint="eastAsia"/>
        </w:rPr>
        <w:t>　　　　三、进出口政策分析</w:t>
      </w:r>
      <w:r>
        <w:rPr>
          <w:rFonts w:hint="eastAsia"/>
        </w:rPr>
        <w:br/>
      </w:r>
      <w:r>
        <w:rPr>
          <w:rFonts w:hint="eastAsia"/>
        </w:rPr>
        <w:t>　　第二节 2024-2030年中国宏观经济环境分析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第三节 2024-2030年中国台式电脑产业社会环境分析</w:t>
      </w:r>
      <w:r>
        <w:rPr>
          <w:rFonts w:hint="eastAsia"/>
        </w:rPr>
        <w:br/>
      </w:r>
      <w:r>
        <w:rPr>
          <w:rFonts w:hint="eastAsia"/>
        </w:rPr>
        <w:br/>
      </w:r>
      <w:r>
        <w:rPr>
          <w:rFonts w:hint="eastAsia"/>
        </w:rPr>
        <w:t>第四章 2024-2030年中国台式电脑产业运行形势分析</w:t>
      </w:r>
      <w:r>
        <w:rPr>
          <w:rFonts w:hint="eastAsia"/>
        </w:rPr>
        <w:br/>
      </w:r>
      <w:r>
        <w:rPr>
          <w:rFonts w:hint="eastAsia"/>
        </w:rPr>
        <w:t>　　第一节 2024-2030年中国台式电脑产业发展综述</w:t>
      </w:r>
      <w:r>
        <w:rPr>
          <w:rFonts w:hint="eastAsia"/>
        </w:rPr>
        <w:br/>
      </w:r>
      <w:r>
        <w:rPr>
          <w:rFonts w:hint="eastAsia"/>
        </w:rPr>
        <w:t>　　　　一、台式电脑产业发展回顾</w:t>
      </w:r>
      <w:r>
        <w:rPr>
          <w:rFonts w:hint="eastAsia"/>
        </w:rPr>
        <w:br/>
      </w:r>
      <w:r>
        <w:rPr>
          <w:rFonts w:hint="eastAsia"/>
        </w:rPr>
        <w:t>　　　　二、台式电脑价格分析</w:t>
      </w:r>
      <w:r>
        <w:rPr>
          <w:rFonts w:hint="eastAsia"/>
        </w:rPr>
        <w:br/>
      </w:r>
      <w:r>
        <w:rPr>
          <w:rFonts w:hint="eastAsia"/>
        </w:rPr>
        <w:t>　　　　三、触摸屏技术为台式机注入新活力</w:t>
      </w:r>
      <w:r>
        <w:rPr>
          <w:rFonts w:hint="eastAsia"/>
        </w:rPr>
        <w:br/>
      </w:r>
      <w:r>
        <w:rPr>
          <w:rFonts w:hint="eastAsia"/>
        </w:rPr>
        <w:t>　　第二节 2024-2030年中国台式电脑产业市场分析</w:t>
      </w:r>
      <w:r>
        <w:rPr>
          <w:rFonts w:hint="eastAsia"/>
        </w:rPr>
        <w:br/>
      </w:r>
      <w:r>
        <w:rPr>
          <w:rFonts w:hint="eastAsia"/>
        </w:rPr>
        <w:t>　　　　一、苏宁台式电脑销售排行榜</w:t>
      </w:r>
      <w:r>
        <w:rPr>
          <w:rFonts w:hint="eastAsia"/>
        </w:rPr>
        <w:br/>
      </w:r>
      <w:r>
        <w:rPr>
          <w:rFonts w:hint="eastAsia"/>
        </w:rPr>
        <w:t>　　　　二、台式电脑产业市场需求分析</w:t>
      </w:r>
      <w:r>
        <w:rPr>
          <w:rFonts w:hint="eastAsia"/>
        </w:rPr>
        <w:br/>
      </w:r>
      <w:r>
        <w:rPr>
          <w:rFonts w:hint="eastAsia"/>
        </w:rPr>
        <w:t>　　第二节 2024年中国台式机市场机遇与挑战并存</w:t>
      </w:r>
      <w:r>
        <w:rPr>
          <w:rFonts w:hint="eastAsia"/>
        </w:rPr>
        <w:br/>
      </w:r>
      <w:r>
        <w:rPr>
          <w:rFonts w:hint="eastAsia"/>
        </w:rPr>
        <w:t>　　　　一、进军三到六级市场</w:t>
      </w:r>
      <w:r>
        <w:rPr>
          <w:rFonts w:hint="eastAsia"/>
        </w:rPr>
        <w:br/>
      </w:r>
      <w:r>
        <w:rPr>
          <w:rFonts w:hint="eastAsia"/>
        </w:rPr>
        <w:t>　　　　二、“家电下乡”的巨大挑战</w:t>
      </w:r>
      <w:r>
        <w:rPr>
          <w:rFonts w:hint="eastAsia"/>
        </w:rPr>
        <w:br/>
      </w:r>
      <w:r>
        <w:rPr>
          <w:rFonts w:hint="eastAsia"/>
        </w:rPr>
        <w:t>　　　　三、不断拓展销售渠道</w:t>
      </w:r>
      <w:r>
        <w:rPr>
          <w:rFonts w:hint="eastAsia"/>
        </w:rPr>
        <w:br/>
      </w:r>
      <w:r>
        <w:rPr>
          <w:rFonts w:hint="eastAsia"/>
        </w:rPr>
        <w:t>　　　　四、一体机pc是否有市场</w:t>
      </w:r>
      <w:r>
        <w:rPr>
          <w:rFonts w:hint="eastAsia"/>
        </w:rPr>
        <w:br/>
      </w:r>
      <w:r>
        <w:rPr>
          <w:rFonts w:hint="eastAsia"/>
        </w:rPr>
        <w:br/>
      </w:r>
      <w:r>
        <w:rPr>
          <w:rFonts w:hint="eastAsia"/>
        </w:rPr>
        <w:t>第五章 2024-2030年中国台式电脑产业市场动态分析</w:t>
      </w:r>
      <w:r>
        <w:rPr>
          <w:rFonts w:hint="eastAsia"/>
        </w:rPr>
        <w:br/>
      </w:r>
      <w:r>
        <w:rPr>
          <w:rFonts w:hint="eastAsia"/>
        </w:rPr>
        <w:t>　　第一节 2024-2030年中国台式电脑产业市场总况</w:t>
      </w:r>
      <w:r>
        <w:rPr>
          <w:rFonts w:hint="eastAsia"/>
        </w:rPr>
        <w:br/>
      </w:r>
      <w:r>
        <w:rPr>
          <w:rFonts w:hint="eastAsia"/>
        </w:rPr>
        <w:t>　　　　一、市场消费者调查分析</w:t>
      </w:r>
      <w:r>
        <w:rPr>
          <w:rFonts w:hint="eastAsia"/>
        </w:rPr>
        <w:br/>
      </w:r>
      <w:r>
        <w:rPr>
          <w:rFonts w:hint="eastAsia"/>
        </w:rPr>
        <w:t>　　　　二、台式电脑市场销售策略分析</w:t>
      </w:r>
      <w:r>
        <w:rPr>
          <w:rFonts w:hint="eastAsia"/>
        </w:rPr>
        <w:br/>
      </w:r>
      <w:r>
        <w:rPr>
          <w:rFonts w:hint="eastAsia"/>
        </w:rPr>
        <w:t>　　　　三、台式电脑市场销售渠道分析</w:t>
      </w:r>
      <w:r>
        <w:rPr>
          <w:rFonts w:hint="eastAsia"/>
        </w:rPr>
        <w:br/>
      </w:r>
      <w:r>
        <w:rPr>
          <w:rFonts w:hint="eastAsia"/>
        </w:rPr>
        <w:t>　　第二节 2024年台式机品牌研究</w:t>
      </w:r>
      <w:r>
        <w:rPr>
          <w:rFonts w:hint="eastAsia"/>
        </w:rPr>
        <w:br/>
      </w:r>
      <w:r>
        <w:rPr>
          <w:rFonts w:hint="eastAsia"/>
        </w:rPr>
        <w:t>　　　　一、主要结论</w:t>
      </w:r>
      <w:r>
        <w:rPr>
          <w:rFonts w:hint="eastAsia"/>
        </w:rPr>
        <w:br/>
      </w:r>
      <w:r>
        <w:rPr>
          <w:rFonts w:hint="eastAsia"/>
        </w:rPr>
        <w:t>　　　　二、整体市场品牌格局</w:t>
      </w:r>
      <w:r>
        <w:rPr>
          <w:rFonts w:hint="eastAsia"/>
        </w:rPr>
        <w:br/>
      </w:r>
      <w:r>
        <w:rPr>
          <w:rFonts w:hint="eastAsia"/>
        </w:rPr>
        <w:t>　　　　　　1、整体市场品牌关注度分布</w:t>
      </w:r>
      <w:r>
        <w:rPr>
          <w:rFonts w:hint="eastAsia"/>
        </w:rPr>
        <w:br/>
      </w:r>
      <w:r>
        <w:rPr>
          <w:rFonts w:hint="eastAsia"/>
        </w:rPr>
        <w:t>　　　　　　2、主流品牌关注度走势</w:t>
      </w:r>
      <w:r>
        <w:rPr>
          <w:rFonts w:hint="eastAsia"/>
        </w:rPr>
        <w:br/>
      </w:r>
      <w:r>
        <w:rPr>
          <w:rFonts w:hint="eastAsia"/>
        </w:rPr>
        <w:t>　　　　三、品牌关注趋势预测</w:t>
      </w:r>
      <w:r>
        <w:rPr>
          <w:rFonts w:hint="eastAsia"/>
        </w:rPr>
        <w:br/>
      </w:r>
      <w:r>
        <w:rPr>
          <w:rFonts w:hint="eastAsia"/>
        </w:rPr>
        <w:br/>
      </w:r>
      <w:r>
        <w:rPr>
          <w:rFonts w:hint="eastAsia"/>
        </w:rPr>
        <w:t>第六章 2024-2030年中国微型电子计算机产量数据统计分析</w:t>
      </w:r>
      <w:r>
        <w:rPr>
          <w:rFonts w:hint="eastAsia"/>
        </w:rPr>
        <w:br/>
      </w:r>
      <w:r>
        <w:rPr>
          <w:rFonts w:hint="eastAsia"/>
        </w:rPr>
        <w:t>　　第一节 2024年全国微型电子计算机产量数据分析</w:t>
      </w:r>
      <w:r>
        <w:rPr>
          <w:rFonts w:hint="eastAsia"/>
        </w:rPr>
        <w:br/>
      </w:r>
      <w:r>
        <w:rPr>
          <w:rFonts w:hint="eastAsia"/>
        </w:rPr>
        <w:t>　　　　一、2024年全国微型电子计算机产量数据</w:t>
      </w:r>
      <w:r>
        <w:rPr>
          <w:rFonts w:hint="eastAsia"/>
        </w:rPr>
        <w:br/>
      </w:r>
      <w:r>
        <w:rPr>
          <w:rFonts w:hint="eastAsia"/>
        </w:rPr>
        <w:t>　　　　二、2024年重点省市微型电子计算机产量数据</w:t>
      </w:r>
      <w:r>
        <w:rPr>
          <w:rFonts w:hint="eastAsia"/>
        </w:rPr>
        <w:br/>
      </w:r>
      <w:r>
        <w:rPr>
          <w:rFonts w:hint="eastAsia"/>
        </w:rPr>
        <w:t>　　第二节 2024年全国微型电子计算机产量数据分析</w:t>
      </w:r>
      <w:r>
        <w:rPr>
          <w:rFonts w:hint="eastAsia"/>
        </w:rPr>
        <w:br/>
      </w:r>
      <w:r>
        <w:rPr>
          <w:rFonts w:hint="eastAsia"/>
        </w:rPr>
        <w:t>　　　　一、2024年全国微型电子计算机产量数据</w:t>
      </w:r>
      <w:r>
        <w:rPr>
          <w:rFonts w:hint="eastAsia"/>
        </w:rPr>
        <w:br/>
      </w:r>
      <w:r>
        <w:rPr>
          <w:rFonts w:hint="eastAsia"/>
        </w:rPr>
        <w:t>　　　　二、2024年重点省市微型电子计算机产量数据</w:t>
      </w:r>
      <w:r>
        <w:rPr>
          <w:rFonts w:hint="eastAsia"/>
        </w:rPr>
        <w:br/>
      </w:r>
      <w:r>
        <w:rPr>
          <w:rFonts w:hint="eastAsia"/>
        </w:rPr>
        <w:t>　　第三节 2024年全国微型电子计算机产量数据分析（数据均可更新至最新月）</w:t>
      </w:r>
      <w:r>
        <w:rPr>
          <w:rFonts w:hint="eastAsia"/>
        </w:rPr>
        <w:br/>
      </w:r>
      <w:r>
        <w:rPr>
          <w:rFonts w:hint="eastAsia"/>
        </w:rPr>
        <w:t>　　　　一、2024年全国微型电子计算机产量数据</w:t>
      </w:r>
      <w:r>
        <w:rPr>
          <w:rFonts w:hint="eastAsia"/>
        </w:rPr>
        <w:br/>
      </w:r>
      <w:r>
        <w:rPr>
          <w:rFonts w:hint="eastAsia"/>
        </w:rPr>
        <w:t>　　　　二、2024年重点省市微型电子计算机产量数据</w:t>
      </w:r>
      <w:r>
        <w:rPr>
          <w:rFonts w:hint="eastAsia"/>
        </w:rPr>
        <w:br/>
      </w:r>
      <w:r>
        <w:rPr>
          <w:rFonts w:hint="eastAsia"/>
        </w:rPr>
        <w:t>　　第四节 全国微型电子计算机产量增长性分析</w:t>
      </w:r>
      <w:r>
        <w:rPr>
          <w:rFonts w:hint="eastAsia"/>
        </w:rPr>
        <w:br/>
      </w:r>
      <w:r>
        <w:rPr>
          <w:rFonts w:hint="eastAsia"/>
        </w:rPr>
        <w:br/>
      </w:r>
      <w:r>
        <w:rPr>
          <w:rFonts w:hint="eastAsia"/>
        </w:rPr>
        <w:t>第七章 2024-2030年中国电子计算机整机制造行业规模以上企业经济运行数据监测</w:t>
      </w:r>
      <w:r>
        <w:rPr>
          <w:rFonts w:hint="eastAsia"/>
        </w:rPr>
        <w:br/>
      </w:r>
      <w:r>
        <w:rPr>
          <w:rFonts w:hint="eastAsia"/>
        </w:rPr>
        <w:t>　　第一节 2019-2024年中国电子计算机整机制造行业数据监测回顾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2019-2024年中国电子计算机整机制造行业投资价值测算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四、未来5年电子计算机整机制造盈利能力预测</w:t>
      </w:r>
      <w:r>
        <w:rPr>
          <w:rFonts w:hint="eastAsia"/>
        </w:rPr>
        <w:br/>
      </w:r>
      <w:r>
        <w:rPr>
          <w:rFonts w:hint="eastAsia"/>
        </w:rPr>
        <w:t>　　第三节 2019-2024年中国电子计算机整机制造行业产销率调查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四、未来5年电子计算机整机制造产品产销衔接预测</w:t>
      </w:r>
      <w:r>
        <w:rPr>
          <w:rFonts w:hint="eastAsia"/>
        </w:rPr>
        <w:br/>
      </w:r>
      <w:r>
        <w:rPr>
          <w:rFonts w:hint="eastAsia"/>
        </w:rPr>
        <w:t>　　第四节 2019-2024年电子计算机整机制造出口交货值数据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2024-2030年中国台式电脑产业市场竞争格局分析</w:t>
      </w:r>
      <w:r>
        <w:rPr>
          <w:rFonts w:hint="eastAsia"/>
        </w:rPr>
        <w:br/>
      </w:r>
      <w:r>
        <w:rPr>
          <w:rFonts w:hint="eastAsia"/>
        </w:rPr>
        <w:t>　　第一节 2024-2030年中国台式电脑产业竞争现状分析</w:t>
      </w:r>
      <w:r>
        <w:rPr>
          <w:rFonts w:hint="eastAsia"/>
        </w:rPr>
        <w:br/>
      </w:r>
      <w:r>
        <w:rPr>
          <w:rFonts w:hint="eastAsia"/>
        </w:rPr>
        <w:t>　　　　一、中外竞争力对比分析</w:t>
      </w:r>
      <w:r>
        <w:rPr>
          <w:rFonts w:hint="eastAsia"/>
        </w:rPr>
        <w:br/>
      </w:r>
      <w:r>
        <w:rPr>
          <w:rFonts w:hint="eastAsia"/>
        </w:rPr>
        <w:t>　　　　二、台式电脑市场价格竞争分析</w:t>
      </w:r>
      <w:r>
        <w:rPr>
          <w:rFonts w:hint="eastAsia"/>
        </w:rPr>
        <w:br/>
      </w:r>
      <w:r>
        <w:rPr>
          <w:rFonts w:hint="eastAsia"/>
        </w:rPr>
        <w:t>　　　　三、台式电脑品牌竞争格局分析</w:t>
      </w:r>
      <w:r>
        <w:rPr>
          <w:rFonts w:hint="eastAsia"/>
        </w:rPr>
        <w:br/>
      </w:r>
      <w:r>
        <w:rPr>
          <w:rFonts w:hint="eastAsia"/>
        </w:rPr>
        <w:t>　　第二节 2024-2030年中国台式电脑区域格局分析</w:t>
      </w:r>
      <w:r>
        <w:rPr>
          <w:rFonts w:hint="eastAsia"/>
        </w:rPr>
        <w:br/>
      </w:r>
      <w:r>
        <w:rPr>
          <w:rFonts w:hint="eastAsia"/>
        </w:rPr>
        <w:t>　　　　一、台式电脑区域集中度分析</w:t>
      </w:r>
      <w:r>
        <w:rPr>
          <w:rFonts w:hint="eastAsia"/>
        </w:rPr>
        <w:br/>
      </w:r>
      <w:r>
        <w:rPr>
          <w:rFonts w:hint="eastAsia"/>
        </w:rPr>
        <w:t>　　　　二、台式电脑市场集中度分析</w:t>
      </w:r>
      <w:r>
        <w:rPr>
          <w:rFonts w:hint="eastAsia"/>
        </w:rPr>
        <w:br/>
      </w:r>
      <w:r>
        <w:rPr>
          <w:rFonts w:hint="eastAsia"/>
        </w:rPr>
        <w:t>　　第三节 2024-2030年中国台式电脑产业竞争存在问题分析</w:t>
      </w:r>
      <w:r>
        <w:rPr>
          <w:rFonts w:hint="eastAsia"/>
        </w:rPr>
        <w:br/>
      </w:r>
      <w:r>
        <w:rPr>
          <w:rFonts w:hint="eastAsia"/>
        </w:rPr>
        <w:br/>
      </w:r>
      <w:r>
        <w:rPr>
          <w:rFonts w:hint="eastAsia"/>
        </w:rPr>
        <w:t>第九章 2024-2030年中国台式电脑产业品牌企业竞争性财务数据分析</w:t>
      </w:r>
      <w:r>
        <w:rPr>
          <w:rFonts w:hint="eastAsia"/>
        </w:rPr>
        <w:br/>
      </w:r>
      <w:r>
        <w:rPr>
          <w:rFonts w:hint="eastAsia"/>
        </w:rPr>
        <w:t>　　第一节 戴尔（厦门）有限公司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紫光股有限公司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中国长城计算机深圳股有限公司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戴尔（中国）有限公司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东莞市方正科技电脑有限公司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联想（北京）有限公司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上海惠普有限公司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浙江万思计算机制造有限公司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同方股有限公司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苏州三星电子电脑有限公司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第十章 2024-2030年中国台式电脑产业发展趋势预测分析</w:t>
      </w:r>
      <w:r>
        <w:rPr>
          <w:rFonts w:hint="eastAsia"/>
        </w:rPr>
        <w:br/>
      </w:r>
      <w:r>
        <w:rPr>
          <w:rFonts w:hint="eastAsia"/>
        </w:rPr>
        <w:t>　　第一节 2024-2030年中国台式电脑行业发展趋势分析</w:t>
      </w:r>
      <w:r>
        <w:rPr>
          <w:rFonts w:hint="eastAsia"/>
        </w:rPr>
        <w:br/>
      </w:r>
      <w:r>
        <w:rPr>
          <w:rFonts w:hint="eastAsia"/>
        </w:rPr>
        <w:t>　　　　一、台式电脑发展前景展望</w:t>
      </w:r>
      <w:r>
        <w:rPr>
          <w:rFonts w:hint="eastAsia"/>
        </w:rPr>
        <w:br/>
      </w:r>
      <w:r>
        <w:rPr>
          <w:rFonts w:hint="eastAsia"/>
        </w:rPr>
        <w:t>　　　　二、台式电脑技术发展方向分析</w:t>
      </w:r>
      <w:r>
        <w:rPr>
          <w:rFonts w:hint="eastAsia"/>
        </w:rPr>
        <w:br/>
      </w:r>
      <w:r>
        <w:rPr>
          <w:rFonts w:hint="eastAsia"/>
        </w:rPr>
        <w:t>　　　　三、计算机整机制造行业预测分析</w:t>
      </w:r>
      <w:r>
        <w:rPr>
          <w:rFonts w:hint="eastAsia"/>
        </w:rPr>
        <w:br/>
      </w:r>
      <w:r>
        <w:rPr>
          <w:rFonts w:hint="eastAsia"/>
        </w:rPr>
        <w:t>　　第二节 2024-2030年中国台式电脑市场预测分析</w:t>
      </w:r>
      <w:r>
        <w:rPr>
          <w:rFonts w:hint="eastAsia"/>
        </w:rPr>
        <w:br/>
      </w:r>
      <w:r>
        <w:rPr>
          <w:rFonts w:hint="eastAsia"/>
        </w:rPr>
        <w:t>　　　　一、台式电脑产量预测分析</w:t>
      </w:r>
      <w:r>
        <w:rPr>
          <w:rFonts w:hint="eastAsia"/>
        </w:rPr>
        <w:br/>
      </w:r>
      <w:r>
        <w:rPr>
          <w:rFonts w:hint="eastAsia"/>
        </w:rPr>
        <w:t>　　　　二、台式电脑市场需求预测分析</w:t>
      </w:r>
      <w:r>
        <w:rPr>
          <w:rFonts w:hint="eastAsia"/>
        </w:rPr>
        <w:br/>
      </w:r>
      <w:r>
        <w:rPr>
          <w:rFonts w:hint="eastAsia"/>
        </w:rPr>
        <w:t>　　　　三、台式电脑市场竞争格局预测分析</w:t>
      </w:r>
      <w:r>
        <w:rPr>
          <w:rFonts w:hint="eastAsia"/>
        </w:rPr>
        <w:br/>
      </w:r>
      <w:r>
        <w:rPr>
          <w:rFonts w:hint="eastAsia"/>
        </w:rPr>
        <w:t>　　第三节 2024-2030年中国台式电脑市场盈利预测分析</w:t>
      </w:r>
      <w:r>
        <w:rPr>
          <w:rFonts w:hint="eastAsia"/>
        </w:rPr>
        <w:br/>
      </w:r>
      <w:r>
        <w:rPr>
          <w:rFonts w:hint="eastAsia"/>
        </w:rPr>
        <w:br/>
      </w:r>
      <w:r>
        <w:rPr>
          <w:rFonts w:hint="eastAsia"/>
        </w:rPr>
        <w:t>第十一章 2024-2030年中国台式电脑行业投资机会与风险分析</w:t>
      </w:r>
      <w:r>
        <w:rPr>
          <w:rFonts w:hint="eastAsia"/>
        </w:rPr>
        <w:br/>
      </w:r>
      <w:r>
        <w:rPr>
          <w:rFonts w:hint="eastAsia"/>
        </w:rPr>
        <w:t>　　第一节 2024-2030年中国台式电脑主板行业投资环境分析</w:t>
      </w:r>
      <w:r>
        <w:rPr>
          <w:rFonts w:hint="eastAsia"/>
        </w:rPr>
        <w:br/>
      </w:r>
      <w:r>
        <w:rPr>
          <w:rFonts w:hint="eastAsia"/>
        </w:rPr>
        <w:t>　　　　一、宏观经济预测分析</w:t>
      </w:r>
      <w:r>
        <w:rPr>
          <w:rFonts w:hint="eastAsia"/>
        </w:rPr>
        <w:br/>
      </w:r>
      <w:r>
        <w:rPr>
          <w:rFonts w:hint="eastAsia"/>
        </w:rPr>
        <w:t>　　　　二、殴债危机影响分析</w:t>
      </w:r>
      <w:r>
        <w:rPr>
          <w:rFonts w:hint="eastAsia"/>
        </w:rPr>
        <w:br/>
      </w:r>
      <w:r>
        <w:rPr>
          <w:rFonts w:hint="eastAsia"/>
        </w:rPr>
        <w:t>　　第二节 2024-2030年中国台式电脑行业投资机会分析</w:t>
      </w:r>
      <w:r>
        <w:rPr>
          <w:rFonts w:hint="eastAsia"/>
        </w:rPr>
        <w:br/>
      </w:r>
      <w:r>
        <w:rPr>
          <w:rFonts w:hint="eastAsia"/>
        </w:rPr>
        <w:t>　　　　一、计算机整机制造行业盈利能力预测分析</w:t>
      </w:r>
      <w:r>
        <w:rPr>
          <w:rFonts w:hint="eastAsia"/>
        </w:rPr>
        <w:br/>
      </w:r>
      <w:r>
        <w:rPr>
          <w:rFonts w:hint="eastAsia"/>
        </w:rPr>
        <w:t>　　　　二、台式电脑投资吸引力分析</w:t>
      </w:r>
      <w:r>
        <w:rPr>
          <w:rFonts w:hint="eastAsia"/>
        </w:rPr>
        <w:br/>
      </w:r>
      <w:r>
        <w:rPr>
          <w:rFonts w:hint="eastAsia"/>
        </w:rPr>
        <w:t>　　第三节 2024-2030年中国台式电脑行业投资风险分析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2024年最受用户关注的十大台式机品牌关注度分布</w:t>
      </w:r>
      <w:r>
        <w:rPr>
          <w:rFonts w:hint="eastAsia"/>
        </w:rPr>
        <w:br/>
      </w:r>
      <w:r>
        <w:rPr>
          <w:rFonts w:hint="eastAsia"/>
        </w:rPr>
        <w:t>　　图表 2024年最受用户关注的十大台式机品牌中关村在线</w:t>
      </w:r>
      <w:r>
        <w:rPr>
          <w:rFonts w:hint="eastAsia"/>
        </w:rPr>
        <w:br/>
      </w:r>
      <w:r>
        <w:rPr>
          <w:rFonts w:hint="eastAsia"/>
        </w:rPr>
        <w:t>　　图表 2024年联想、戴尔、惠普品牌关注度走势对比</w:t>
      </w:r>
      <w:r>
        <w:rPr>
          <w:rFonts w:hint="eastAsia"/>
        </w:rPr>
        <w:br/>
      </w:r>
      <w:r>
        <w:rPr>
          <w:rFonts w:hint="eastAsia"/>
        </w:rPr>
        <w:t>　　图表 2024年最受用户关注的十大台式机品牌关注度预测</w:t>
      </w:r>
      <w:r>
        <w:rPr>
          <w:rFonts w:hint="eastAsia"/>
        </w:rPr>
        <w:br/>
      </w:r>
      <w:r>
        <w:rPr>
          <w:rFonts w:hint="eastAsia"/>
        </w:rPr>
        <w:t>　　图表 2024-2030年中国电子计算机整机制造行业企业数量增长趋势图</w:t>
      </w:r>
      <w:r>
        <w:rPr>
          <w:rFonts w:hint="eastAsia"/>
        </w:rPr>
        <w:br/>
      </w:r>
      <w:r>
        <w:rPr>
          <w:rFonts w:hint="eastAsia"/>
        </w:rPr>
        <w:t>　　图表 2024-2030年中国电子计算机整机制造行业亏损企业数量及亏损面积</w:t>
      </w:r>
      <w:r>
        <w:rPr>
          <w:rFonts w:hint="eastAsia"/>
        </w:rPr>
        <w:br/>
      </w:r>
      <w:r>
        <w:rPr>
          <w:rFonts w:hint="eastAsia"/>
        </w:rPr>
        <w:t>　　图表 2024-2030年中国电子计算机整机制造行业总体销售额增长趋势图</w:t>
      </w:r>
      <w:r>
        <w:rPr>
          <w:rFonts w:hint="eastAsia"/>
        </w:rPr>
        <w:br/>
      </w:r>
      <w:r>
        <w:rPr>
          <w:rFonts w:hint="eastAsia"/>
        </w:rPr>
        <w:t>　　图表 2024-2030年中国电子计算机整机制造行业总体利润总额增长</w:t>
      </w:r>
      <w:r>
        <w:rPr>
          <w:rFonts w:hint="eastAsia"/>
        </w:rPr>
        <w:br/>
      </w:r>
      <w:r>
        <w:rPr>
          <w:rFonts w:hint="eastAsia"/>
        </w:rPr>
        <w:t>　　图表 2024-2030年中国电子计算机整机制造行业总体从业人数分析</w:t>
      </w:r>
      <w:r>
        <w:rPr>
          <w:rFonts w:hint="eastAsia"/>
        </w:rPr>
        <w:br/>
      </w:r>
      <w:r>
        <w:rPr>
          <w:rFonts w:hint="eastAsia"/>
        </w:rPr>
        <w:t>　　图表 2024-2030年中国电子计算机整机制造行业投资资产增长性分析</w:t>
      </w:r>
      <w:r>
        <w:rPr>
          <w:rFonts w:hint="eastAsia"/>
        </w:rPr>
        <w:br/>
      </w:r>
      <w:r>
        <w:rPr>
          <w:rFonts w:hint="eastAsia"/>
        </w:rPr>
        <w:t>　　图表 2024年中国各省市电子计算机整机制造行业企业数量统计表（数据均可更新至最新月）</w:t>
      </w:r>
      <w:r>
        <w:rPr>
          <w:rFonts w:hint="eastAsia"/>
        </w:rPr>
        <w:br/>
      </w:r>
      <w:r>
        <w:rPr>
          <w:rFonts w:hint="eastAsia"/>
        </w:rPr>
        <w:t>　　图表 2024年中国各省市电子计算机整机制造行业企业数量分布图（数据均可更新至最新月）</w:t>
      </w:r>
      <w:r>
        <w:rPr>
          <w:rFonts w:hint="eastAsia"/>
        </w:rPr>
        <w:br/>
      </w:r>
      <w:r>
        <w:rPr>
          <w:rFonts w:hint="eastAsia"/>
        </w:rPr>
        <w:t>　　图表 2024年中国各省市电子计算机整机制造行业销售收入统计表（数据均可更新至最新月）</w:t>
      </w:r>
      <w:r>
        <w:rPr>
          <w:rFonts w:hint="eastAsia"/>
        </w:rPr>
        <w:br/>
      </w:r>
      <w:r>
        <w:rPr>
          <w:rFonts w:hint="eastAsia"/>
        </w:rPr>
        <w:t>　　图表 2024年中国各省市电子计算机整机制造行业销售收入分布图（数据均可更新至最新月）</w:t>
      </w:r>
      <w:r>
        <w:rPr>
          <w:rFonts w:hint="eastAsia"/>
        </w:rPr>
        <w:br/>
      </w:r>
      <w:r>
        <w:rPr>
          <w:rFonts w:hint="eastAsia"/>
        </w:rPr>
        <w:t>　　图表 2024年中国各省市电子计算机整机制造行业利润总额统计表（数据均可更新至最新月）</w:t>
      </w:r>
      <w:r>
        <w:rPr>
          <w:rFonts w:hint="eastAsia"/>
        </w:rPr>
        <w:br/>
      </w:r>
      <w:r>
        <w:rPr>
          <w:rFonts w:hint="eastAsia"/>
        </w:rPr>
        <w:t>　　图表 2024年中国各省市电子计算机整机制造行业利润总额分布图（数据均可更新至最新月）</w:t>
      </w:r>
      <w:r>
        <w:rPr>
          <w:rFonts w:hint="eastAsia"/>
        </w:rPr>
        <w:br/>
      </w:r>
      <w:r>
        <w:rPr>
          <w:rFonts w:hint="eastAsia"/>
        </w:rPr>
        <w:t>　　图表 2024年中国各省市电子计算机整机制造行业利润总额增长最快的省市对比图</w:t>
      </w:r>
      <w:r>
        <w:rPr>
          <w:rFonts w:hint="eastAsia"/>
        </w:rPr>
        <w:br/>
      </w:r>
      <w:r>
        <w:rPr>
          <w:rFonts w:hint="eastAsia"/>
        </w:rPr>
        <w:t>　　图表 2023年底中国各省市电子计算机整机制造行业资产统计表（数据均可更新至最新月）</w:t>
      </w:r>
      <w:r>
        <w:rPr>
          <w:rFonts w:hint="eastAsia"/>
        </w:rPr>
        <w:br/>
      </w:r>
      <w:r>
        <w:rPr>
          <w:rFonts w:hint="eastAsia"/>
        </w:rPr>
        <w:t>　　图表 2023年底中国各省市电子计算机整机制造行业资产分布图（数据均可更新至最新月）</w:t>
      </w:r>
      <w:r>
        <w:rPr>
          <w:rFonts w:hint="eastAsia"/>
        </w:rPr>
        <w:br/>
      </w:r>
      <w:r>
        <w:rPr>
          <w:rFonts w:hint="eastAsia"/>
        </w:rPr>
        <w:t>　　图表 2024年中国各省市电子计算机整机制造行业资产增长速度对比图（数据均可更新至最新月）</w:t>
      </w:r>
      <w:r>
        <w:rPr>
          <w:rFonts w:hint="eastAsia"/>
        </w:rPr>
        <w:br/>
      </w:r>
      <w:r>
        <w:rPr>
          <w:rFonts w:hint="eastAsia"/>
        </w:rPr>
        <w:t>　　图表 2024年中国各省市电子计算机整机制造行业工业总产值（数据均可更新至最新月）</w:t>
      </w:r>
      <w:r>
        <w:rPr>
          <w:rFonts w:hint="eastAsia"/>
        </w:rPr>
        <w:br/>
      </w:r>
      <w:r>
        <w:rPr>
          <w:rFonts w:hint="eastAsia"/>
        </w:rPr>
        <w:t>　　图表 2024年中国各省市电子计算机整机制造行业工业销售产值（数据均可更新至最新月）</w:t>
      </w:r>
      <w:r>
        <w:rPr>
          <w:rFonts w:hint="eastAsia"/>
        </w:rPr>
        <w:br/>
      </w:r>
      <w:r>
        <w:rPr>
          <w:rFonts w:hint="eastAsia"/>
        </w:rPr>
        <w:t>　　图表 2024年电子计算机整机制造行业产销率（数据均可更新至最新月）</w:t>
      </w:r>
      <w:r>
        <w:rPr>
          <w:rFonts w:hint="eastAsia"/>
        </w:rPr>
        <w:br/>
      </w:r>
      <w:r>
        <w:rPr>
          <w:rFonts w:hint="eastAsia"/>
        </w:rPr>
        <w:t>　　图表 戴尔（厦门）有限公司盈利指标情况</w:t>
      </w:r>
      <w:r>
        <w:rPr>
          <w:rFonts w:hint="eastAsia"/>
        </w:rPr>
        <w:br/>
      </w:r>
      <w:r>
        <w:rPr>
          <w:rFonts w:hint="eastAsia"/>
        </w:rPr>
        <w:t>　　图表 戴尔（厦门）有限公司资产运行指标状况</w:t>
      </w:r>
      <w:r>
        <w:rPr>
          <w:rFonts w:hint="eastAsia"/>
        </w:rPr>
        <w:br/>
      </w:r>
      <w:r>
        <w:rPr>
          <w:rFonts w:hint="eastAsia"/>
        </w:rPr>
        <w:t>　　图表 戴尔（厦门）有限公司资产负债能力指标分析</w:t>
      </w:r>
      <w:r>
        <w:rPr>
          <w:rFonts w:hint="eastAsia"/>
        </w:rPr>
        <w:br/>
      </w:r>
      <w:r>
        <w:rPr>
          <w:rFonts w:hint="eastAsia"/>
        </w:rPr>
        <w:t>　　图表 戴尔（厦门）有限公司盈利能力情况</w:t>
      </w:r>
      <w:r>
        <w:rPr>
          <w:rFonts w:hint="eastAsia"/>
        </w:rPr>
        <w:br/>
      </w:r>
      <w:r>
        <w:rPr>
          <w:rFonts w:hint="eastAsia"/>
        </w:rPr>
        <w:t>　　图表 戴尔（厦门）有限公司销售收入情况</w:t>
      </w:r>
      <w:r>
        <w:rPr>
          <w:rFonts w:hint="eastAsia"/>
        </w:rPr>
        <w:br/>
      </w:r>
      <w:r>
        <w:rPr>
          <w:rFonts w:hint="eastAsia"/>
        </w:rPr>
        <w:t>　　图表 戴尔（厦门）有限公司成本费用构成情况</w:t>
      </w:r>
      <w:r>
        <w:rPr>
          <w:rFonts w:hint="eastAsia"/>
        </w:rPr>
        <w:br/>
      </w:r>
      <w:r>
        <w:rPr>
          <w:rFonts w:hint="eastAsia"/>
        </w:rPr>
        <w:t>　　图表 紫光股有限公司盈利指标情况</w:t>
      </w:r>
      <w:r>
        <w:rPr>
          <w:rFonts w:hint="eastAsia"/>
        </w:rPr>
        <w:br/>
      </w:r>
      <w:r>
        <w:rPr>
          <w:rFonts w:hint="eastAsia"/>
        </w:rPr>
        <w:t>　　图表 紫光股有限公司资产运行指标状况</w:t>
      </w:r>
      <w:r>
        <w:rPr>
          <w:rFonts w:hint="eastAsia"/>
        </w:rPr>
        <w:br/>
      </w:r>
      <w:r>
        <w:rPr>
          <w:rFonts w:hint="eastAsia"/>
        </w:rPr>
        <w:t>　　图表 紫光股有限公司资产负债能力指标分析</w:t>
      </w:r>
      <w:r>
        <w:rPr>
          <w:rFonts w:hint="eastAsia"/>
        </w:rPr>
        <w:br/>
      </w:r>
      <w:r>
        <w:rPr>
          <w:rFonts w:hint="eastAsia"/>
        </w:rPr>
        <w:t>　　图表 紫光股有限公司盈利能力情况</w:t>
      </w:r>
      <w:r>
        <w:rPr>
          <w:rFonts w:hint="eastAsia"/>
        </w:rPr>
        <w:br/>
      </w:r>
      <w:r>
        <w:rPr>
          <w:rFonts w:hint="eastAsia"/>
        </w:rPr>
        <w:t>　　图表 紫光股有限公司销售收入情况</w:t>
      </w:r>
      <w:r>
        <w:rPr>
          <w:rFonts w:hint="eastAsia"/>
        </w:rPr>
        <w:br/>
      </w:r>
      <w:r>
        <w:rPr>
          <w:rFonts w:hint="eastAsia"/>
        </w:rPr>
        <w:t>　　图表 紫光股有限公司成本费用构成情况</w:t>
      </w:r>
      <w:r>
        <w:rPr>
          <w:rFonts w:hint="eastAsia"/>
        </w:rPr>
        <w:br/>
      </w:r>
      <w:r>
        <w:rPr>
          <w:rFonts w:hint="eastAsia"/>
        </w:rPr>
        <w:t>　　图表 中国长城计算机深圳股有限公司盈利指标情况</w:t>
      </w:r>
      <w:r>
        <w:rPr>
          <w:rFonts w:hint="eastAsia"/>
        </w:rPr>
        <w:br/>
      </w:r>
      <w:r>
        <w:rPr>
          <w:rFonts w:hint="eastAsia"/>
        </w:rPr>
        <w:t>　　图表 中国长城计算机深圳股有限公司资产运行指标状况</w:t>
      </w:r>
      <w:r>
        <w:rPr>
          <w:rFonts w:hint="eastAsia"/>
        </w:rPr>
        <w:br/>
      </w:r>
      <w:r>
        <w:rPr>
          <w:rFonts w:hint="eastAsia"/>
        </w:rPr>
        <w:t>　　图表 中国长城计算机深圳股有限公司资产负债能力指标分析</w:t>
      </w:r>
      <w:r>
        <w:rPr>
          <w:rFonts w:hint="eastAsia"/>
        </w:rPr>
        <w:br/>
      </w:r>
      <w:r>
        <w:rPr>
          <w:rFonts w:hint="eastAsia"/>
        </w:rPr>
        <w:t>　　图表 中国长城计算机深圳股有限公司盈利能力情况</w:t>
      </w:r>
      <w:r>
        <w:rPr>
          <w:rFonts w:hint="eastAsia"/>
        </w:rPr>
        <w:br/>
      </w:r>
      <w:r>
        <w:rPr>
          <w:rFonts w:hint="eastAsia"/>
        </w:rPr>
        <w:t>　　图表 中国长城计算机深圳股有限公司销售收入情况</w:t>
      </w:r>
      <w:r>
        <w:rPr>
          <w:rFonts w:hint="eastAsia"/>
        </w:rPr>
        <w:br/>
      </w:r>
      <w:r>
        <w:rPr>
          <w:rFonts w:hint="eastAsia"/>
        </w:rPr>
        <w:t>　　图表 中国长城计算机深圳股有限公司成本费用构成情况</w:t>
      </w:r>
      <w:r>
        <w:rPr>
          <w:rFonts w:hint="eastAsia"/>
        </w:rPr>
        <w:br/>
      </w:r>
      <w:r>
        <w:rPr>
          <w:rFonts w:hint="eastAsia"/>
        </w:rPr>
        <w:t>　　图表 戴尔（中国）有限公司盈利指标情况</w:t>
      </w:r>
      <w:r>
        <w:rPr>
          <w:rFonts w:hint="eastAsia"/>
        </w:rPr>
        <w:br/>
      </w:r>
      <w:r>
        <w:rPr>
          <w:rFonts w:hint="eastAsia"/>
        </w:rPr>
        <w:t>　　图表 戴尔（中国）有限公司资产运行指标状况</w:t>
      </w:r>
      <w:r>
        <w:rPr>
          <w:rFonts w:hint="eastAsia"/>
        </w:rPr>
        <w:br/>
      </w:r>
      <w:r>
        <w:rPr>
          <w:rFonts w:hint="eastAsia"/>
        </w:rPr>
        <w:t>　　图表 戴尔（中国）有限公司资产负债能力指标分析</w:t>
      </w:r>
      <w:r>
        <w:rPr>
          <w:rFonts w:hint="eastAsia"/>
        </w:rPr>
        <w:br/>
      </w:r>
      <w:r>
        <w:rPr>
          <w:rFonts w:hint="eastAsia"/>
        </w:rPr>
        <w:t>　　图表 戴尔（中国）有限公司盈利能力情况</w:t>
      </w:r>
      <w:r>
        <w:rPr>
          <w:rFonts w:hint="eastAsia"/>
        </w:rPr>
        <w:br/>
      </w:r>
      <w:r>
        <w:rPr>
          <w:rFonts w:hint="eastAsia"/>
        </w:rPr>
        <w:t>　　图表 戴尔（中国）有限公司销售收入情况</w:t>
      </w:r>
      <w:r>
        <w:rPr>
          <w:rFonts w:hint="eastAsia"/>
        </w:rPr>
        <w:br/>
      </w:r>
      <w:r>
        <w:rPr>
          <w:rFonts w:hint="eastAsia"/>
        </w:rPr>
        <w:t>　　图表 戴尔（中国）有限公司成本费用构成情况</w:t>
      </w:r>
      <w:r>
        <w:rPr>
          <w:rFonts w:hint="eastAsia"/>
        </w:rPr>
        <w:br/>
      </w:r>
      <w:r>
        <w:rPr>
          <w:rFonts w:hint="eastAsia"/>
        </w:rPr>
        <w:t>　　图表 东莞市方正科技电脑有限公司盈利指标情况</w:t>
      </w:r>
      <w:r>
        <w:rPr>
          <w:rFonts w:hint="eastAsia"/>
        </w:rPr>
        <w:br/>
      </w:r>
      <w:r>
        <w:rPr>
          <w:rFonts w:hint="eastAsia"/>
        </w:rPr>
        <w:t>　　图表 东莞市方正科技电脑有限公司资产运行指标状况</w:t>
      </w:r>
      <w:r>
        <w:rPr>
          <w:rFonts w:hint="eastAsia"/>
        </w:rPr>
        <w:br/>
      </w:r>
      <w:r>
        <w:rPr>
          <w:rFonts w:hint="eastAsia"/>
        </w:rPr>
        <w:t>　　图表 东莞市方正科技电脑有限公司资产负债能力指标分析</w:t>
      </w:r>
      <w:r>
        <w:rPr>
          <w:rFonts w:hint="eastAsia"/>
        </w:rPr>
        <w:br/>
      </w:r>
      <w:r>
        <w:rPr>
          <w:rFonts w:hint="eastAsia"/>
        </w:rPr>
        <w:t>　　图表 东莞市方正科技电脑有限公司盈利能力情况</w:t>
      </w:r>
      <w:r>
        <w:rPr>
          <w:rFonts w:hint="eastAsia"/>
        </w:rPr>
        <w:br/>
      </w:r>
      <w:r>
        <w:rPr>
          <w:rFonts w:hint="eastAsia"/>
        </w:rPr>
        <w:t>　　图表 东莞市方正科技电脑有限公司销售收入情况</w:t>
      </w:r>
      <w:r>
        <w:rPr>
          <w:rFonts w:hint="eastAsia"/>
        </w:rPr>
        <w:br/>
      </w:r>
      <w:r>
        <w:rPr>
          <w:rFonts w:hint="eastAsia"/>
        </w:rPr>
        <w:t>　　图表 东莞市方正科技电脑有限公司成本费用构成情况</w:t>
      </w:r>
      <w:r>
        <w:rPr>
          <w:rFonts w:hint="eastAsia"/>
        </w:rPr>
        <w:br/>
      </w:r>
      <w:r>
        <w:rPr>
          <w:rFonts w:hint="eastAsia"/>
        </w:rPr>
        <w:t>　　图表 联想（北京）有限公司盈利指标情况</w:t>
      </w:r>
      <w:r>
        <w:rPr>
          <w:rFonts w:hint="eastAsia"/>
        </w:rPr>
        <w:br/>
      </w:r>
      <w:r>
        <w:rPr>
          <w:rFonts w:hint="eastAsia"/>
        </w:rPr>
        <w:t>　　图表 联想（北京）有限公司资产运行指标状况</w:t>
      </w:r>
      <w:r>
        <w:rPr>
          <w:rFonts w:hint="eastAsia"/>
        </w:rPr>
        <w:br/>
      </w:r>
      <w:r>
        <w:rPr>
          <w:rFonts w:hint="eastAsia"/>
        </w:rPr>
        <w:t>　　图表 联想（北京）有限公司资产负债能力指标分析</w:t>
      </w:r>
      <w:r>
        <w:rPr>
          <w:rFonts w:hint="eastAsia"/>
        </w:rPr>
        <w:br/>
      </w:r>
      <w:r>
        <w:rPr>
          <w:rFonts w:hint="eastAsia"/>
        </w:rPr>
        <w:t>　　图表 联想（北京）有限公司盈利能力情况</w:t>
      </w:r>
      <w:r>
        <w:rPr>
          <w:rFonts w:hint="eastAsia"/>
        </w:rPr>
        <w:br/>
      </w:r>
      <w:r>
        <w:rPr>
          <w:rFonts w:hint="eastAsia"/>
        </w:rPr>
        <w:t>　　图表 联想（北京）有限公司销售收入情况</w:t>
      </w:r>
      <w:r>
        <w:rPr>
          <w:rFonts w:hint="eastAsia"/>
        </w:rPr>
        <w:br/>
      </w:r>
      <w:r>
        <w:rPr>
          <w:rFonts w:hint="eastAsia"/>
        </w:rPr>
        <w:t>　　图表 联想（北京）有限公司成本费用构成情况</w:t>
      </w:r>
      <w:r>
        <w:rPr>
          <w:rFonts w:hint="eastAsia"/>
        </w:rPr>
        <w:br/>
      </w:r>
      <w:r>
        <w:rPr>
          <w:rFonts w:hint="eastAsia"/>
        </w:rPr>
        <w:t>　　图表 上海惠普有限公司盈利指标情况</w:t>
      </w:r>
      <w:r>
        <w:rPr>
          <w:rFonts w:hint="eastAsia"/>
        </w:rPr>
        <w:br/>
      </w:r>
      <w:r>
        <w:rPr>
          <w:rFonts w:hint="eastAsia"/>
        </w:rPr>
        <w:t>　　图表 上海惠普有限公司资产运行指标状况</w:t>
      </w:r>
      <w:r>
        <w:rPr>
          <w:rFonts w:hint="eastAsia"/>
        </w:rPr>
        <w:br/>
      </w:r>
      <w:r>
        <w:rPr>
          <w:rFonts w:hint="eastAsia"/>
        </w:rPr>
        <w:t>　　图表 上海惠普有限公司资产负债能力指标分析</w:t>
      </w:r>
      <w:r>
        <w:rPr>
          <w:rFonts w:hint="eastAsia"/>
        </w:rPr>
        <w:br/>
      </w:r>
      <w:r>
        <w:rPr>
          <w:rFonts w:hint="eastAsia"/>
        </w:rPr>
        <w:t>　　图表 上海惠普有限公司盈利能力情况</w:t>
      </w:r>
      <w:r>
        <w:rPr>
          <w:rFonts w:hint="eastAsia"/>
        </w:rPr>
        <w:br/>
      </w:r>
      <w:r>
        <w:rPr>
          <w:rFonts w:hint="eastAsia"/>
        </w:rPr>
        <w:t>　　图表 上海惠普有限公司销售收入情况</w:t>
      </w:r>
      <w:r>
        <w:rPr>
          <w:rFonts w:hint="eastAsia"/>
        </w:rPr>
        <w:br/>
      </w:r>
      <w:r>
        <w:rPr>
          <w:rFonts w:hint="eastAsia"/>
        </w:rPr>
        <w:t>　　图表 上海惠普有限公司成本费用构成情况</w:t>
      </w:r>
      <w:r>
        <w:rPr>
          <w:rFonts w:hint="eastAsia"/>
        </w:rPr>
        <w:br/>
      </w:r>
      <w:r>
        <w:rPr>
          <w:rFonts w:hint="eastAsia"/>
        </w:rPr>
        <w:t>　　图表 浙江万思计算机制造有限公司盈利指标情况</w:t>
      </w:r>
      <w:r>
        <w:rPr>
          <w:rFonts w:hint="eastAsia"/>
        </w:rPr>
        <w:br/>
      </w:r>
      <w:r>
        <w:rPr>
          <w:rFonts w:hint="eastAsia"/>
        </w:rPr>
        <w:t>　　图表 浙江万思计算机制造有限公司资产运行指标状况</w:t>
      </w:r>
      <w:r>
        <w:rPr>
          <w:rFonts w:hint="eastAsia"/>
        </w:rPr>
        <w:br/>
      </w:r>
      <w:r>
        <w:rPr>
          <w:rFonts w:hint="eastAsia"/>
        </w:rPr>
        <w:t>　　图表 浙江万思计算机制造有限公司资产负债能力指标分析</w:t>
      </w:r>
      <w:r>
        <w:rPr>
          <w:rFonts w:hint="eastAsia"/>
        </w:rPr>
        <w:br/>
      </w:r>
      <w:r>
        <w:rPr>
          <w:rFonts w:hint="eastAsia"/>
        </w:rPr>
        <w:t>　　图表 浙江万思计算机制造有限公司盈利能力情况</w:t>
      </w:r>
      <w:r>
        <w:rPr>
          <w:rFonts w:hint="eastAsia"/>
        </w:rPr>
        <w:br/>
      </w:r>
      <w:r>
        <w:rPr>
          <w:rFonts w:hint="eastAsia"/>
        </w:rPr>
        <w:t>　　图表 浙江万思计算机制造有限公司销售收入情况</w:t>
      </w:r>
      <w:r>
        <w:rPr>
          <w:rFonts w:hint="eastAsia"/>
        </w:rPr>
        <w:br/>
      </w:r>
      <w:r>
        <w:rPr>
          <w:rFonts w:hint="eastAsia"/>
        </w:rPr>
        <w:t>　　图表 浙江万思计算机制造有限公司成本费用构成情况</w:t>
      </w:r>
      <w:r>
        <w:rPr>
          <w:rFonts w:hint="eastAsia"/>
        </w:rPr>
        <w:br/>
      </w:r>
      <w:r>
        <w:rPr>
          <w:rFonts w:hint="eastAsia"/>
        </w:rPr>
        <w:t>　　图表 同方股有限公司盈利指标情况</w:t>
      </w:r>
      <w:r>
        <w:rPr>
          <w:rFonts w:hint="eastAsia"/>
        </w:rPr>
        <w:br/>
      </w:r>
      <w:r>
        <w:rPr>
          <w:rFonts w:hint="eastAsia"/>
        </w:rPr>
        <w:t>　　图表 同方股有限公司资产运行指标状况</w:t>
      </w:r>
      <w:r>
        <w:rPr>
          <w:rFonts w:hint="eastAsia"/>
        </w:rPr>
        <w:br/>
      </w:r>
      <w:r>
        <w:rPr>
          <w:rFonts w:hint="eastAsia"/>
        </w:rPr>
        <w:t>　　图表 同方股有限公司资产负债能力指标分析</w:t>
      </w:r>
      <w:r>
        <w:rPr>
          <w:rFonts w:hint="eastAsia"/>
        </w:rPr>
        <w:br/>
      </w:r>
      <w:r>
        <w:rPr>
          <w:rFonts w:hint="eastAsia"/>
        </w:rPr>
        <w:t>　　图表 同方股有限公司盈利能力情况</w:t>
      </w:r>
      <w:r>
        <w:rPr>
          <w:rFonts w:hint="eastAsia"/>
        </w:rPr>
        <w:br/>
      </w:r>
      <w:r>
        <w:rPr>
          <w:rFonts w:hint="eastAsia"/>
        </w:rPr>
        <w:t>　　图表 同方股有限公司销售收入情况</w:t>
      </w:r>
      <w:r>
        <w:rPr>
          <w:rFonts w:hint="eastAsia"/>
        </w:rPr>
        <w:br/>
      </w:r>
      <w:r>
        <w:rPr>
          <w:rFonts w:hint="eastAsia"/>
        </w:rPr>
        <w:t>　　图表 同方股有限公司成本费用构成情况</w:t>
      </w:r>
      <w:r>
        <w:rPr>
          <w:rFonts w:hint="eastAsia"/>
        </w:rPr>
        <w:br/>
      </w:r>
      <w:r>
        <w:rPr>
          <w:rFonts w:hint="eastAsia"/>
        </w:rPr>
        <w:t>　　图表 苏州三星电子电脑有限公司盈利指标情况</w:t>
      </w:r>
      <w:r>
        <w:rPr>
          <w:rFonts w:hint="eastAsia"/>
        </w:rPr>
        <w:br/>
      </w:r>
      <w:r>
        <w:rPr>
          <w:rFonts w:hint="eastAsia"/>
        </w:rPr>
        <w:t>　　图表 苏州三星电子电脑有限公司资产运行指标状况</w:t>
      </w:r>
      <w:r>
        <w:rPr>
          <w:rFonts w:hint="eastAsia"/>
        </w:rPr>
        <w:br/>
      </w:r>
      <w:r>
        <w:rPr>
          <w:rFonts w:hint="eastAsia"/>
        </w:rPr>
        <w:t>　　图表 苏州三星电子电脑有限公司资产负债能力指标分析</w:t>
      </w:r>
      <w:r>
        <w:rPr>
          <w:rFonts w:hint="eastAsia"/>
        </w:rPr>
        <w:br/>
      </w:r>
      <w:r>
        <w:rPr>
          <w:rFonts w:hint="eastAsia"/>
        </w:rPr>
        <w:t>　　图表 苏州三星电子电脑有限公司盈利能力情况</w:t>
      </w:r>
      <w:r>
        <w:rPr>
          <w:rFonts w:hint="eastAsia"/>
        </w:rPr>
        <w:br/>
      </w:r>
      <w:r>
        <w:rPr>
          <w:rFonts w:hint="eastAsia"/>
        </w:rPr>
        <w:t>　　图表 苏州三星电子电脑有限公司销售收入情况</w:t>
      </w:r>
      <w:r>
        <w:rPr>
          <w:rFonts w:hint="eastAsia"/>
        </w:rPr>
        <w:br/>
      </w:r>
      <w:r>
        <w:rPr>
          <w:rFonts w:hint="eastAsia"/>
        </w:rPr>
        <w:t>　　图表 苏州三星电子电脑有限公司成本费用构成情况</w:t>
      </w:r>
      <w:r>
        <w:rPr>
          <w:rFonts w:hint="eastAsia"/>
        </w:rPr>
        <w:br/>
      </w:r>
      <w:r>
        <w:rPr>
          <w:rFonts w:hint="eastAsia"/>
        </w:rPr>
        <w:t>　　图表 2024-2030年中国计算机整机制造行业预测分析</w:t>
      </w:r>
      <w:r>
        <w:rPr>
          <w:rFonts w:hint="eastAsia"/>
        </w:rPr>
        <w:br/>
      </w:r>
      <w:r>
        <w:rPr>
          <w:rFonts w:hint="eastAsia"/>
        </w:rPr>
        <w:t>　　图表 2024-2030年中国台式电脑产量预测分析</w:t>
      </w:r>
      <w:r>
        <w:rPr>
          <w:rFonts w:hint="eastAsia"/>
        </w:rPr>
        <w:br/>
      </w:r>
      <w:r>
        <w:rPr>
          <w:rFonts w:hint="eastAsia"/>
        </w:rPr>
        <w:t>　　图表 2024-2030年中国台式电脑市场需求预测分析</w:t>
      </w:r>
      <w:r>
        <w:rPr>
          <w:rFonts w:hint="eastAsia"/>
        </w:rPr>
        <w:br/>
      </w:r>
      <w:r>
        <w:rPr>
          <w:rFonts w:hint="eastAsia"/>
        </w:rPr>
        <w:t>　　图表 2024-2030年中国台式电脑市场竞争格局预测分析</w:t>
      </w:r>
      <w:r>
        <w:rPr>
          <w:rFonts w:hint="eastAsia"/>
        </w:rPr>
        <w:br/>
      </w:r>
      <w:r>
        <w:rPr>
          <w:rFonts w:hint="eastAsia"/>
        </w:rPr>
        <w:t>　　图表 2024-2030年中国台式电脑市场盈利预测分析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5d3d083a6418b" w:history="1">
        <w:r>
          <w:rPr>
            <w:rStyle w:val="Hyperlink"/>
          </w:rPr>
          <w:t>2024年中国台式电脑发展现状调研及市场前景分析报告</w:t>
        </w:r>
      </w:hyperlink>
      <w:r>
        <w:rPr>
          <w:color w:val="C00000"/>
        </w:rPr>
        <w:t>》，报告编号：</w:t>
      </w:r>
      <w:r>
        <w:rPr>
          <w:rFonts w:hint="eastAsia"/>
          <w:color w:val="C00000"/>
        </w:rPr>
        <w:t>138A370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d5d3d083a6418b" w:history="1">
        <w:r>
          <w:rPr>
            <w:rStyle w:val="Hyperlink"/>
          </w:rPr>
          <w:t>https://www.20087.com/0/37/TaiShiDianNaoShiChangDiaoYanBaoGao.html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05a2de5454dbf" w:history="1">
      <w:r>
        <w:rPr>
          <w:rStyle w:val="Hyperlink"/>
        </w:rPr>
        <w:t>2024年中国台式电脑发展现状调研及市场前景分析报告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TaiShiDianNaoShiChangDiaoYanBaoGao.html" TargetMode="External" Id="Rc8d5d3d083a6418b" /></Relationships>
</file>

<file path=word/_rels/header2.xml.rels>&#65279;<?xml version="1.0" encoding="utf-8"?><Relationships xmlns="http://schemas.openxmlformats.org/package/2006/relationships"><Relationship Type="http://schemas.openxmlformats.org/officeDocument/2006/relationships/hyperlink" Target="https://www.20087.com/0/37/TaiShiDianNaoShiChangDiaoYanBaoGao.html" TargetMode="External" Id="R9ca05a2de545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2024-01-30T00:14:00Z</dcterms:created>
  <dcterms:modified xsi:type="dcterms:W3CDTF">2024-01-30T01:14:00Z</dcterms:modified>
  <dc:subject>2024年中国台式电脑发展现状调研及市场前景分析报告</dc:subject>
  <dc:title>2024年中国台式电脑发展现状调研及市场前景分析报告</dc:title>
  <cp:keywords>2024年中国台式电脑发展现状调研及市场前景分析报告</cp:keywords>
  <dc:description>2024年中国台式电脑发展现状调研及市场前景分析报告</dc:description>
</cp:coreProperties>
</file>