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2688b250f4a4d" w:history="1">
              <w:r>
                <w:rPr>
                  <w:rStyle w:val="Hyperlink"/>
                </w:rPr>
                <w:t>2025-2031年中国复合润滑剂行业研究分析与发展前景预测报告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2688b250f4a4d" w:history="1">
              <w:r>
                <w:rPr>
                  <w:rStyle w:val="Hyperlink"/>
                </w:rPr>
                <w:t>2025-2031年中国复合润滑剂行业研究分析与发展前景预测报告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2688b250f4a4d" w:history="1">
                <w:r>
                  <w:rPr>
                    <w:rStyle w:val="Hyperlink"/>
                  </w:rPr>
                  <w:t>https://www.20087.com/0/27/FuHeRunHuaJiHangYeQianJingQuShi.html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润滑剂是一种由基础油、稠化剂、添加剂组成的多组分润滑材料，广泛应用于机械设备、汽车零部件、风电轴承、重载齿轮箱、高温链条等需要减摩、抗磨、抗氧化与防腐蚀保护的工业场景。其形态多样，涵盖润滑脂、润滑油、固体润滑膜等形式，具备良好的粘附性、承载能力与宽温域适应性，能够满足高速、重载、潮湿或粉尘环境下的润滑需求。当前行业内复合润滑剂正朝着高性能配方、环保型添加剂与专用化应用方向发展，部分产品已实现长寿命、低摩擦系数与可生物降解特性。</w:t>
      </w:r>
      <w:r>
        <w:rPr>
          <w:rFonts w:hint="eastAsia"/>
        </w:rPr>
        <w:br/>
      </w:r>
      <w:r>
        <w:rPr>
          <w:rFonts w:hint="eastAsia"/>
        </w:rPr>
        <w:t>　　未来，复合润滑剂将围绕绿色化学替代、智能响应调控、功能集成拓展等方面不断优化升级。随着全球化工行业向低碳、环保、可持续方向转型，行业将加快研发基于植物油、酯类合成油与生物基添加剂的可降解润滑体系，减少对传统矿物油与重金属添加剂的依赖。同时，在智能制造与状态监测技术融合背景下，润滑剂或将引入温敏变色、自修复微胶囊、磁流变响应等智能材料特性，实现对磨损状态的实时反馈与自我修复。此外，面对高端装备对润滑性能要求的不断提升，复合润滑剂还将拓展至新能源汽车电机轴承、氢燃料电池压缩机、机器人关节减速器等新兴应用领域，成为保障精密传动系统长期稳定运行的重要材料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2688b250f4a4d" w:history="1">
        <w:r>
          <w:rPr>
            <w:rStyle w:val="Hyperlink"/>
          </w:rPr>
          <w:t>2025-2031年中国复合润滑剂行业研究分析与发展前景预测报告</w:t>
        </w:r>
      </w:hyperlink>
      <w:r>
        <w:rPr>
          <w:rFonts w:hint="eastAsia"/>
        </w:rPr>
        <w:t>》基于国家统计局及相关行业协会的详实数据，结合国内外复合润滑剂行业研究资料及深入市场调研，系统分析了复合润滑剂行业的市场规模、市场需求及产业链现状。报告重点探讨了复合润滑剂行业整体运行情况及细分领域特点，科学预测了复合润滑剂市场前景与发展趋势，揭示了复合润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b2688b250f4a4d" w:history="1">
        <w:r>
          <w:rPr>
            <w:rStyle w:val="Hyperlink"/>
          </w:rPr>
          <w:t>2025-2031年中国复合润滑剂行业研究分析与发展前景预测报告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复合润滑剂行业概述</w:t>
      </w:r>
      <w:r>
        <w:rPr>
          <w:rFonts w:hint="eastAsia"/>
        </w:rPr>
        <w:br/>
      </w:r>
      <w:r>
        <w:rPr>
          <w:rFonts w:hint="eastAsia"/>
        </w:rPr>
        <w:t>　　第一节 复合润滑剂定义与分类</w:t>
      </w:r>
      <w:r>
        <w:rPr>
          <w:rFonts w:hint="eastAsia"/>
        </w:rPr>
        <w:br/>
      </w:r>
      <w:r>
        <w:rPr>
          <w:rFonts w:hint="eastAsia"/>
        </w:rPr>
        <w:t>　　第二节 复合润滑剂应用领域</w:t>
      </w:r>
      <w:r>
        <w:rPr>
          <w:rFonts w:hint="eastAsia"/>
        </w:rPr>
        <w:br/>
      </w:r>
      <w:r>
        <w:rPr>
          <w:rFonts w:hint="eastAsia"/>
        </w:rPr>
        <w:t>　　第三节 复合润滑剂行业经济指标分析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三、复合润滑剂销售模式及销售渠道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全球复合润滑剂市场发展综述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2019-2024年全球复合润滑剂市场规模与趋势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2025-2031年全球复合润滑剂行业发展趋势与前景预测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一、国内复合润滑剂产能及利用情况</w:t>
      </w:r>
      <w:r>
        <w:rPr>
          <w:rFonts w:hint="eastAsia"/>
        </w:rPr>
        <w:br/>
      </w:r>
      <w:r>
        <w:rPr>
          <w:rFonts w:hint="eastAsia"/>
        </w:rPr>
        <w:t>　　　　二、复合润滑剂产能扩张与投资动态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一、2019-2024年复合润滑剂行业产量数据统计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二、影响复合润滑剂产量的关键因素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2025-2031年复合润滑剂市场需求与销售分析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一、2024-2025年复合润滑剂行业需求现状</w:t>
      </w:r>
      <w:r>
        <w:rPr>
          <w:rFonts w:hint="eastAsia"/>
        </w:rPr>
        <w:br/>
      </w:r>
      <w:r>
        <w:rPr>
          <w:rFonts w:hint="eastAsia"/>
        </w:rPr>
        <w:t>　　　　二、复合润滑剂客户群体与需求特点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中国复合润滑剂细分市场与下游应用领域分析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复合润滑剂下游应用与客户群体分析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一、2024-2025年复合润滑剂各应用领域市场现状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一、2019-2024年复合润滑剂市场价格走势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一、2019-2024年复合润滑剂进口规模及增长情况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一、2019-2024年复合润滑剂出口规模及增长情况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2019-2024年中国复合润滑剂行业总体发展与财务状况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2019-2024年中国复合润滑剂行业规模情况</w:t>
      </w:r>
      <w:r>
        <w:rPr>
          <w:rFonts w:hint="eastAsia"/>
        </w:rPr>
        <w:br/>
      </w:r>
      <w:r>
        <w:rPr>
          <w:rFonts w:hint="eastAsia"/>
        </w:rPr>
        <w:t>　　　　一、复合润滑剂行业企业数量规模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二、复合润滑剂行业从业人员规模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三、复合润滑剂行业市场敏感性分析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一、复合润滑剂行业盈利能力</w:t>
      </w:r>
      <w:r>
        <w:rPr>
          <w:rFonts w:hint="eastAsia"/>
        </w:rPr>
        <w:br/>
      </w:r>
      <w:r>
        <w:rPr>
          <w:rFonts w:hint="eastAsia"/>
        </w:rPr>
        <w:t>　　　　二、复合润滑剂行业偿债能力</w:t>
      </w:r>
      <w:r>
        <w:rPr>
          <w:rFonts w:hint="eastAsia"/>
        </w:rPr>
        <w:br/>
      </w:r>
      <w:r>
        <w:rPr>
          <w:rFonts w:hint="eastAsia"/>
        </w:rPr>
        <w:t>　　　　三、复合润滑剂行业营运能力</w:t>
      </w:r>
      <w:r>
        <w:rPr>
          <w:rFonts w:hint="eastAsia"/>
        </w:rPr>
        <w:br/>
      </w:r>
      <w:r>
        <w:rPr>
          <w:rFonts w:hint="eastAsia"/>
        </w:rPr>
        <w:t>　　　　四、复合润滑剂行业发展能力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2025年中国复合润滑剂企业发展企业发展策略与建议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复合润滑剂销售模式与渠道策略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复合润滑剂品牌与市场推广策略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复合润滑剂研发投入与技术创新能力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复合润滑剂合作联盟与资源整合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中国复合润滑剂行业风险与对策</w:t>
      </w:r>
      <w:r>
        <w:rPr>
          <w:rFonts w:hint="eastAsia"/>
        </w:rPr>
        <w:br/>
      </w:r>
      <w:r>
        <w:rPr>
          <w:rFonts w:hint="eastAsia"/>
        </w:rPr>
        <w:t>　　第一节 复合润滑剂行业SWOT分析</w:t>
      </w:r>
      <w:r>
        <w:rPr>
          <w:rFonts w:hint="eastAsia"/>
        </w:rPr>
        <w:br/>
      </w:r>
      <w:r>
        <w:rPr>
          <w:rFonts w:hint="eastAsia"/>
        </w:rPr>
        <w:t>　　　　一、复合润滑剂行业优势</w:t>
      </w:r>
      <w:r>
        <w:rPr>
          <w:rFonts w:hint="eastAsia"/>
        </w:rPr>
        <w:br/>
      </w:r>
      <w:r>
        <w:rPr>
          <w:rFonts w:hint="eastAsia"/>
        </w:rPr>
        <w:t>　　　　二、复合润滑剂行业劣势</w:t>
      </w:r>
      <w:r>
        <w:rPr>
          <w:rFonts w:hint="eastAsia"/>
        </w:rPr>
        <w:br/>
      </w:r>
      <w:r>
        <w:rPr>
          <w:rFonts w:hint="eastAsia"/>
        </w:rPr>
        <w:t>　　　　三、复合润滑剂市场机会</w:t>
      </w:r>
      <w:r>
        <w:rPr>
          <w:rFonts w:hint="eastAsia"/>
        </w:rPr>
        <w:br/>
      </w:r>
      <w:r>
        <w:rPr>
          <w:rFonts w:hint="eastAsia"/>
        </w:rPr>
        <w:t>　　　　四、复合润滑剂市场威胁</w:t>
      </w:r>
      <w:r>
        <w:rPr>
          <w:rFonts w:hint="eastAsia"/>
        </w:rPr>
        <w:br/>
      </w:r>
      <w:r>
        <w:rPr>
          <w:rFonts w:hint="eastAsia"/>
        </w:rPr>
        <w:t>　　第二节 复合润滑剂行业风险及对策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一、复合润滑剂行业主管部门与监管体制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二、复合润滑剂行业主要法律法规及政策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三、复合润滑剂行业标准与质量监管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[⋅中⋅智林⋅]复合润滑剂行业发展建议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2019-2024年中国复合润滑剂行业产能及增长趋势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2025-2031年中国复合润滑剂行业产能预测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2019-2024年中国复合润滑剂行业产量及增长趋势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2025-2031年中国复合润滑剂行业产量预测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2019-2024年中国复合润滑剂行业市场需求及增长情况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2025-2031年中国复合润滑剂行业市场需求预测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2019-2024年中国复合润滑剂行业利润及增长情况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**地区复合润滑剂行业市场需求情况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2019-2024年中国复合润滑剂行业进口量及增速统计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2019-2024年中国复合润滑剂行业出口量及增速统计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复合润滑剂重点企业经营情况分析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2025年复合润滑剂行业壁垒</w:t>
      </w:r>
      <w:r>
        <w:rPr>
          <w:rFonts w:hint="eastAsia"/>
        </w:rPr>
        <w:br/>
      </w:r>
      <w:r>
        <w:rPr>
          <w:rFonts w:hint="eastAsia"/>
        </w:rPr>
        <w:t>　　图表 2025年复合润滑剂市场前景分析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2025-2031年中国复合润滑剂市场需求预测</w:t>
      </w:r>
      <w:r>
        <w:rPr>
          <w:rFonts w:hint="eastAsia"/>
        </w:rPr>
        <w:br/>
      </w:r>
      <w:r>
        <w:rPr>
          <w:rFonts w:hint="eastAsia"/>
        </w:rPr>
        <w:t>　　图表 2025年复合润滑剂发展趋势预测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2688b250f4a4d" w:history="1">
        <w:r>
          <w:rPr>
            <w:rStyle w:val="Hyperlink"/>
          </w:rPr>
          <w:t>2025-2031年中国复合润滑剂行业研究分析与发展前景预测报告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2688b250f4a4d" w:history="1">
        <w:r>
          <w:rPr>
            <w:rStyle w:val="Hyperlink"/>
          </w:rPr>
          <w:t>https://www.20087.com/0/27/FuHeRunHuaJiHangYeQianJingQuShi.html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剂、复合润滑剂hs编码、人体润滑液和润滑剂的区别、复合润滑剂100元一吨贵吗、润滑油和润滑剂一样吗、复合润滑剂配方、润滑液润滑油润滑剂那一种较好、复合润滑脂什么意思、润滑剂的作用与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3d8fdbe004d35" w:history="1">
      <w:r>
        <w:rPr>
          <w:rStyle w:val="Hyperlink"/>
        </w:rPr>
        <w:t>2025-2031年中国复合润滑剂行业研究分析与发展前景预测报告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uHeRunHuaJiHangYeQianJingQuShi.html" TargetMode="External" Id="Racb2688b250f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uHeRunHuaJiHangYeQianJingQuShi.html" TargetMode="External" Id="R8393d8fdbe00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2025-06-12T02:36:42Z</dcterms:created>
  <dcterms:modified xsi:type="dcterms:W3CDTF">2025-06-12T03:36:42Z</dcterms:modified>
  <dc:subject>2025-2031年中国复合润滑剂行业研究分析与发展前景预测报告</dc:subject>
  <dc:title>2025-2031年中国复合润滑剂行业研究分析与发展前景预测报告</dc:title>
  <cp:keywords>2025-2031年中国复合润滑剂行业研究分析与发展前景预测报告</cp:keywords>
  <dc:description>2025-2031年中国复合润滑剂行业研究分析与发展前景预测报告</dc:description>
</cp:coreProperties>
</file>