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fd0ede3694c4f" w:history="1">
              <w:r>
                <w:rPr>
                  <w:rStyle w:val="Hyperlink"/>
                </w:rPr>
                <w:t>中国小功率晶体管行业研究分析与市场前景预测报告（2023-2029年）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fd0ede3694c4f" w:history="1">
              <w:r>
                <w:rPr>
                  <w:rStyle w:val="Hyperlink"/>
                </w:rPr>
                <w:t>中国小功率晶体管行业研究分析与市场前景预测报告（2023-2029年）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fd0ede3694c4f" w:history="1">
                <w:r>
                  <w:rPr>
                    <w:rStyle w:val="Hyperlink"/>
                  </w:rPr>
                  <w:t>https://www.20087.com/0/77/XiaoGongLvJingTiGuanFaZhanQianJing.html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晶体管是一种重要的电子元器件，近年来随着半导体技术和材料科学的进步，在消费电子、通信设备等领域发挥了重要作用。现代小功率晶体管不仅在工作频率、能耗方面有了显著提升，还在设计和环保性上实现了创新。例如，采用更先进的半导体技术和环保型材料，提高了产品的综合性能和使用便捷性。此外，随着用户对高质量、环保电子元器件的需求增加，小功率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小功率晶体管市场将持续受益于技术创新和用户对高质量、环保电子元器件的需求增长。一方面，随着新材料和新技术的应用，小功率晶体管将更加高效、环保，以适应不同应用场景的需求。另一方面，随着用户对高质量、环保电子元器件的需求增加，对高性能小功率晶体管的需求将持续增长。此外，随着可持续发展理念的普及，采用环保材料和工艺的小功率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fd0ede3694c4f" w:history="1">
        <w:r>
          <w:rPr>
            <w:rStyle w:val="Hyperlink"/>
          </w:rPr>
          <w:t>中国小功率晶体管行业研究分析与市场前景预测报告（2023-2029年）</w:t>
        </w:r>
      </w:hyperlink>
      <w:r>
        <w:rPr>
          <w:rFonts w:hint="eastAsia"/>
        </w:rPr>
        <w:t>》依据国家统计局、发改委及小功率晶体管相关协会等的数据资料，深入研究了小功率晶体管行业的现状，包括小功率晶体管市场需求、市场规模及产业链状况。小功率晶体管报告分析了小功率晶体管的价格波动、各细分市场的动态，以及重点企业的经营状况。同时，报告对小功率晶体管市场前景及发展趋势进行了科学预测，揭示了潜在的市场需求和投资机会，也指出了小功率晶体管行业内可能的风险。此外，小功率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小功率晶体管产品概述</w:t>
      </w:r>
      <w:r>
        <w:rPr>
          <w:rFonts w:hint="eastAsia"/>
        </w:rPr>
        <w:br/>
      </w:r>
      <w:r>
        <w:rPr>
          <w:rFonts w:hint="eastAsia"/>
        </w:rPr>
        <w:t>　　第一节 小功率晶体管产品定义及主要产品</w:t>
      </w:r>
      <w:r>
        <w:rPr>
          <w:rFonts w:hint="eastAsia"/>
        </w:rPr>
        <w:br/>
      </w:r>
      <w:r>
        <w:rPr>
          <w:rFonts w:hint="eastAsia"/>
        </w:rPr>
        <w:t>　　第二节 小功率晶体管行业特征</w:t>
      </w:r>
      <w:r>
        <w:rPr>
          <w:rFonts w:hint="eastAsia"/>
        </w:rPr>
        <w:br/>
      </w:r>
      <w:r>
        <w:rPr>
          <w:rFonts w:hint="eastAsia"/>
        </w:rPr>
        <w:t>　　第三节 中国小功率晶体管发展历程</w:t>
      </w:r>
      <w:r>
        <w:rPr>
          <w:rFonts w:hint="eastAsia"/>
        </w:rPr>
        <w:br/>
      </w:r>
      <w:r>
        <w:rPr>
          <w:rFonts w:hint="eastAsia"/>
        </w:rPr>
        <w:t>　　第四节 中国小功率晶体管行业周期</w:t>
      </w:r>
      <w:r>
        <w:rPr>
          <w:rFonts w:hint="eastAsia"/>
        </w:rPr>
        <w:br/>
      </w:r>
      <w:r>
        <w:rPr>
          <w:rFonts w:hint="eastAsia"/>
        </w:rPr>
        <w:t>　　第五节 2018-2023年中国小功率晶体管行业运行情况分析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第六节 2018-2023年中国小功率晶体管行业产业链分析</w:t>
      </w:r>
      <w:r>
        <w:rPr>
          <w:rFonts w:hint="eastAsia"/>
        </w:rPr>
        <w:br/>
      </w:r>
      <w:r>
        <w:rPr>
          <w:rFonts w:hint="eastAsia"/>
        </w:rPr>
        <w:t>　　第七节 中国小功率晶体管行业发展政策环境分析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2018-2023年全球小功率晶体管市场发展状况分析</w:t>
      </w:r>
      <w:r>
        <w:rPr>
          <w:rFonts w:hint="eastAsia"/>
        </w:rPr>
        <w:br/>
      </w:r>
      <w:r>
        <w:rPr>
          <w:rFonts w:hint="eastAsia"/>
        </w:rPr>
        <w:t>　　第一节 全球小功率晶体管市场调研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国内外小功率晶体管行业产能状况</w:t>
      </w:r>
      <w:r>
        <w:rPr>
          <w:rFonts w:hint="eastAsia"/>
        </w:rPr>
        <w:br/>
      </w:r>
      <w:r>
        <w:rPr>
          <w:rFonts w:hint="eastAsia"/>
        </w:rPr>
        <w:t>　　第三节 国内外小功率晶体管技术环境分析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一、国内外小功率晶体管技术发展与趋势分析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二、国内外小功率晶体管产品工艺特点或流程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国内外小功率晶体管行业的技术现状</w:t>
      </w:r>
      <w:r>
        <w:rPr>
          <w:rFonts w:hint="eastAsia"/>
        </w:rPr>
        <w:br/>
      </w:r>
      <w:r>
        <w:rPr>
          <w:rFonts w:hint="eastAsia"/>
        </w:rPr>
        <w:t>　　第五节 全球小功率晶体管市场调研</w:t>
      </w:r>
      <w:r>
        <w:rPr>
          <w:rFonts w:hint="eastAsia"/>
        </w:rPr>
        <w:br/>
      </w:r>
      <w:r>
        <w:rPr>
          <w:rFonts w:hint="eastAsia"/>
        </w:rPr>
        <w:t>　　　　一、全球小功率晶体管生产消费分布情况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二、全球小功率晶体管价格分析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2018-2023年中国小功率晶体管行业供需分析及预测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2018-2023年中国小功率晶体管行业供给分析及预测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一、2018-2023年中国小功率晶体管行业供应状况分析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二、2018-2023年中国小功率晶体管行业需求状况分析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三、2018-2023年中国小功率晶体管市场发展现状判断</w:t>
      </w:r>
      <w:r>
        <w:rPr>
          <w:rFonts w:hint="eastAsia"/>
        </w:rPr>
        <w:br/>
      </w:r>
      <w:r>
        <w:rPr>
          <w:rFonts w:hint="eastAsia"/>
        </w:rPr>
        <w:t>　　第二节 2018-2023年中国小功率晶体管所属行业进出口分析及预测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一、中国小功率晶体管产品所属行业进口分析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二、中国小功率晶体管产品所属行业出口分析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三、中国小功率晶体管产品所属行业进出口地域分布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2018-2023年中国小功率晶体管所属行业发展状况分析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中国小功率晶体管行业发展概况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中国小功率晶体管所属行业销售状况分析</w:t>
      </w:r>
      <w:r>
        <w:rPr>
          <w:rFonts w:hint="eastAsia"/>
        </w:rPr>
        <w:br/>
      </w:r>
      <w:r>
        <w:rPr>
          <w:rFonts w:hint="eastAsia"/>
        </w:rPr>
        <w:t>　　第三节 中国小功率晶体管所属行业资产负债状况分析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中国小功率晶体管所属行业资产发展现状分析</w:t>
      </w:r>
      <w:r>
        <w:rPr>
          <w:rFonts w:hint="eastAsia"/>
        </w:rPr>
        <w:br/>
      </w:r>
      <w:r>
        <w:rPr>
          <w:rFonts w:hint="eastAsia"/>
        </w:rPr>
        <w:t>　　第五节 中国小功率晶体管所属行业成本费用分析</w:t>
      </w:r>
      <w:r>
        <w:rPr>
          <w:rFonts w:hint="eastAsia"/>
        </w:rPr>
        <w:br/>
      </w:r>
      <w:r>
        <w:rPr>
          <w:rFonts w:hint="eastAsia"/>
        </w:rPr>
        <w:t>　　第六节 中国小功率晶体管所属行业获利能力分析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2018-2023年中国小功率晶体管行业重点区域发展状况分析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第二节 东北地区小功率晶体管行业发展状况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第三节 华东地区小功率晶体管行业发展状况分析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第四节 华南地区小功率晶体管行业发展状况分析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第五节 西北地区小功率晶体管行业发展状况分析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第六节 西南地区小功率晶体管行业发展状况分析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第七节 华中地区小功率晶体管行业发展状况分析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中国小功率晶体管行业标杆企业分析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山东沂光电子股份有限公司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丹东欣港电子有限公司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西安卫光科技有限公司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江阴新顺微电子有限公司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第七节 丹东鑫原电子有限公司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第八节 浩明科技（中山）有限公司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第九节 宁波明昕微电子股份有限公司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第十节 深圳市科信威电子有限公司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中国小功率晶体管行业竞争环境及SWOT分析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中国小功率晶体管行业竞争环境分析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中国小功率晶体管行业SWOT分析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2023-2029年中国小功率晶体管行业投资策略与建议</w:t>
      </w:r>
      <w:r>
        <w:rPr>
          <w:rFonts w:hint="eastAsia"/>
        </w:rPr>
        <w:br/>
      </w:r>
      <w:r>
        <w:rPr>
          <w:rFonts w:hint="eastAsia"/>
        </w:rPr>
        <w:t>　　第一节 中国小功率晶体管行业投资策略与建议</w:t>
      </w:r>
      <w:r>
        <w:rPr>
          <w:rFonts w:hint="eastAsia"/>
        </w:rPr>
        <w:br/>
      </w:r>
      <w:r>
        <w:rPr>
          <w:rFonts w:hint="eastAsia"/>
        </w:rPr>
        <w:t>　　　　一、小功率晶体管产品策略</w:t>
      </w:r>
      <w:r>
        <w:rPr>
          <w:rFonts w:hint="eastAsia"/>
        </w:rPr>
        <w:br/>
      </w:r>
      <w:r>
        <w:rPr>
          <w:rFonts w:hint="eastAsia"/>
        </w:rPr>
        <w:t>　　　　二、小功率晶体管价格策略</w:t>
      </w:r>
      <w:r>
        <w:rPr>
          <w:rFonts w:hint="eastAsia"/>
        </w:rPr>
        <w:br/>
      </w:r>
      <w:r>
        <w:rPr>
          <w:rFonts w:hint="eastAsia"/>
        </w:rPr>
        <w:t>　　　　三、小功率晶体管渠道策略</w:t>
      </w:r>
      <w:r>
        <w:rPr>
          <w:rFonts w:hint="eastAsia"/>
        </w:rPr>
        <w:br/>
      </w:r>
      <w:r>
        <w:rPr>
          <w:rFonts w:hint="eastAsia"/>
        </w:rPr>
        <w:t>　　　　四、小功率晶体管服务策略</w:t>
      </w:r>
      <w:r>
        <w:rPr>
          <w:rFonts w:hint="eastAsia"/>
        </w:rPr>
        <w:br/>
      </w:r>
      <w:r>
        <w:rPr>
          <w:rFonts w:hint="eastAsia"/>
        </w:rPr>
        <w:t>　　　　五、小功率晶体管品牌策略</w:t>
      </w:r>
      <w:r>
        <w:rPr>
          <w:rFonts w:hint="eastAsia"/>
        </w:rPr>
        <w:br/>
      </w:r>
      <w:r>
        <w:rPr>
          <w:rFonts w:hint="eastAsia"/>
        </w:rPr>
        <w:t>　　第二节 中国小功率晶体管行业发展建议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中国小功率晶体管行业销售模式分析</w:t>
      </w:r>
      <w:r>
        <w:rPr>
          <w:rFonts w:hint="eastAsia"/>
        </w:rPr>
        <w:br/>
      </w:r>
      <w:r>
        <w:rPr>
          <w:rFonts w:hint="eastAsia"/>
        </w:rPr>
        <w:t>　　第四节 中国小功率晶体管行业技术分析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中国小功率晶体管行业存在的问题及对策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一、中国小功率晶体管行业存在的问题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二、中国小功率晶体管行业问题的成因</w:t>
      </w:r>
      <w:r>
        <w:rPr>
          <w:rFonts w:hint="eastAsia"/>
        </w:rPr>
        <w:br/>
      </w:r>
      <w:r>
        <w:rPr>
          <w:rFonts w:hint="eastAsia"/>
        </w:rPr>
        <w:t>　　　　三、中国小功率晶体管行业问题的对策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中国小功率晶体管行业投资前景研究分析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2023-2029年小功率晶体管行业投资环境分析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2023-2029年小功率晶体管行业投资收益分析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2023-2029年小功率晶体管行业产品投资方向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2023-2029年小功率晶体管行业与在建项目分析</w:t>
      </w:r>
      <w:r>
        <w:rPr>
          <w:rFonts w:hint="eastAsia"/>
        </w:rPr>
        <w:br/>
      </w:r>
      <w:r>
        <w:rPr>
          <w:rFonts w:hint="eastAsia"/>
        </w:rPr>
        <w:t>　　第五节 2023-2029年小功率晶体管项目投资建议</w:t>
      </w:r>
      <w:r>
        <w:rPr>
          <w:rFonts w:hint="eastAsia"/>
        </w:rPr>
        <w:br/>
      </w:r>
      <w:r>
        <w:rPr>
          <w:rFonts w:hint="eastAsia"/>
        </w:rPr>
        <w:t>　　第六节 2023-2029年小功率晶体管行业投资收益预测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二、2023-2029年小功率晶体管行业工业总产值预测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三、2023-2029年小功率晶体管行业销售收入预测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四、2023-2029年小功率晶体管行业利润总额预测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中国小功率晶体管行业投资前景分析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中国小功率晶体管行业内部风险分析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中国小功率晶体管行业外部风险分析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中国小功率晶体管行业经营风险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2023-2029年小功率晶体管行业企业经营战略建议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2023-2029年小功率晶体管企业经营战略建议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三、"十四五"发展建议</w:t>
      </w:r>
      <w:r>
        <w:rPr>
          <w:rFonts w:hint="eastAsia"/>
        </w:rPr>
        <w:br/>
      </w:r>
      <w:r>
        <w:rPr>
          <w:rFonts w:hint="eastAsia"/>
        </w:rPr>
        <w:t>　　第二节 2023-2029年小功率晶体管企业贸易策略建议</w:t>
      </w:r>
      <w:r>
        <w:rPr>
          <w:rFonts w:hint="eastAsia"/>
        </w:rPr>
        <w:br/>
      </w:r>
      <w:r>
        <w:rPr>
          <w:rFonts w:hint="eastAsia"/>
        </w:rPr>
        <w:t>　　第三节 中智林⋅－2023-2029年小功率晶体管企业资本运作模式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小功率晶体管行业类别</w:t>
      </w:r>
      <w:r>
        <w:rPr>
          <w:rFonts w:hint="eastAsia"/>
        </w:rPr>
        <w:br/>
      </w:r>
      <w:r>
        <w:rPr>
          <w:rFonts w:hint="eastAsia"/>
        </w:rPr>
        <w:t>　　图表 小功率晶体管行业产业链调研</w:t>
      </w:r>
      <w:r>
        <w:rPr>
          <w:rFonts w:hint="eastAsia"/>
        </w:rPr>
        <w:br/>
      </w:r>
      <w:r>
        <w:rPr>
          <w:rFonts w:hint="eastAsia"/>
        </w:rPr>
        <w:t>　　图表 小功率晶体管行业现状</w:t>
      </w:r>
      <w:r>
        <w:rPr>
          <w:rFonts w:hint="eastAsia"/>
        </w:rPr>
        <w:br/>
      </w:r>
      <w:r>
        <w:rPr>
          <w:rFonts w:hint="eastAsia"/>
        </w:rPr>
        <w:t>　　图表 小功率晶体管行业标准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2023年中国小功率晶体管行业产能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2018-2023年中国小功率晶体管行业产量统计</w:t>
      </w:r>
      <w:r>
        <w:rPr>
          <w:rFonts w:hint="eastAsia"/>
        </w:rPr>
        <w:br/>
      </w:r>
      <w:r>
        <w:rPr>
          <w:rFonts w:hint="eastAsia"/>
        </w:rPr>
        <w:t>　　图表 小功率晶体管行业动态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2018-2023年中国小功率晶体管市场需求量</w:t>
      </w:r>
      <w:r>
        <w:rPr>
          <w:rFonts w:hint="eastAsia"/>
        </w:rPr>
        <w:br/>
      </w:r>
      <w:r>
        <w:rPr>
          <w:rFonts w:hint="eastAsia"/>
        </w:rPr>
        <w:t>　　图表 2023年中国小功率晶体管行业需求区域调研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2018-2023年中国小功率晶体管行情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2018-2023年中国小功率晶体管进口统计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2018-2023年中国小功率晶体管行业企业数量统计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小功率晶体管行业竞争对手分析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2023-2029年中国小功率晶体管行业产能预测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2023-2029年中国小功率晶体管市场需求预测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2023-2029年中国小功率晶体管行业市场规模预测</w:t>
      </w:r>
      <w:r>
        <w:rPr>
          <w:rFonts w:hint="eastAsia"/>
        </w:rPr>
        <w:br/>
      </w:r>
      <w:r>
        <w:rPr>
          <w:rFonts w:hint="eastAsia"/>
        </w:rPr>
        <w:t>　　图表 小功率晶体管行业准入条件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2023-2029年中国小功率晶体管行业信息化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2023-2029年中国小功率晶体管行业风险分析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2023-2029年中国小功率晶体管行业发展趋势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2023-2029年中国小功率晶体管市场前景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fd0ede3694c4f" w:history="1">
        <w:r>
          <w:rPr>
            <w:rStyle w:val="Hyperlink"/>
          </w:rPr>
          <w:t>中国小功率晶体管行业研究分析与市场前景预测报告（2023-2029年）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fd0ede3694c4f" w:history="1">
        <w:r>
          <w:rPr>
            <w:rStyle w:val="Hyperlink"/>
          </w:rPr>
          <w:t>https://www.20087.com/0/77/XiaoGongLvJingTiGuanFaZhanQianJing.html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f561bcf714591" w:history="1">
      <w:r>
        <w:rPr>
          <w:rStyle w:val="Hyperlink"/>
        </w:rPr>
        <w:t>中国小功率晶体管行业研究分析与市场前景预测报告（2023-2029年）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aoGongLvJingTiGuanFaZhanQianJing.html" TargetMode="External" Id="Rdc8fd0ede369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aoGongLvJingTiGuanFaZhanQianJing.html" TargetMode="External" Id="R3c4f561bcf7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2023-05-27T03:35:00Z</dcterms:created>
  <dcterms:modified xsi:type="dcterms:W3CDTF">2023-05-27T04:35:00Z</dcterms:modified>
  <dc:subject>中国小功率晶体管行业研究分析与市场前景预测报告（2023-2029年）</dc:subject>
  <dc:title>中国小功率晶体管行业研究分析与市场前景预测报告（2023-2029年）</dc:title>
  <cp:keywords>中国小功率晶体管行业研究分析与市场前景预测报告（2023-2029年）</cp:keywords>
  <dc:description>中国小功率晶体管行业研究分析与市场前景预测报告（2023-2029年）</dc:description>
</cp:coreProperties>
</file>