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5b9d62f9b46e3" w:history="1">
              <w:r>
                <w:rPr>
                  <w:rStyle w:val="Hyperlink"/>
                </w:rPr>
                <w:t>2025-2031年全球与中国常压锅炉行业现状调研及前景趋势分析报告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5b9d62f9b46e3" w:history="1">
              <w:r>
                <w:rPr>
                  <w:rStyle w:val="Hyperlink"/>
                </w:rPr>
                <w:t>2025-2031年全球与中国常压锅炉行业现状调研及前景趋势分析报告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5b9d62f9b46e3" w:history="1">
                <w:r>
                  <w:rPr>
                    <w:rStyle w:val="Hyperlink"/>
                  </w:rPr>
                  <w:t>https://www.20087.com/0/27/ChangYaGuoLuShiChangXianZhuangHeQianJing.html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锅炉作为工业生产和民用供暖的重要设备，其安全性和能效一直是关注焦点。现代常压锅炉普遍采用高效燃烧技术和自动控制系统，确保运行稳定且节能环保。在应用层面，除传统热水和蒸汽供应外，还扩展到了太阳能联合供热系统，实现能源的综合利用。</w:t>
      </w:r>
      <w:r>
        <w:rPr>
          <w:rFonts w:hint="eastAsia"/>
        </w:rPr>
        <w:br/>
      </w:r>
      <w:r>
        <w:rPr>
          <w:rFonts w:hint="eastAsia"/>
        </w:rPr>
        <w:t>　　常压锅炉的未来发展将侧重于能效提升和智能化。随着环保标准的提高，锅炉将采用更先进的燃烧技术，如低氮氧化物排放技术，以及余热回收系统，进一步提高能源利用率。智能化方面，通过物联网技术，实现远程监控、故障预警和智能调节，减少人工干预，提升运行效率和安全性。此外，模块化和定制化设计将满足不同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5b9d62f9b46e3" w:history="1">
        <w:r>
          <w:rPr>
            <w:rStyle w:val="Hyperlink"/>
          </w:rPr>
          <w:t>2025-2031年全球与中国常压锅炉行业现状调研及前景趋势分析报告</w:t>
        </w:r>
      </w:hyperlink>
      <w:r>
        <w:rPr>
          <w:rFonts w:hint="eastAsia"/>
        </w:rPr>
        <w:t>》基于多年常压锅炉行业研究积累，结合当前市场发展现状，依托国家权威数据资源和长期市场监测数据库，对常压锅炉行业进行了全面调研与分析。报告详细阐述了常压锅炉市场规模、市场前景、发展趋势、技术现状及未来方向，重点分析了行业内主要企业的竞争格局，并通过SWOT分析揭示了常压锅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75b9d62f9b46e3" w:history="1">
        <w:r>
          <w:rPr>
            <w:rStyle w:val="Hyperlink"/>
          </w:rPr>
          <w:t>2025-2031年全球与中国常压锅炉行业现状调研及前景趋势分析报告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》为投资者提供了准确的市场现状解读，帮助预判行业前景，挖掘投资价值，同时从投资策略和营销策略等角度提出实用建议，助力投资者在常压锅炉行业中把握机遇、规避风险。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常压锅炉行业概述</w:t>
      </w:r>
      <w:r>
        <w:rPr>
          <w:rFonts w:hint="eastAsia"/>
        </w:rPr>
        <w:br/>
      </w:r>
      <w:r>
        <w:rPr>
          <w:rFonts w:hint="eastAsia"/>
        </w:rPr>
        <w:t>　　第一节 常压锅炉定义与分类</w:t>
      </w:r>
      <w:r>
        <w:rPr>
          <w:rFonts w:hint="eastAsia"/>
        </w:rPr>
        <w:br/>
      </w:r>
      <w:r>
        <w:rPr>
          <w:rFonts w:hint="eastAsia"/>
        </w:rPr>
        <w:t>　　第二节 常压锅炉应用领域</w:t>
      </w:r>
      <w:r>
        <w:rPr>
          <w:rFonts w:hint="eastAsia"/>
        </w:rPr>
        <w:br/>
      </w:r>
      <w:r>
        <w:rPr>
          <w:rFonts w:hint="eastAsia"/>
        </w:rPr>
        <w:t>　　第三节 常压锅炉行业经济指标分析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常压锅炉产业链及经营模式分析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三、常压锅炉销售模式及销售渠道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全球常压锅炉市场发展综述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2019-2024年全球常压锅炉市场规模与趋势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主要国家与地区常压锅炉市场分析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2025-2031年全球常压锅炉行业发展趋势与前景预测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中国常压锅炉行业市场分析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2024-2025年常压锅炉产能与投资动态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一、国内常压锅炉产能及利用情况</w:t>
      </w:r>
      <w:r>
        <w:rPr>
          <w:rFonts w:hint="eastAsia"/>
        </w:rPr>
        <w:br/>
      </w:r>
      <w:r>
        <w:rPr>
          <w:rFonts w:hint="eastAsia"/>
        </w:rPr>
        <w:t>　　　　二、常压锅炉产能扩张与投资动态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常压锅炉行业产量情况分析与趋势预测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一、2019-2024年常压锅炉行业产量数据统计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1、2019-2024年常压锅炉产量及增长趋势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2、2019-2024年常压锅炉细分产品产量及份额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二、影响常压锅炉产量的关键因素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三、2025-2031年常压锅炉产量预测</w:t>
      </w:r>
      <w:r>
        <w:rPr>
          <w:rFonts w:hint="eastAsia"/>
        </w:rPr>
        <w:br/>
      </w:r>
      <w:r>
        <w:rPr>
          <w:rFonts w:hint="eastAsia"/>
        </w:rPr>
        <w:t>　　第三节 2025-2031年常压锅炉市场需求与销售分析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一、2024-2025年常压锅炉行业需求现状</w:t>
      </w:r>
      <w:r>
        <w:rPr>
          <w:rFonts w:hint="eastAsia"/>
        </w:rPr>
        <w:br/>
      </w:r>
      <w:r>
        <w:rPr>
          <w:rFonts w:hint="eastAsia"/>
        </w:rPr>
        <w:t>　　　　二、常压锅炉客户群体与需求特点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三、2019-2024年常压锅炉行业销售规模分析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四、2025-2031年常压锅炉市场增长潜力与规模预测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2024-2025年常压锅炉行业技术发展现状及趋势分析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常压锅炉行业技术发展现状分析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国内外常压锅炉行业技术差异与原因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常压锅炉行业技术发展方向、趋势预测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提升常压锅炉行业技术能力策略建议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中国常压锅炉细分市场与下游应用领域分析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常压锅炉细分市场分析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一、2024-2025年常压锅炉主要细分产品市场现状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常压锅炉下游应用与客户群体分析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一、2024-2025年常压锅炉各应用领域市场现状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常压锅炉价格机制与竞争策略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一、2019-2024年常压锅炉市场价格走势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常压锅炉定价策略与方法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2025-2031年常压锅炉价格竞争态势与趋势预测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中国常压锅炉行业重点区域市场研究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2024-2025年重点区域常压锅炉市场发展概况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三、2025-2031年常压锅炉行业发展潜力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三、2025-2031年常压锅炉行业发展潜力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三、2025-2031年常压锅炉行业发展潜力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三、2025-2031年常压锅炉行业发展潜力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二、2019-2024年常压锅炉市场需求规模情况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三、2025-2031年常压锅炉行业发展潜力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2019-2024年中国常压锅炉行业进出口情况分析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常压锅炉行业进口情况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一、2019-2024年常压锅炉进口规模及增长情况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二、常压锅炉主要进口来源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常压锅炉行业出口情况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一、2019-2024年常压锅炉出口规模及增长情况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二、常压锅炉主要出口目的地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2019-2024年中国常压锅炉行业总体发展与财务状况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2019-2024年中国常压锅炉行业规模情况</w:t>
      </w:r>
      <w:r>
        <w:rPr>
          <w:rFonts w:hint="eastAsia"/>
        </w:rPr>
        <w:br/>
      </w:r>
      <w:r>
        <w:rPr>
          <w:rFonts w:hint="eastAsia"/>
        </w:rPr>
        <w:t>　　　　一、常压锅炉行业企业数量规模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二、常压锅炉行业从业人员规模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三、常压锅炉行业市场敏感性分析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2019-2024年中国常压锅炉行业财务能力分析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一、常压锅炉行业盈利能力</w:t>
      </w:r>
      <w:r>
        <w:rPr>
          <w:rFonts w:hint="eastAsia"/>
        </w:rPr>
        <w:br/>
      </w:r>
      <w:r>
        <w:rPr>
          <w:rFonts w:hint="eastAsia"/>
        </w:rPr>
        <w:t>　　　　二、常压锅炉行业偿债能力</w:t>
      </w:r>
      <w:r>
        <w:rPr>
          <w:rFonts w:hint="eastAsia"/>
        </w:rPr>
        <w:br/>
      </w:r>
      <w:r>
        <w:rPr>
          <w:rFonts w:hint="eastAsia"/>
        </w:rPr>
        <w:t>　　　　三、常压锅炉行业营运能力</w:t>
      </w:r>
      <w:r>
        <w:rPr>
          <w:rFonts w:hint="eastAsia"/>
        </w:rPr>
        <w:br/>
      </w:r>
      <w:r>
        <w:rPr>
          <w:rFonts w:hint="eastAsia"/>
        </w:rPr>
        <w:t>　　　　四、常压锅炉行业发展能力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常压锅炉行业重点企业调研分析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中国常压锅炉行业竞争格局分析</w:t>
      </w:r>
      <w:r>
        <w:rPr>
          <w:rFonts w:hint="eastAsia"/>
        </w:rPr>
        <w:br/>
      </w:r>
      <w:r>
        <w:rPr>
          <w:rFonts w:hint="eastAsia"/>
        </w:rPr>
        <w:t>　　第一节 常压锅炉行业竞争格局总览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2024-2025年常压锅炉行业竞争力分析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2019-2024年常压锅炉行业企业并购活动分析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2024-2025年常压锅炉行业会展与招投标活动分析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一、常压锅炉行业会展活动及其市场影响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2025年中国常压锅炉企业发展企业发展策略与建议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常压锅炉销售模式与渠道策略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常压锅炉品牌与市场推广策略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常压锅炉研发投入与技术创新能力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常压锅炉合作联盟与资源整合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中国常压锅炉行业风险与对策</w:t>
      </w:r>
      <w:r>
        <w:rPr>
          <w:rFonts w:hint="eastAsia"/>
        </w:rPr>
        <w:br/>
      </w:r>
      <w:r>
        <w:rPr>
          <w:rFonts w:hint="eastAsia"/>
        </w:rPr>
        <w:t>　　第一节 常压锅炉行业SWOT分析</w:t>
      </w:r>
      <w:r>
        <w:rPr>
          <w:rFonts w:hint="eastAsia"/>
        </w:rPr>
        <w:br/>
      </w:r>
      <w:r>
        <w:rPr>
          <w:rFonts w:hint="eastAsia"/>
        </w:rPr>
        <w:t>　　　　一、常压锅炉行业优势</w:t>
      </w:r>
      <w:r>
        <w:rPr>
          <w:rFonts w:hint="eastAsia"/>
        </w:rPr>
        <w:br/>
      </w:r>
      <w:r>
        <w:rPr>
          <w:rFonts w:hint="eastAsia"/>
        </w:rPr>
        <w:t>　　　　二、常压锅炉行业劣势</w:t>
      </w:r>
      <w:r>
        <w:rPr>
          <w:rFonts w:hint="eastAsia"/>
        </w:rPr>
        <w:br/>
      </w:r>
      <w:r>
        <w:rPr>
          <w:rFonts w:hint="eastAsia"/>
        </w:rPr>
        <w:t>　　　　三、常压锅炉市场机会</w:t>
      </w:r>
      <w:r>
        <w:rPr>
          <w:rFonts w:hint="eastAsia"/>
        </w:rPr>
        <w:br/>
      </w:r>
      <w:r>
        <w:rPr>
          <w:rFonts w:hint="eastAsia"/>
        </w:rPr>
        <w:t>　　　　四、常压锅炉市场威胁</w:t>
      </w:r>
      <w:r>
        <w:rPr>
          <w:rFonts w:hint="eastAsia"/>
        </w:rPr>
        <w:br/>
      </w:r>
      <w:r>
        <w:rPr>
          <w:rFonts w:hint="eastAsia"/>
        </w:rPr>
        <w:t>　　第二节 常压锅炉行业风险及对策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2025-2031年中国常压锅炉行业前景与发展趋势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2024-2025年常压锅炉行业发展环境分析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一、常压锅炉行业主管部门与监管体制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二、常压锅炉行业主要法律法规及政策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三、常压锅炉行业标准与质量监管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2025-2031年常压锅炉行业发展趋势与方向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2025-2031年常压锅炉行业发展潜力与机遇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常压锅炉行业研究结论与建议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中~智~林－常压锅炉行业发展建议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常压锅炉行业类别</w:t>
      </w:r>
      <w:r>
        <w:rPr>
          <w:rFonts w:hint="eastAsia"/>
        </w:rPr>
        <w:br/>
      </w:r>
      <w:r>
        <w:rPr>
          <w:rFonts w:hint="eastAsia"/>
        </w:rPr>
        <w:t>　　图表 常压锅炉行业产业链调研</w:t>
      </w:r>
      <w:r>
        <w:rPr>
          <w:rFonts w:hint="eastAsia"/>
        </w:rPr>
        <w:br/>
      </w:r>
      <w:r>
        <w:rPr>
          <w:rFonts w:hint="eastAsia"/>
        </w:rPr>
        <w:t>　　图表 常压锅炉行业现状</w:t>
      </w:r>
      <w:r>
        <w:rPr>
          <w:rFonts w:hint="eastAsia"/>
        </w:rPr>
        <w:br/>
      </w:r>
      <w:r>
        <w:rPr>
          <w:rFonts w:hint="eastAsia"/>
        </w:rPr>
        <w:t>　　图表 常压锅炉行业标准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2025年中国常压锅炉行业产能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2019-2024年中国常压锅炉行业产量统计</w:t>
      </w:r>
      <w:r>
        <w:rPr>
          <w:rFonts w:hint="eastAsia"/>
        </w:rPr>
        <w:br/>
      </w:r>
      <w:r>
        <w:rPr>
          <w:rFonts w:hint="eastAsia"/>
        </w:rPr>
        <w:t>　　图表 常压锅炉行业动态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2019-2024年中国常压锅炉市场需求量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2025年中国常压锅炉行业需求区域调研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2019-2024年中国常压锅炉行情</w:t>
      </w:r>
      <w:r>
        <w:rPr>
          <w:rFonts w:hint="eastAsia"/>
        </w:rPr>
        <w:br/>
      </w:r>
      <w:r>
        <w:rPr>
          <w:rFonts w:hint="eastAsia"/>
        </w:rPr>
        <w:t>　　图表 2019-2024年中国常压锅炉价格走势图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2019-2024年中国常压锅炉行业销售收入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2019-2024年中国常压锅炉行业盈利情况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2019-2024年中国常压锅炉行业利润总额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2019-2024年中国常压锅炉出口统计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**地区常压锅炉市场规模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**地区常压锅炉市场调研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**地区常压锅炉市场规模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**地区常压锅炉市场调研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常压锅炉行业竞争对手分析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2025-2031年中国常压锅炉行业产能预测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2025-2031年中国常压锅炉行业产量预测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2025-2031年中国常压锅炉市场需求预测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2025-2031年中国常压锅炉行业市场规模预测</w:t>
      </w:r>
      <w:r>
        <w:rPr>
          <w:rFonts w:hint="eastAsia"/>
        </w:rPr>
        <w:br/>
      </w:r>
      <w:r>
        <w:rPr>
          <w:rFonts w:hint="eastAsia"/>
        </w:rPr>
        <w:t>　　图表 常压锅炉行业准入条件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2025-2031年中国常压锅炉市场前景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2025-2031年中国常压锅炉行业信息化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2025-2031年中国常压锅炉行业风险分析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2025-2031年中国常压锅炉行业发展趋势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5b9d62f9b46e3" w:history="1">
        <w:r>
          <w:rPr>
            <w:rStyle w:val="Hyperlink"/>
          </w:rPr>
          <w:t>2025-2031年全球与中国常压锅炉行业现状调研及前景趋势分析报告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5b9d62f9b46e3" w:history="1">
        <w:r>
          <w:rPr>
            <w:rStyle w:val="Hyperlink"/>
          </w:rPr>
          <w:t>https://www.20087.com/0/27/ChangYaGuoLuShiChangXianZhuangHeQianJing.html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压锅炉能承受的最大压力、常压锅炉的压力是多少、压力锅炉和常压锅炉的区别、常压锅炉和承压锅炉区别、常压锅炉和高压锅炉的区别、常压锅炉需要年检吗、超高压锅炉、常压锅炉操作规程、压力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26494796e45c0" w:history="1">
      <w:r>
        <w:rPr>
          <w:rStyle w:val="Hyperlink"/>
        </w:rPr>
        <w:t>2025-2031年全球与中国常压锅炉行业现状调研及前景趋势分析报告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angYaGuoLuShiChangXianZhuangHeQianJing.html" TargetMode="External" Id="R8b75b9d62f9b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angYaGuoLuShiChangXianZhuangHeQianJing.html" TargetMode="External" Id="R82226494796e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2024-08-30T03:53:00Z</dcterms:created>
  <dcterms:modified xsi:type="dcterms:W3CDTF">2024-08-30T04:53:00Z</dcterms:modified>
  <dc:subject>2025-2031年全球与中国常压锅炉行业现状调研及前景趋势分析报告</dc:subject>
  <dc:title>2025-2031年全球与中国常压锅炉行业现状调研及前景趋势分析报告</dc:title>
  <cp:keywords>2025-2031年全球与中国常压锅炉行业现状调研及前景趋势分析报告</cp:keywords>
  <dc:description>2025-2031年全球与中国常压锅炉行业现状调研及前景趋势分析报告</dc:description>
</cp:coreProperties>
</file>