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e5b07b9a54b34" w:history="1">
              <w:r>
                <w:rPr>
                  <w:rStyle w:val="Hyperlink"/>
                </w:rPr>
                <w:t>2026-2032年中国打孔机行业现状与前景分析报告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e5b07b9a54b34" w:history="1">
              <w:r>
                <w:rPr>
                  <w:rStyle w:val="Hyperlink"/>
                </w:rPr>
                <w:t>2026-2032年中国打孔机行业现状与前景分析报告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e5b07b9a54b34" w:history="1">
                <w:r>
                  <w:rPr>
                    <w:rStyle w:val="Hyperlink"/>
                  </w:rPr>
                  <w:t>https://www.20087.com/0/17/DaKongJiHangYeFaZhanQianJing.html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孔机是办公和教育领域常见的文具设备，近年来随着办公自动化和个性化需求的提升，其功能和设计不断进化。现代打孔机不仅限于基本的纸张打孔，还集成了裁边、装订和排序等功能，提高了文件整理的效率和专业度。同时，智能化和人性化设计，如触摸屏控制、自动感应和错误提示，提升了用户体验和操作便捷性。</w:t>
      </w:r>
      <w:r>
        <w:rPr>
          <w:rFonts w:hint="eastAsia"/>
        </w:rPr>
        <w:br/>
      </w:r>
      <w:r>
        <w:rPr>
          <w:rFonts w:hint="eastAsia"/>
        </w:rPr>
        <w:t>　　未来，打孔机行业将更加注重数字化和环保理念。通过集成无线通信和云存储技术，打孔机将能够与办公软件和云服务平台无缝连接，实现文件的智能分类和远程管理，适应数字化办公的趋势。同时，采用环保材料和节能设计，如低功耗电机和可回收机身，推动打孔机向绿色办公设备转型。此外，随着个性化打印和定制化装订需求的增加，支持多样化材质和尺寸的打孔机，如金属、塑料和大幅面纸张，将满足更广泛的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e5b07b9a54b34" w:history="1">
        <w:r>
          <w:rPr>
            <w:rStyle w:val="Hyperlink"/>
          </w:rPr>
          <w:t>2026-2032年中国打孔机行业现状与前景分析报告</w:t>
        </w:r>
      </w:hyperlink>
      <w:r>
        <w:rPr>
          <w:rFonts w:hint="eastAsia"/>
        </w:rPr>
        <w:t>》基于国家统计局及相关协会的权威数据，系统研究了打孔机行业的市场需求、市场规模及产业链现状，分析了打孔机价格波动、细分市场动态及重点企业的经营表现，科学预测了打孔机市场前景与发展趋势，揭示了潜在需求与投资机会，同时指出了打孔机行业可能面临的风险。通过对打孔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打孔机产品概述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2025-2026年打孔机市场特点分析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打孔机行业发展周期特征分析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2025-2026年中国打孔机行业发展环境分析</w:t>
      </w:r>
      <w:r>
        <w:rPr>
          <w:rFonts w:hint="eastAsia"/>
        </w:rPr>
        <w:br/>
      </w:r>
      <w:r>
        <w:rPr>
          <w:rFonts w:hint="eastAsia"/>
        </w:rPr>
        <w:t>　　第一节 打孔机行业经济环境分析</w:t>
      </w:r>
      <w:r>
        <w:rPr>
          <w:rFonts w:hint="eastAsia"/>
        </w:rPr>
        <w:br/>
      </w:r>
      <w:r>
        <w:rPr>
          <w:rFonts w:hint="eastAsia"/>
        </w:rPr>
        <w:t>　　第二节 打孔机行业政策环境分析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一、打孔机行业政策影响分析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二、相关打孔机行业标准分析</w:t>
      </w:r>
      <w:r>
        <w:rPr>
          <w:rFonts w:hint="eastAsia"/>
        </w:rPr>
        <w:br/>
      </w:r>
      <w:r>
        <w:rPr>
          <w:rFonts w:hint="eastAsia"/>
        </w:rPr>
        <w:t>　　第三节 打孔机行业社会环境分析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2025-2026年打孔机行业技术发展现状及趋势分析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国内外打孔机行业技术差异与原因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2025-2026年全球打孔机行业市场发展调研分析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全球打孔机行业市场运行环境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全球打孔机行业市场发展情况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一、全球打孔机行业市场供给分析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二、全球打孔机行业市场需求分析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三、全球打孔机行业主要国家地区发展情况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2026-2032年全球打孔机行业市场规模趋势预测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中国打孔机行业市场供需现状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2025-2026年中国打孔机市场现状</w:t>
      </w:r>
      <w:r>
        <w:rPr>
          <w:rFonts w:hint="eastAsia"/>
        </w:rPr>
        <w:br/>
      </w:r>
      <w:r>
        <w:rPr>
          <w:rFonts w:hint="eastAsia"/>
        </w:rPr>
        <w:t>　　第二节 中国打孔机行业产量情况分析及预测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一、打孔机总体产能规模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二、2020-2025年中国打孔机产量统计</w:t>
      </w:r>
      <w:r>
        <w:rPr>
          <w:rFonts w:hint="eastAsia"/>
        </w:rPr>
        <w:br/>
      </w:r>
      <w:r>
        <w:rPr>
          <w:rFonts w:hint="eastAsia"/>
        </w:rPr>
        <w:t>　　　　三、打孔机行业区域产量分布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四、2026-2032年中国打孔机产量预测</w:t>
      </w:r>
      <w:r>
        <w:rPr>
          <w:rFonts w:hint="eastAsia"/>
        </w:rPr>
        <w:br/>
      </w:r>
      <w:r>
        <w:rPr>
          <w:rFonts w:hint="eastAsia"/>
        </w:rPr>
        <w:t>　　第三节 中国打孔机市场需求分析及预测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一、2020-2025年中国打孔机市场需求统计</w:t>
      </w:r>
      <w:r>
        <w:rPr>
          <w:rFonts w:hint="eastAsia"/>
        </w:rPr>
        <w:br/>
      </w:r>
      <w:r>
        <w:rPr>
          <w:rFonts w:hint="eastAsia"/>
        </w:rPr>
        <w:t>　　　　二、中国打孔机市场需求特点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三、2026-2032年中国打孔机市场需求量预测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打孔机细分市场深度分析</w:t>
      </w:r>
      <w:r>
        <w:rPr>
          <w:rFonts w:hint="eastAsia"/>
        </w:rPr>
        <w:br/>
      </w:r>
      <w:r>
        <w:rPr>
          <w:rFonts w:hint="eastAsia"/>
        </w:rPr>
        <w:t>　　第一节 打孔机细分市场（一）发展研究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打孔机细分市场（二）发展研究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2025-2026年中国打孔机行业现状调研分析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中国打孔机行业发展现状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一、2025-2026年打孔机行业品牌发展现状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二、2025-2026年打孔机行业需求市场现状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三、2025-2026年打孔机市场需求层次分析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四、2025-2026年中国打孔机市场走向分析</w:t>
      </w:r>
      <w:r>
        <w:rPr>
          <w:rFonts w:hint="eastAsia"/>
        </w:rPr>
        <w:br/>
      </w:r>
      <w:r>
        <w:rPr>
          <w:rFonts w:hint="eastAsia"/>
        </w:rPr>
        <w:t>　　第二节 中国打孔机行业存在的问题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一、2025-2026年打孔机产品市场存在的主要问题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二、2025-2026年国内打孔机产品市场的三大瓶颈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三、2025-2026年打孔机产品市场遭遇的规模难题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对中国打孔机市场的分析及思考</w:t>
      </w:r>
      <w:r>
        <w:rPr>
          <w:rFonts w:hint="eastAsia"/>
        </w:rPr>
        <w:br/>
      </w:r>
      <w:r>
        <w:rPr>
          <w:rFonts w:hint="eastAsia"/>
        </w:rPr>
        <w:t>　　　　一、打孔机市场特点</w:t>
      </w:r>
      <w:r>
        <w:rPr>
          <w:rFonts w:hint="eastAsia"/>
        </w:rPr>
        <w:br/>
      </w:r>
      <w:r>
        <w:rPr>
          <w:rFonts w:hint="eastAsia"/>
        </w:rPr>
        <w:t>　　　　二、打孔机市场分析</w:t>
      </w:r>
      <w:r>
        <w:rPr>
          <w:rFonts w:hint="eastAsia"/>
        </w:rPr>
        <w:br/>
      </w:r>
      <w:r>
        <w:rPr>
          <w:rFonts w:hint="eastAsia"/>
        </w:rPr>
        <w:t>　　　　三、打孔机市场变化的方向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四、中国打孔机行业发展的新思路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五、对中国打孔机行业发展的思考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2020-2025年中国打孔机行业区域市场分析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中国打孔机行业区域市场结构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重点地区打孔机行业调研分析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一、重点地区（一）打孔机市场分析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二、重点地区（二）打孔机市场分析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三、重点地区（三）打孔机市场分析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四、重点地区（四）打孔机市场分析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五、重点地区（五）打孔机市场分析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2020-2025年中国打孔机产品市场进出口数据分析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2020-2025年中国打孔机产品出口统计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2020-2025年中国打孔机产品进口统计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2020-2025年中国打孔机产品进出口价格对比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中国打孔机主要进口来源地及出口目的地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2020-2025年中国打孔机行业竞争态势分析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2026年打孔机行业集中度分析</w:t>
      </w:r>
      <w:r>
        <w:rPr>
          <w:rFonts w:hint="eastAsia"/>
        </w:rPr>
        <w:br/>
      </w:r>
      <w:r>
        <w:rPr>
          <w:rFonts w:hint="eastAsia"/>
        </w:rPr>
        <w:t>　　　　一、打孔机市场集中度分析</w:t>
      </w:r>
      <w:r>
        <w:rPr>
          <w:rFonts w:hint="eastAsia"/>
        </w:rPr>
        <w:br/>
      </w:r>
      <w:r>
        <w:rPr>
          <w:rFonts w:hint="eastAsia"/>
        </w:rPr>
        <w:t>　　　　二、打孔机企业分布区域集中度分析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三、打孔机区域消费集中度分析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2020-2025年打孔机主要企业竞争力分析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2025-2026年打孔机行业竞争格局分析</w:t>
      </w:r>
      <w:r>
        <w:rPr>
          <w:rFonts w:hint="eastAsia"/>
        </w:rPr>
        <w:br/>
      </w:r>
      <w:r>
        <w:rPr>
          <w:rFonts w:hint="eastAsia"/>
        </w:rPr>
        <w:t>　　　　一、打孔机行业竞争分析</w:t>
      </w:r>
      <w:r>
        <w:rPr>
          <w:rFonts w:hint="eastAsia"/>
        </w:rPr>
        <w:br/>
      </w:r>
      <w:r>
        <w:rPr>
          <w:rFonts w:hint="eastAsia"/>
        </w:rPr>
        <w:t>　　　　二、中外打孔机产品竞争分析</w:t>
      </w:r>
      <w:r>
        <w:rPr>
          <w:rFonts w:hint="eastAsia"/>
        </w:rPr>
        <w:br/>
      </w:r>
      <w:r>
        <w:rPr>
          <w:rFonts w:hint="eastAsia"/>
        </w:rPr>
        <w:t>　　　　三、国内打孔机行业重点企业发展动向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打孔机行业上下游产业链发展情况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打孔机上游产业发展分析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打孔机下游产业发展分析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打孔机行业重点企业竞争力分析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2026年打孔机企业管理策略建议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提高打孔机企业竞争力的策略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二、打孔机企业提升竞争力的主要方向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四、提高打孔机企业竞争力的策略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对中国打孔机品牌的战略思考</w:t>
      </w:r>
      <w:r>
        <w:rPr>
          <w:rFonts w:hint="eastAsia"/>
        </w:rPr>
        <w:br/>
      </w:r>
      <w:r>
        <w:rPr>
          <w:rFonts w:hint="eastAsia"/>
        </w:rPr>
        <w:t>　　　　一、打孔机实施品牌战略的意义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二、打孔机企业品牌的现状分析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三、中国打孔机企业的品牌战略</w:t>
      </w:r>
      <w:r>
        <w:rPr>
          <w:rFonts w:hint="eastAsia"/>
        </w:rPr>
        <w:br/>
      </w:r>
      <w:r>
        <w:rPr>
          <w:rFonts w:hint="eastAsia"/>
        </w:rPr>
        <w:t>　　　　四、打孔机品牌战略管理的策略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打孔机行业发展趋势及投资风险预警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2026年打孔机市场前景分析</w:t>
      </w:r>
      <w:r>
        <w:rPr>
          <w:rFonts w:hint="eastAsia"/>
        </w:rPr>
        <w:br/>
      </w:r>
      <w:r>
        <w:rPr>
          <w:rFonts w:hint="eastAsia"/>
        </w:rPr>
        <w:t>　　第二节 2026年打孔机行业发展趋势预测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影响打孔机行业发展的主要因素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一、2026年影响打孔机行业运行的有利因素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二、2026年影响打孔机行业运行的稳定因素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三、2026年影响打孔机行业运行的不利因素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四、2026年中国打孔机行业发展面临的挑战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五、2026年中国打孔机行业发展面临的机遇</w:t>
      </w:r>
      <w:r>
        <w:rPr>
          <w:rFonts w:hint="eastAsia"/>
        </w:rPr>
        <w:br/>
      </w:r>
      <w:r>
        <w:rPr>
          <w:rFonts w:hint="eastAsia"/>
        </w:rPr>
        <w:t>　　第四节 打孔机行业投资风险预警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一、2026年打孔机行业市场风险及控制策略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二、2026年打孔机行业政策风险及控制策略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三、2026年打孔机行业经营风险及控制策略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四、2026年打孔机同业竞争风险及控制策略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五、2026年打孔机行业其他风险及控制策略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打孔机市场研究结论</w:t>
      </w:r>
      <w:r>
        <w:rPr>
          <w:rFonts w:hint="eastAsia"/>
        </w:rPr>
        <w:br/>
      </w:r>
      <w:r>
        <w:rPr>
          <w:rFonts w:hint="eastAsia"/>
        </w:rPr>
        <w:t>　　第二节 打孔机子行业研究结论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[-中-智-林-]打孔机市场发展建议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打孔机行业历程</w:t>
      </w:r>
      <w:r>
        <w:rPr>
          <w:rFonts w:hint="eastAsia"/>
        </w:rPr>
        <w:br/>
      </w:r>
      <w:r>
        <w:rPr>
          <w:rFonts w:hint="eastAsia"/>
        </w:rPr>
        <w:t>　　图表 打孔机行业生命周期</w:t>
      </w:r>
      <w:r>
        <w:rPr>
          <w:rFonts w:hint="eastAsia"/>
        </w:rPr>
        <w:br/>
      </w:r>
      <w:r>
        <w:rPr>
          <w:rFonts w:hint="eastAsia"/>
        </w:rPr>
        <w:t>　　图表 打孔机行业产业链分析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2020-2025年打孔机行业市场容量分析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2020-2025年中国打孔机行业产能统计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2020-2025年中国打孔机行业产量及增长趋势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2020-2025年中国打孔机市场需求量及增速统计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2026年中国打孔机行业需求领域分布格局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2020-2025年中国打孔机行业销售收入分析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2020-2025年中国打孔机行业盈利情况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2020-2025年中国打孔机行业利润总额统计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2020-2025年中国打孔机进口数量分析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2020-2025年中国打孔机进口金额分析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2020-2025年中国打孔机出口数量分析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2020-2025年中国打孔机出口金额分析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2026年中国打孔机进口国家及地区分析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2026年中国打孔机出口国家及地区分析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2026-2032年中国打孔机行业产能预测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2026-2032年中国打孔机行业产量预测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2026-2032年中国打孔机市场需求量预测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2026-2032年中国打孔机行业供需平衡预测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2026-2032年中国打孔机行业市场容量预测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2026-2032年中国打孔机行业市场规模预测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2026-2032年中国打孔机市场前景分析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2026-2032年中国打孔机行业发展趋势预测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e5b07b9a54b34" w:history="1">
        <w:r>
          <w:rPr>
            <w:rStyle w:val="Hyperlink"/>
          </w:rPr>
          <w:t>2026-2032年中国打孔机行业现状与前景分析报告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e5b07b9a54b34" w:history="1">
        <w:r>
          <w:rPr>
            <w:rStyle w:val="Hyperlink"/>
          </w:rPr>
          <w:t>https://www.20087.com/0/17/DaKongJiHangYeFaZhanQianJing.html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热点：小型快速钻孔机、打孔机装订、小型打孔机器价格图片、打孔机如何使用、小型手动打孔机怎么用、打孔机怎么用、深孔钻机床、打孔机冲孔机、电火花穿孔机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9ee65b32046d4" w:history="1">
      <w:r>
        <w:rPr>
          <w:rStyle w:val="Hyperlink"/>
        </w:rPr>
        <w:t>2026-2032年中国打孔机行业现状与前景分析报告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DaKongJiHangYeFaZhanQianJing.html" TargetMode="External" Id="Rb18e5b07b9a5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DaKongJiHangYeFaZhanQianJing.html" TargetMode="External" Id="R0ea9ee65b320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2025-09-13T07:25:00Z</dcterms:created>
  <dcterms:modified xsi:type="dcterms:W3CDTF">2025-09-13T08:25:00Z</dcterms:modified>
  <dc:subject>2026-2032年中国打孔机行业现状与前景分析报告</dc:subject>
  <dc:title>2026-2032年中国打孔机行业现状与前景分析报告</dc:title>
  <cp:keywords>2026-2032年中国打孔机行业现状与前景分析报告</cp:keywords>
  <dc:description>2026-2032年中国打孔机行业现状与前景分析报告</dc:description>
</cp:coreProperties>
</file>