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0a1af08474f94" w:history="1">
              <w:r>
                <w:rPr>
                  <w:rStyle w:val="Hyperlink"/>
                </w:rPr>
                <w:t>中国擦窗机行业市场现状研究与未来前景趋势报告（2025年）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0a1af08474f94" w:history="1">
              <w:r>
                <w:rPr>
                  <w:rStyle w:val="Hyperlink"/>
                </w:rPr>
                <w:t>中国擦窗机行业市场现状研究与未来前景趋势报告（2025年）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0a1af08474f94" w:history="1">
                <w:r>
                  <w:rPr>
                    <w:rStyle w:val="Hyperlink"/>
                  </w:rPr>
                  <w:t>https://www.20087.com/M_JiXieJiDian/70/CaChuangJiShiChangJingZhengFenXi.html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窗机是一种专门用于高楼大厦玻璃幕墙清洁的机械设备，近年来随着城市化进程的加速和建筑高度的不断增加，其市场需求日益增长。擦窗机通过自动化和智能化的操作，提高了清洁效率和安全性，减少了人力成本。技术上，擦窗机的稳定性、灵活性和智能化程度不断提升，能够适应不同建筑结构和复杂环境。</w:t>
      </w:r>
      <w:r>
        <w:rPr>
          <w:rFonts w:hint="eastAsia"/>
        </w:rPr>
        <w:br/>
      </w:r>
      <w:r>
        <w:rPr>
          <w:rFonts w:hint="eastAsia"/>
        </w:rPr>
        <w:t>　　未来，擦窗机的发展将更加注重智能控制和安全性能。智能控制趋势体现在集成物联网技术和人工智能算法，实现远程监控和自主导航，提高作业精度和效率。安全性能趋势则意味着强化擦窗机的结构强度和防坠落措施，采用冗余设计和多重安全系统，确保操作人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0a1af08474f94" w:history="1">
        <w:r>
          <w:rPr>
            <w:rStyle w:val="Hyperlink"/>
          </w:rPr>
          <w:t>中国擦窗机行业市场现状研究与未来前景趋势报告（2025年）</w:t>
        </w:r>
      </w:hyperlink>
      <w:r>
        <w:rPr>
          <w:rFonts w:hint="eastAsia"/>
        </w:rPr>
        <w:t>》基于科学的市场调研与数据分析，全面解析了擦窗机行业的市场规模、市场需求及发展现状。报告深入探讨了擦窗机产业链结构、细分市场特点及技术发展方向，并结合宏观经济环境与消费者需求变化，对擦窗机行业前景与未来趋势进行了科学预测，揭示了潜在增长空间。通过对擦窗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擦窗机行业市场现状分析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一、擦窗机的基本介绍</w:t>
      </w:r>
      <w:r>
        <w:rPr>
          <w:rFonts w:hint="eastAsia"/>
        </w:rPr>
        <w:br/>
      </w:r>
      <w:r>
        <w:rPr>
          <w:rFonts w:hint="eastAsia"/>
        </w:rPr>
        <w:t>　　　　二、我国高层建筑清洗行业的现状</w:t>
      </w:r>
      <w:r>
        <w:rPr>
          <w:rFonts w:hint="eastAsia"/>
        </w:rPr>
        <w:br/>
      </w:r>
      <w:r>
        <w:rPr>
          <w:rFonts w:hint="eastAsia"/>
        </w:rPr>
        <w:t>　　　　　　（一）建筑清洗的沿革</w:t>
      </w:r>
      <w:r>
        <w:rPr>
          <w:rFonts w:hint="eastAsia"/>
        </w:rPr>
        <w:br/>
      </w:r>
      <w:r>
        <w:rPr>
          <w:rFonts w:hint="eastAsia"/>
        </w:rPr>
        <w:t>　　　　　　（二）建筑清洗的现状</w:t>
      </w:r>
      <w:r>
        <w:rPr>
          <w:rFonts w:hint="eastAsia"/>
        </w:rPr>
        <w:br/>
      </w:r>
      <w:r>
        <w:rPr>
          <w:rFonts w:hint="eastAsia"/>
        </w:rPr>
        <w:t>　　　　　　（三）建筑清洗行业的特点</w:t>
      </w:r>
      <w:r>
        <w:rPr>
          <w:rFonts w:hint="eastAsia"/>
        </w:rPr>
        <w:br/>
      </w:r>
      <w:r>
        <w:rPr>
          <w:rFonts w:hint="eastAsia"/>
        </w:rPr>
        <w:t>　　　　　　（四）改进现状的根本方法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擦窗机行业市场竞争分析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擦窗机行业相关产业分析</w:t>
      </w:r>
      <w:r>
        <w:rPr>
          <w:rFonts w:hint="eastAsia"/>
        </w:rPr>
        <w:br/>
      </w:r>
      <w:r>
        <w:rPr>
          <w:rFonts w:hint="eastAsia"/>
        </w:rPr>
        <w:t>　　第一节 宏观经济影响</w:t>
      </w:r>
      <w:r>
        <w:rPr>
          <w:rFonts w:hint="eastAsia"/>
        </w:rPr>
        <w:br/>
      </w:r>
      <w:r>
        <w:rPr>
          <w:rFonts w:hint="eastAsia"/>
        </w:rPr>
        <w:t>　　　　一、我国经济发展形势</w:t>
      </w:r>
      <w:r>
        <w:rPr>
          <w:rFonts w:hint="eastAsia"/>
        </w:rPr>
        <w:br/>
      </w:r>
      <w:r>
        <w:rPr>
          <w:rFonts w:hint="eastAsia"/>
        </w:rPr>
        <w:t>　　　　二、人民币贬值</w:t>
      </w:r>
      <w:r>
        <w:rPr>
          <w:rFonts w:hint="eastAsia"/>
        </w:rPr>
        <w:br/>
      </w:r>
      <w:r>
        <w:rPr>
          <w:rFonts w:hint="eastAsia"/>
        </w:rPr>
        <w:t>　　第二节 我国重大政策</w:t>
      </w:r>
      <w:r>
        <w:rPr>
          <w:rFonts w:hint="eastAsia"/>
        </w:rPr>
        <w:br/>
      </w:r>
      <w:r>
        <w:rPr>
          <w:rFonts w:hint="eastAsia"/>
        </w:rPr>
        <w:t>　　　　一、扩大内需四项实施措施</w:t>
      </w:r>
      <w:r>
        <w:rPr>
          <w:rFonts w:hint="eastAsia"/>
        </w:rPr>
        <w:br/>
      </w:r>
      <w:r>
        <w:rPr>
          <w:rFonts w:hint="eastAsia"/>
        </w:rPr>
        <w:t>　　　　二、中国将提高部分产品出口退税率调整部分关税</w:t>
      </w:r>
      <w:r>
        <w:rPr>
          <w:rFonts w:hint="eastAsia"/>
        </w:rPr>
        <w:br/>
      </w:r>
      <w:r>
        <w:rPr>
          <w:rFonts w:hint="eastAsia"/>
        </w:rPr>
        <w:t>　　　　三、中国将投9000亿元解决低收入家庭住房难问题</w:t>
      </w:r>
      <w:r>
        <w:rPr>
          <w:rFonts w:hint="eastAsia"/>
        </w:rPr>
        <w:br/>
      </w:r>
      <w:r>
        <w:rPr>
          <w:rFonts w:hint="eastAsia"/>
        </w:rPr>
        <w:t>　　　　四、拉动内需的十项措施</w:t>
      </w:r>
      <w:r>
        <w:rPr>
          <w:rFonts w:hint="eastAsia"/>
        </w:rPr>
        <w:br/>
      </w:r>
      <w:r>
        <w:rPr>
          <w:rFonts w:hint="eastAsia"/>
        </w:rPr>
        <w:t>　　第三节 钢铁行业发展分析</w:t>
      </w:r>
      <w:r>
        <w:rPr>
          <w:rFonts w:hint="eastAsia"/>
        </w:rPr>
        <w:br/>
      </w:r>
      <w:r>
        <w:rPr>
          <w:rFonts w:hint="eastAsia"/>
        </w:rPr>
        <w:t>　　　　一、钢铁与宏观经济分析</w:t>
      </w:r>
      <w:r>
        <w:rPr>
          <w:rFonts w:hint="eastAsia"/>
        </w:rPr>
        <w:br/>
      </w:r>
      <w:r>
        <w:rPr>
          <w:rFonts w:hint="eastAsia"/>
        </w:rPr>
        <w:t>　　　　二、我国钢铁行业现状</w:t>
      </w:r>
      <w:r>
        <w:rPr>
          <w:rFonts w:hint="eastAsia"/>
        </w:rPr>
        <w:br/>
      </w:r>
      <w:r>
        <w:rPr>
          <w:rFonts w:hint="eastAsia"/>
        </w:rPr>
        <w:t>　　　　三、钢铁工业对擦窗机行业的影响</w:t>
      </w:r>
      <w:r>
        <w:rPr>
          <w:rFonts w:hint="eastAsia"/>
        </w:rPr>
        <w:br/>
      </w:r>
      <w:r>
        <w:rPr>
          <w:rFonts w:hint="eastAsia"/>
        </w:rPr>
        <w:t>　　第四节 建筑业发展分析</w:t>
      </w:r>
      <w:r>
        <w:rPr>
          <w:rFonts w:hint="eastAsia"/>
        </w:rPr>
        <w:br/>
      </w:r>
      <w:r>
        <w:rPr>
          <w:rFonts w:hint="eastAsia"/>
        </w:rPr>
        <w:t>　　　　一、我国建筑业发展</w:t>
      </w:r>
      <w:r>
        <w:rPr>
          <w:rFonts w:hint="eastAsia"/>
        </w:rPr>
        <w:br/>
      </w:r>
      <w:r>
        <w:rPr>
          <w:rFonts w:hint="eastAsia"/>
        </w:rPr>
        <w:t>　　　　二、2025年建筑业的发展</w:t>
      </w:r>
      <w:r>
        <w:rPr>
          <w:rFonts w:hint="eastAsia"/>
        </w:rPr>
        <w:br/>
      </w:r>
      <w:r>
        <w:rPr>
          <w:rFonts w:hint="eastAsia"/>
        </w:rPr>
        <w:t>　　　　三、2025年建筑业发展分析</w:t>
      </w:r>
      <w:r>
        <w:rPr>
          <w:rFonts w:hint="eastAsia"/>
        </w:rPr>
        <w:br/>
      </w:r>
      <w:r>
        <w:rPr>
          <w:rFonts w:hint="eastAsia"/>
        </w:rPr>
        <w:t>　　　　四、我国建筑业发展趋势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擦窗机行业制造商分析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一、无锡市申锡建筑机械有限公司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二、上海普英特高层设备有限公司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三、上海西飞三精机械有限公司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四、无锡博宇建筑机械设备厂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五、沈阳安捷擦窗设备有限公司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六、广东裕华兴建筑机械制造有限公司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七、上海考克斯擦窗机设备工程有限公司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八、北京世纪永安科技发展有限公司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九、深圳市顺泰华光擦窗设备有限公司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十、北京凯博擦窗机械技术公司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十一、无锡市傲世机械制造有限公司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十二、南京福瑞得高层楼设备有限公司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擦窗机行业发展预测</w:t>
      </w:r>
      <w:r>
        <w:rPr>
          <w:rFonts w:hint="eastAsia"/>
        </w:rPr>
        <w:br/>
      </w:r>
      <w:r>
        <w:rPr>
          <w:rFonts w:hint="eastAsia"/>
        </w:rPr>
        <w:t>　　第一节 市场前景</w:t>
      </w:r>
      <w:r>
        <w:rPr>
          <w:rFonts w:hint="eastAsia"/>
        </w:rPr>
        <w:br/>
      </w:r>
      <w:r>
        <w:rPr>
          <w:rFonts w:hint="eastAsia"/>
        </w:rPr>
        <w:t>　　第二节 (中智林)竞争趋势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附录：擦窗机行业资讯大全</w:t>
      </w:r>
      <w:r>
        <w:rPr>
          <w:rFonts w:hint="eastAsia"/>
        </w:rPr>
        <w:br/>
      </w:r>
      <w:r>
        <w:rPr>
          <w:rFonts w:hint="eastAsia"/>
        </w:rPr>
        <w:t>　　　　一、擦窗机行业相关协会</w:t>
      </w:r>
      <w:r>
        <w:rPr>
          <w:rFonts w:hint="eastAsia"/>
        </w:rPr>
        <w:br/>
      </w:r>
      <w:r>
        <w:rPr>
          <w:rFonts w:hint="eastAsia"/>
        </w:rPr>
        <w:t>　　　　中国机械工业联合会</w:t>
      </w:r>
      <w:r>
        <w:rPr>
          <w:rFonts w:hint="eastAsia"/>
        </w:rPr>
        <w:br/>
      </w:r>
      <w:r>
        <w:rPr>
          <w:rFonts w:hint="eastAsia"/>
        </w:rPr>
        <w:t>　　　　中国工程机械工业协会</w:t>
      </w:r>
      <w:r>
        <w:rPr>
          <w:rFonts w:hint="eastAsia"/>
        </w:rPr>
        <w:br/>
      </w:r>
      <w:r>
        <w:rPr>
          <w:rFonts w:hint="eastAsia"/>
        </w:rPr>
        <w:t>　　　　中国建筑业协会</w:t>
      </w:r>
      <w:r>
        <w:rPr>
          <w:rFonts w:hint="eastAsia"/>
        </w:rPr>
        <w:br/>
      </w:r>
      <w:r>
        <w:rPr>
          <w:rFonts w:hint="eastAsia"/>
        </w:rPr>
        <w:t>　　　　二、擦窗机行业相关网站</w:t>
      </w:r>
      <w:r>
        <w:rPr>
          <w:rFonts w:hint="eastAsia"/>
        </w:rPr>
        <w:br/>
      </w:r>
      <w:r>
        <w:rPr>
          <w:rFonts w:hint="eastAsia"/>
        </w:rPr>
        <w:t>　　　　中国设备网</w:t>
      </w:r>
      <w:r>
        <w:rPr>
          <w:rFonts w:hint="eastAsia"/>
        </w:rPr>
        <w:br/>
      </w:r>
      <w:r>
        <w:rPr>
          <w:rFonts w:hint="eastAsia"/>
        </w:rPr>
        <w:t>　　　　三、擦窗机行业相关会展</w:t>
      </w:r>
      <w:r>
        <w:rPr>
          <w:rFonts w:hint="eastAsia"/>
        </w:rPr>
        <w:br/>
      </w:r>
      <w:r>
        <w:rPr>
          <w:rFonts w:hint="eastAsia"/>
        </w:rPr>
        <w:t>　　　　2010第三届中国西部（重庆）建筑吊篮及高空作业机械展览会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2025年我国擦窗机行业销售收入规模统计情况</w:t>
      </w:r>
      <w:r>
        <w:rPr>
          <w:rFonts w:hint="eastAsia"/>
        </w:rPr>
        <w:br/>
      </w:r>
      <w:r>
        <w:rPr>
          <w:rFonts w:hint="eastAsia"/>
        </w:rPr>
        <w:t>　　图表 2025-2031年我国擦窗机行业销售收入规模预测情况</w:t>
      </w:r>
      <w:r>
        <w:rPr>
          <w:rFonts w:hint="eastAsia"/>
        </w:rPr>
        <w:br/>
      </w:r>
      <w:r>
        <w:rPr>
          <w:rFonts w:hint="eastAsia"/>
        </w:rPr>
        <w:t>　　图表 2025年我国擦窗机企业 市场占有率统计情况</w:t>
      </w:r>
      <w:r>
        <w:rPr>
          <w:rFonts w:hint="eastAsia"/>
        </w:rPr>
        <w:br/>
      </w:r>
      <w:r>
        <w:rPr>
          <w:rFonts w:hint="eastAsia"/>
        </w:rPr>
        <w:t>　　图表 2025年无锡市申锡建筑机械有限公司资产、销售收入及利润情况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2025年无锡市申锡建筑机械有限公司盈利情况</w:t>
      </w:r>
      <w:r>
        <w:rPr>
          <w:rFonts w:hint="eastAsia"/>
        </w:rPr>
        <w:br/>
      </w:r>
      <w:r>
        <w:rPr>
          <w:rFonts w:hint="eastAsia"/>
        </w:rPr>
        <w:t>　　图表 无锡市申锡建筑机械有限公司成长能力分析情况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2025年上海普英特高层设备有限公司资产、销售收入及利润情况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2025年上海普英特高层设备有限公司盈利情况</w:t>
      </w:r>
      <w:r>
        <w:rPr>
          <w:rFonts w:hint="eastAsia"/>
        </w:rPr>
        <w:br/>
      </w:r>
      <w:r>
        <w:rPr>
          <w:rFonts w:hint="eastAsia"/>
        </w:rPr>
        <w:t>　　图表 上海普英特高层设备有限公司成长能力分析情况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2025年上海西飞三精机械有限公司资产、销售收入及利润情况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2025年上海西飞三精机械有限公司盈利情况</w:t>
      </w:r>
      <w:r>
        <w:rPr>
          <w:rFonts w:hint="eastAsia"/>
        </w:rPr>
        <w:br/>
      </w:r>
      <w:r>
        <w:rPr>
          <w:rFonts w:hint="eastAsia"/>
        </w:rPr>
        <w:t>　　图表 上海西飞三精机械有限公司成长能力分析情况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2025年无锡博宇建筑机械设备厂资产、销售收入及利润情况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2025年无锡博宇建筑机械设备厂盈利情况</w:t>
      </w:r>
      <w:r>
        <w:rPr>
          <w:rFonts w:hint="eastAsia"/>
        </w:rPr>
        <w:br/>
      </w:r>
      <w:r>
        <w:rPr>
          <w:rFonts w:hint="eastAsia"/>
        </w:rPr>
        <w:t>　　图表 无锡博宇建筑机械设备厂成长能力分析情况</w:t>
      </w:r>
      <w:r>
        <w:rPr>
          <w:rFonts w:hint="eastAsia"/>
        </w:rPr>
        <w:br/>
      </w:r>
      <w:r>
        <w:rPr>
          <w:rFonts w:hint="eastAsia"/>
        </w:rPr>
        <w:t>　　图表 2025年沈阳安捷擦窗设备 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2025年沈阳安捷擦窗设备有限公司盈利情况</w:t>
      </w:r>
      <w:r>
        <w:rPr>
          <w:rFonts w:hint="eastAsia"/>
        </w:rPr>
        <w:br/>
      </w:r>
      <w:r>
        <w:rPr>
          <w:rFonts w:hint="eastAsia"/>
        </w:rPr>
        <w:t>　　图表 沈阳安捷擦窗设备有限公司成长能力分析情况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0a1af08474f94" w:history="1">
        <w:r>
          <w:rPr>
            <w:rStyle w:val="Hyperlink"/>
          </w:rPr>
          <w:t>中国擦窗机行业市场现状研究与未来前景趋势报告（2025年）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0a1af08474f94" w:history="1">
        <w:r>
          <w:rPr>
            <w:rStyle w:val="Hyperlink"/>
          </w:rPr>
          <w:t>https://www.20087.com/M_JiXieJiDian/70/CaChuangJiShiChangJingZhengFenXi.html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擦玻璃器多少钱一个、擦窗机厂家、口碑最好的擦窗机器人、擦窗机器人哪个牌子好、擦窗机器人哪个品牌好、擦窗机器人好用吗?、高空玻璃怎么清洗、擦窗机器人有必要买吗、擦窗机器人排名前十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4be6af0b248ba" w:history="1">
      <w:r>
        <w:rPr>
          <w:rStyle w:val="Hyperlink"/>
        </w:rPr>
        <w:t>中国擦窗机行业市场现状研究与未来前景趋势报告（2025年）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CaChuangJiShiChangJingZhengFenXi.html" TargetMode="External" Id="R28e0a1af0847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CaChuangJiShiChangJingZhengFenXi.html" TargetMode="External" Id="R9ee4be6af0b2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2025-01-07T00:52:00Z</dcterms:created>
  <dcterms:modified xsi:type="dcterms:W3CDTF">2025-01-07T01:52:00Z</dcterms:modified>
  <dc:subject>中国擦窗机行业市场现状研究与未来前景趋势报告（2025年）</dc:subject>
  <dc:title>中国擦窗机行业市场现状研究与未来前景趋势报告（2025年）</dc:title>
  <cp:keywords>中国擦窗机行业市场现状研究与未来前景趋势报告（2025年）</cp:keywords>
  <dc:description>中国擦窗机行业市场现状研究与未来前景趋势报告（2025年）</dc:description>
</cp:coreProperties>
</file>