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dcd571b944574" w:history="1">
              <w:r>
                <w:rPr>
                  <w:rStyle w:val="Hyperlink"/>
                </w:rPr>
                <w:t>2026-2032年中国智能输送分拣系统市场现状分析及发展前景报告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dcd571b944574" w:history="1">
              <w:r>
                <w:rPr>
                  <w:rStyle w:val="Hyperlink"/>
                </w:rPr>
                <w:t>2026-2032年中国智能输送分拣系统市场现状分析及发展前景报告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dcd571b944574" w:history="1">
                <w:r>
                  <w:rPr>
                    <w:rStyle w:val="Hyperlink"/>
                  </w:rPr>
                  <w:t>https://www.20087.com/0/07/ZhiNengShuSongFenJianXiTongFaZhanQianJingFenXi.html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分拣系统已深度融入现代物流与电商履约体系，成为支撑高效供应链运转的核心基础设施。智能输送分拣系统通过融合机器视觉、高速电控、物联网传感与智能算法，实现了对包裹的自动识别、精准定位与高速分流，处理能力覆盖从标准件到异形件的全品类商品。主流技术路线包括交叉带分拣机、摆轮分拣机及机器人协同分拣系统，已在快递枢纽、电商仓配中心及制造业工厂中实现规模化应用。系统的核心价值不仅在于提升分拣效率与准确率，更在于通过数据驱动优化整体物流网络的资源配置。然而，高昂的初始投资、复杂的系统集成以及对标准化作业流程的高度依赖，仍是制约其在中小企业及传统行业普及的关键障碍。</w:t>
      </w:r>
      <w:r>
        <w:rPr>
          <w:rFonts w:hint="eastAsia"/>
        </w:rPr>
        <w:br/>
      </w:r>
      <w:r>
        <w:rPr>
          <w:rFonts w:hint="eastAsia"/>
        </w:rPr>
        <w:t>　　未来，智能输送分拣系统将朝着更高柔性、更强智能与更深协同的方向演进。市场调研网认为，人工智能，特别是深度学习驱动的视觉识别技术，将进一步提升系统对无标识、堆叠及柔性包裹的处理能力，显著降低对人工干预的依赖。模块化与标准化设计将成为主流，使系统能更灵活地适配不同规模与业务形态的物流场景，降低部署门槛。此外，分拣系统将不再是孤立的自动化单元，而是作为智慧物流大脑的执行终端，与仓储管理系统（WMS）、运输管理系统（TMS）乃至上游的生产计划系统实现深度数据贯通与协同优化。最终，智能输送分拣系统将构建起端到端的智能供应链闭环，全面提升整体物流网络的响应速度、运营效率与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cdcd571b944574" w:history="1">
        <w:r>
          <w:rPr>
            <w:rStyle w:val="Hyperlink"/>
          </w:rPr>
          <w:t>2026-2032年中国智能输送分拣系统市场现状分析及发展前景报告</w:t>
        </w:r>
      </w:hyperlink>
      <w:r>
        <w:rPr>
          <w:rFonts w:hint="eastAsia"/>
        </w:rPr>
        <w:t>》，2025年智能输送分拣系统行业市场规模达 亿元，预计2032年市场规模将达 亿元，期间年均复合增长率（CAGR）达 %。报告基于统计局、相关协会及科研机构的详实数据，采用科学分析方法，系统研究了智能输送分拣系统市场发展状况。报告从智能输送分拣系统市场规模、竞争格局、技术路线等维度，分析了智能输送分拣系统行业现状及主要企业经营情况，评估了智能输送分拣系统不同细分领域的增长潜力与风险。结合政策环境与技术创新方向，客观预测了智能输送分拣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智能输送分拣系统市场概述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低速和中速</w:t>
      </w:r>
      <w:r>
        <w:rPr>
          <w:rFonts w:hint="eastAsia"/>
        </w:rPr>
        <w:br/>
      </w:r>
      <w:r>
        <w:rPr>
          <w:rFonts w:hint="eastAsia"/>
        </w:rPr>
        <w:t>　　　　1.2.3 高速</w:t>
      </w:r>
      <w:r>
        <w:rPr>
          <w:rFonts w:hint="eastAsia"/>
        </w:rPr>
        <w:br/>
      </w:r>
      <w:r>
        <w:rPr>
          <w:rFonts w:hint="eastAsia"/>
        </w:rPr>
        <w:t>　　1.3 按照不同分拣方式，智能输送分拣系统主要可以分为如下几个类别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中国不同分拣方式智能输送分拣系统增长趋势2021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滑块分拣</w:t>
      </w:r>
      <w:r>
        <w:rPr>
          <w:rFonts w:hint="eastAsia"/>
        </w:rPr>
        <w:br/>
      </w:r>
      <w:r>
        <w:rPr>
          <w:rFonts w:hint="eastAsia"/>
        </w:rPr>
        <w:t>　　　　1.3.3 交叉带分拣</w:t>
      </w:r>
      <w:r>
        <w:rPr>
          <w:rFonts w:hint="eastAsia"/>
        </w:rPr>
        <w:br/>
      </w:r>
      <w:r>
        <w:rPr>
          <w:rFonts w:hint="eastAsia"/>
        </w:rPr>
        <w:t>　　　　1.3.4 机器人分拣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按照不同输送形式，智能输送分拣系统主要可以分为如下几个类别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中国不同输送形式智能输送分拣系统增长趋势2021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带式输送</w:t>
      </w:r>
      <w:r>
        <w:rPr>
          <w:rFonts w:hint="eastAsia"/>
        </w:rPr>
        <w:br/>
      </w:r>
      <w:r>
        <w:rPr>
          <w:rFonts w:hint="eastAsia"/>
        </w:rPr>
        <w:t>　　　　1.4.3 滚筒输送</w:t>
      </w:r>
      <w:r>
        <w:rPr>
          <w:rFonts w:hint="eastAsia"/>
        </w:rPr>
        <w:br/>
      </w:r>
      <w:r>
        <w:rPr>
          <w:rFonts w:hint="eastAsia"/>
        </w:rPr>
        <w:t>　　　　1.4.4 链式输送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从不同应用，智能输送分拣系统主要包括如下几个方面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零售和电子商务</w:t>
      </w:r>
      <w:r>
        <w:rPr>
          <w:rFonts w:hint="eastAsia"/>
        </w:rPr>
        <w:br/>
      </w:r>
      <w:r>
        <w:rPr>
          <w:rFonts w:hint="eastAsia"/>
        </w:rPr>
        <w:t>　　　　1.5.3 邮寄和包裹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制药和医疗</w:t>
      </w:r>
      <w:r>
        <w:rPr>
          <w:rFonts w:hint="eastAsia"/>
        </w:rPr>
        <w:br/>
      </w:r>
      <w:r>
        <w:rPr>
          <w:rFonts w:hint="eastAsia"/>
        </w:rPr>
        <w:t>　　　　1.5.6 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中国智能输送分拣系统发展现状及未来趋势（2021-2032）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中国市场智能输送分拣系统收入及增长率（2021-2032）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中国市场智能输送分拣系统销量及增长率（2021-2032）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中国市场主要智能输送分拣系统厂商分析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中国市场主要厂商智能输送分拣系统销量及市场占有率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中国市场主要厂商智能输送分拣系统销量（2021-2026）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中国市场主要厂商智能输送分拣系统收入及市场占有率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中国市场主要厂商智能输送分拣系统收入（2021-2026）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2025年中国市场主要厂商智能输送分拣系统收入排名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中国市场主要厂商智能输送分拣系统价格（2021-2026）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2.7 智能输送分拣系统行业集中度、竞争程度分析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智能输送分拣系统行业集中度分析：2025年中国Top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中国市场智能输送分拣系统第一梯队、第二梯队和第三梯队厂商（品牌）及2025年市场份额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不同产品类型智能输送分拣系统分析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中国市场不同产品类型智能输送分拣系统规模（2021-2032）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中国市场不同产品类型智能输送分拣系统规模及市场份额（2021-2026）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中国市场不同产品类型智能输送分拣系统规模预测（2027-2032）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不同应用智能输送分拣系统分析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中国市场不同应用智能输送分拣系统规模（2021-2032）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中国市场不同应用智能输送分拣系统规模及市场份额（2021-2026）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中国市场不同应用智能输送分拣系统规模预测（2027-2032）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智能输送分拣系统行业发展分析---发展趋势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智能输送分拣系统行业发展分析---厂商壁垒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智能输送分拣系统行业发展分析---驱动因素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智能输送分拣系统行业发展分析---制约因素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6.6 智能输送分拣系统行业发展分析---行业政策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智能输送分拣系统行业产业链简介</w:t>
      </w:r>
      <w:r>
        <w:rPr>
          <w:rFonts w:hint="eastAsia"/>
        </w:rPr>
        <w:br/>
      </w:r>
      <w:r>
        <w:rPr>
          <w:rFonts w:hint="eastAsia"/>
        </w:rPr>
        <w:t>　　7.2 智能输送分拣系统产业链分析-上游</w:t>
      </w:r>
      <w:r>
        <w:rPr>
          <w:rFonts w:hint="eastAsia"/>
        </w:rPr>
        <w:br/>
      </w:r>
      <w:r>
        <w:rPr>
          <w:rFonts w:hint="eastAsia"/>
        </w:rPr>
        <w:t>　　7.3 智能输送分拣系统产业链分析-中游</w:t>
      </w:r>
      <w:r>
        <w:rPr>
          <w:rFonts w:hint="eastAsia"/>
        </w:rPr>
        <w:br/>
      </w:r>
      <w:r>
        <w:rPr>
          <w:rFonts w:hint="eastAsia"/>
        </w:rPr>
        <w:t>　　7.4 智能输送分拣系统产业链分析-下游</w:t>
      </w:r>
      <w:r>
        <w:rPr>
          <w:rFonts w:hint="eastAsia"/>
        </w:rPr>
        <w:br/>
      </w:r>
      <w:r>
        <w:rPr>
          <w:rFonts w:hint="eastAsia"/>
        </w:rPr>
        <w:t>　　7.5 智能输送分拣系统行业采购模式</w:t>
      </w:r>
      <w:r>
        <w:rPr>
          <w:rFonts w:hint="eastAsia"/>
        </w:rPr>
        <w:br/>
      </w:r>
      <w:r>
        <w:rPr>
          <w:rFonts w:hint="eastAsia"/>
        </w:rPr>
        <w:t>　　7.6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7.7 智能输送分拣系统行业销售模式及销售渠道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中国本土智能输送分拣系统产能、产量分析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中国智能输送分拣系统产量、市场需求量及发展趋势（2021-2032）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中国智能输送分拣系统进出口分析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中国市场智能输送分拣系统主要进口来源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中国市场智能输送分拣系统主要出口目的地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不同分拣方式智能输送分拣系统市场规模2021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不同输送形式智能输送分拣系统市场规模2021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中国市场主要厂商智能输送分拣系统收入份额（2021-2026）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2025年中国主要生产商智能输送分拣系统收入排名（万元）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中国市场主要厂商智能输送分拣系统价格（2021-2026）&amp;（千元/台）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2025年中国市场智能输送分拣系统主要厂商市场地位（第一梯队、第二梯队和第三梯队）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智能输送分拣系统市场投资、并购等现状分析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中国市场不同产品类型智能输送分拣系统规模（2021-2026）&amp;（万元）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中国市场不同产品类型智能输送分拣系统规模市场份额（2021-2026）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中国市场不同产品类型智能输送分拣系统规模预测（2027-2032）&amp;（万元）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中国市场不同产品类型智能输送分拣系统规模市场份额预测（2027-2032）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中国市场不同应用智能输送分拣系统规模（2021-2026）&amp;（万元）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中国市场不同应用智能输送分拣系统规模市场份额（2021-2026）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中国市场不同应用智能输送分拣系统规模预测（2027-2032）&amp;（万元）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中国市场不同应用智能输送分拣系统规模市场份额预测（2027-2032）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智能输送分拣系统行业发展分析---发展趋势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智能输送分拣系统行业发展分析---厂商壁垒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智能输送分拣系统行业发展分析---驱动因素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智能输送分拣系统行业发展分析---制约因素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智能输送分拣系统行业相关重点政策一览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表 163： 智能输送分拣系统上游原料供应商</w:t>
      </w:r>
      <w:r>
        <w:rPr>
          <w:rFonts w:hint="eastAsia"/>
        </w:rPr>
        <w:br/>
      </w:r>
      <w:r>
        <w:rPr>
          <w:rFonts w:hint="eastAsia"/>
        </w:rPr>
        <w:t>　　表 164： 智能输送分拣系统行业主要下游客户</w:t>
      </w:r>
      <w:r>
        <w:rPr>
          <w:rFonts w:hint="eastAsia"/>
        </w:rPr>
        <w:br/>
      </w:r>
      <w:r>
        <w:rPr>
          <w:rFonts w:hint="eastAsia"/>
        </w:rPr>
        <w:t>　　表 165： 智能输送分拣系统典型经销商</w:t>
      </w:r>
      <w:r>
        <w:rPr>
          <w:rFonts w:hint="eastAsia"/>
        </w:rPr>
        <w:br/>
      </w:r>
      <w:r>
        <w:rPr>
          <w:rFonts w:hint="eastAsia"/>
        </w:rPr>
        <w:t>　　表 166： 中国智能输送分拣系统产量、销量、进口量及出口量（2021-2026）&amp;（台）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中国智能输送分拣系统产量、销量、进口量及出口量预测（2027-2032）&amp;（台）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中国市场智能输送分拣系统主要进口来源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中国市场智能输送分拣系统主要出口目的地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智能输送分拣系统产品图片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低速和中速产品图片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中国不同分拣方式智能输送分拣系统市场规模市场份额2025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滑块分拣产品图片</w:t>
      </w:r>
      <w:r>
        <w:rPr>
          <w:rFonts w:hint="eastAsia"/>
        </w:rPr>
        <w:br/>
      </w:r>
      <w:r>
        <w:rPr>
          <w:rFonts w:hint="eastAsia"/>
        </w:rPr>
        <w:t>　　图 7： 交叉带分拣产品图片</w:t>
      </w:r>
      <w:r>
        <w:rPr>
          <w:rFonts w:hint="eastAsia"/>
        </w:rPr>
        <w:br/>
      </w:r>
      <w:r>
        <w:rPr>
          <w:rFonts w:hint="eastAsia"/>
        </w:rPr>
        <w:t>　　图 8： 机器人分拣产品图片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中国不同输送形式智能输送分拣系统市场规模市场份额2025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带式输送产品图片</w:t>
      </w:r>
      <w:r>
        <w:rPr>
          <w:rFonts w:hint="eastAsia"/>
        </w:rPr>
        <w:br/>
      </w:r>
      <w:r>
        <w:rPr>
          <w:rFonts w:hint="eastAsia"/>
        </w:rPr>
        <w:t>　　图 12： 滚筒输送产品图片</w:t>
      </w:r>
      <w:r>
        <w:rPr>
          <w:rFonts w:hint="eastAsia"/>
        </w:rPr>
        <w:br/>
      </w:r>
      <w:r>
        <w:rPr>
          <w:rFonts w:hint="eastAsia"/>
        </w:rPr>
        <w:t>　　图 13： 链式输送产品图片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零售和电子商务</w:t>
      </w:r>
      <w:r>
        <w:rPr>
          <w:rFonts w:hint="eastAsia"/>
        </w:rPr>
        <w:br/>
      </w:r>
      <w:r>
        <w:rPr>
          <w:rFonts w:hint="eastAsia"/>
        </w:rPr>
        <w:t>　　图 17： 邮寄和包裹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制药和医疗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中国市场智能输送分拣系统市场规模，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2025年中国市场主要厂商智能输送分拣系统销量市场份额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2025年中国市场主要厂商智能输送分拣系统收入市场份额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2025年中国市场前五大厂商智能输送分拣系统市场份额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2025年中国市场智能输送分拣系统第一梯队、第二梯队和第三梯队厂商（品牌）及市场份额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图 32： 智能输送分拣系统产业链</w:t>
      </w:r>
      <w:r>
        <w:rPr>
          <w:rFonts w:hint="eastAsia"/>
        </w:rPr>
        <w:br/>
      </w:r>
      <w:r>
        <w:rPr>
          <w:rFonts w:hint="eastAsia"/>
        </w:rPr>
        <w:t>　　图 33： 智能输送分拣系统行业采购模式分析</w:t>
      </w:r>
      <w:r>
        <w:rPr>
          <w:rFonts w:hint="eastAsia"/>
        </w:rPr>
        <w:br/>
      </w:r>
      <w:r>
        <w:rPr>
          <w:rFonts w:hint="eastAsia"/>
        </w:rPr>
        <w:t>　　图 34： 智能输送分拣系统行业生产模式分析</w:t>
      </w:r>
      <w:r>
        <w:rPr>
          <w:rFonts w:hint="eastAsia"/>
        </w:rPr>
        <w:br/>
      </w:r>
      <w:r>
        <w:rPr>
          <w:rFonts w:hint="eastAsia"/>
        </w:rPr>
        <w:t>　　图 35： 智能输送分拣系统行业销售模式分析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中国智能输送分拣系统产量、市场需求量及发展趋势（2021-2032）&amp;（台）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dcd571b944574" w:history="1">
        <w:r>
          <w:rPr>
            <w:rStyle w:val="Hyperlink"/>
          </w:rPr>
          <w:t>2026-2032年中国智能输送分拣系统市场现状分析及发展前景报告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dcd571b944574" w:history="1">
        <w:r>
          <w:rPr>
            <w:rStyle w:val="Hyperlink"/>
          </w:rPr>
          <w:t>https://www.20087.com/0/07/ZhiNengShuSongFenJianXiTongFaZhanQianJingFenXi.html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热点：输送分拣系统检测机构、输送分拣设备有哪些、物流分拣系统、物流快递分拣输送机、物流分拣设备生产厂家、分拣输送机、机械臂分拣系统、输送分拣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5215f6b54ddc" w:history="1">
      <w:r>
        <w:rPr>
          <w:rStyle w:val="Hyperlink"/>
        </w:rPr>
        <w:t>2026-2032年中国智能输送分拣系统市场现状分析及发展前景报告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NengShuSongFenJianXiTongFaZhanQianJingFenXi.html" TargetMode="External" Id="Rf3cdcd571b9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NengShuSongFenJianXiTongFaZhanQianJingFenXi.html" TargetMode="External" Id="R3b325215f6b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2026-03-26T04:49:03Z</dcterms:created>
  <dcterms:modified xsi:type="dcterms:W3CDTF">2026-03-26T05:49:03Z</dcterms:modified>
  <dc:subject>2026-2032年中国智能输送分拣系统市场现状分析及发展前景报告</dc:subject>
  <dc:title>2026-2032年中国智能输送分拣系统市场现状分析及发展前景报告</dc:title>
  <cp:keywords>2026-2032年中国智能输送分拣系统市场现状分析及发展前景报告</cp:keywords>
  <dc:description>2026-2032年中国智能输送分拣系统市场现状分析及发展前景报告</dc:description>
</cp:coreProperties>
</file>