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15a5239284447" w:history="1">
              <w:r>
                <w:rPr>
                  <w:rStyle w:val="Hyperlink"/>
                </w:rPr>
                <w:t>2025-2031年中国机器人激光焊接行业现状调研与发展趋势研究报告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15a5239284447" w:history="1">
              <w:r>
                <w:rPr>
                  <w:rStyle w:val="Hyperlink"/>
                </w:rPr>
                <w:t>2025-2031年中国机器人激光焊接行业现状调研与发展趋势研究报告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15a5239284447" w:history="1">
                <w:r>
                  <w:rPr>
                    <w:rStyle w:val="Hyperlink"/>
                  </w:rPr>
                  <w:t>https://www.20087.com/0/87/JiQiRenJiGuangHanJieFaZhanQuShi.html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激光焊接技术结合了激光的高能量密度和机器人的灵活性，成为现代制造业中实现高质量、高效率焊接的优选方案。在汽车、航空航天、精密电子等行业，机器人激光焊接因其减少材料变形、提高焊接精度的特点而备受青睐。技术进步，如光纤激光器的广泛应用，降低了设备成本，提高了激光焊接的可靠性和稳定性。全球范围内，德国、日本和中国是机器人激光焊接技术的主要研发和应用中心。</w:t>
      </w:r>
      <w:r>
        <w:rPr>
          <w:rFonts w:hint="eastAsia"/>
        </w:rPr>
        <w:br/>
      </w:r>
      <w:r>
        <w:rPr>
          <w:rFonts w:hint="eastAsia"/>
        </w:rPr>
        <w:t>　　机器人激光焊接的未来将朝着更高精度、更广应用领域迈进。智能控制算法的引入，如AI辅助的焊接路径规划和质量检测，将显著提升焊接效率和成品质量。同时，随着激光源技术的发展，如更高功率、更短脉冲宽度的激光器，将拓展机器人激光焊接在厚板材料和特殊合金焊接中的应用。此外，轻量化和复合材料的兴起，将推动激光焊接技术向更复杂的材料组合和更精细的焊接工艺发展，满足未来制造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15a5239284447" w:history="1">
        <w:r>
          <w:rPr>
            <w:rStyle w:val="Hyperlink"/>
          </w:rPr>
          <w:t>2025-2031年中国机器人激光焊接行业现状调研与发展趋势研究报告</w:t>
        </w:r>
      </w:hyperlink>
      <w:r>
        <w:rPr>
          <w:rFonts w:hint="eastAsia"/>
        </w:rPr>
        <w:t>》依托行业权威数据及长期市场监测信息，系统分析了机器人激光焊接行业的市场规模、供需关系、竞争格局及重点企业经营状况，并结合机器人激光焊接行业发展现状，科学预测了机器人激光焊接市场前景与技术发展方向。报告通过SWOT分析，揭示了机器人激光焊接行业机遇与潜在风险，为投资者提供了全面的现状分析与前景评估，助力挖掘投资价值并优化决策。同时，报告从投资、生产及营销等角度提出可行性建议，为机器人激光焊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机器人激光焊接产业概述</w:t>
      </w:r>
      <w:r>
        <w:rPr>
          <w:rFonts w:hint="eastAsia"/>
        </w:rPr>
        <w:br/>
      </w:r>
      <w:r>
        <w:rPr>
          <w:rFonts w:hint="eastAsia"/>
        </w:rPr>
        <w:t>　　第一节 机器人激光焊接定义</w:t>
      </w:r>
      <w:r>
        <w:rPr>
          <w:rFonts w:hint="eastAsia"/>
        </w:rPr>
        <w:br/>
      </w:r>
      <w:r>
        <w:rPr>
          <w:rFonts w:hint="eastAsia"/>
        </w:rPr>
        <w:t>　　第二节 机器人激光焊接行业特点</w:t>
      </w:r>
      <w:r>
        <w:rPr>
          <w:rFonts w:hint="eastAsia"/>
        </w:rPr>
        <w:br/>
      </w:r>
      <w:r>
        <w:rPr>
          <w:rFonts w:hint="eastAsia"/>
        </w:rPr>
        <w:t>　　第三节 机器人激光焊接发展历程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2024-2025年中国机器人激光焊接行业发展环境分析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机器人激光焊接行业经济环境分析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机器人激光焊接行业政策环境分析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一、机器人激光焊接行业政策影响分析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二、相关机器人激光焊接行业标准分析</w:t>
      </w:r>
      <w:r>
        <w:rPr>
          <w:rFonts w:hint="eastAsia"/>
        </w:rPr>
        <w:br/>
      </w:r>
      <w:r>
        <w:rPr>
          <w:rFonts w:hint="eastAsia"/>
        </w:rPr>
        <w:t>　　第三节 机器人激光焊接行业社会环境分析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2024-2025年机器人激光焊接行业技术发展现状及趋势分析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机器人激光焊接行业技术发展现状分析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国内外机器人激光焊接行业技术差异与原因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机器人激光焊接行业技术发展方向、趋势预测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提升机器人激光焊接行业技术能力策略建议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全球机器人激光焊接行业发展态势分析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全球机器人激光焊接市场发展现状分析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国外主要国家、地区机器人激光焊接市场现状</w:t>
      </w:r>
      <w:r>
        <w:rPr>
          <w:rFonts w:hint="eastAsia"/>
        </w:rPr>
        <w:br/>
      </w:r>
      <w:r>
        <w:rPr>
          <w:rFonts w:hint="eastAsia"/>
        </w:rPr>
        <w:t>　　第三节 全球机器人激光焊接行业发展趋势预测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中国机器人激光焊接行业发展调研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2019-2024年中国机器人激光焊接行业规模情况</w:t>
      </w:r>
      <w:r>
        <w:rPr>
          <w:rFonts w:hint="eastAsia"/>
        </w:rPr>
        <w:br/>
      </w:r>
      <w:r>
        <w:rPr>
          <w:rFonts w:hint="eastAsia"/>
        </w:rPr>
        <w:t>　　　　一、机器人激光焊接行业市场规模状况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二、机器人激光焊接行业单位规模状况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三、机器人激光焊接行业人员规模状况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2019-2024年中国机器人激光焊接行业财务能力分析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一、机器人激光焊接行业盈利能力分析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二、机器人激光焊接行业偿债能力分析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三、机器人激光焊接行业营运能力分析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四、机器人激光焊接行业发展能力分析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2024-2025年中国机器人激光焊接行业热点动态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2025年中国机器人激光焊接行业面临的挑战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中国机器人激光焊接行业重点地区市场调研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**地区机器人激光焊接发展现状及趋势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**地区机器人激光焊接发展现状及趋势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**地区机器人激光焊接发展现状及趋势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**地区机器人激光焊接发展现状及趋势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中国机器人激光焊接行业价格走势及影响因素分析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国内机器人激光焊接行业价格回顾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国内机器人激光焊接行业价格走势预测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国内机器人激光焊接行业价格影响因素分析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中国机器人激光焊接行业客户调研</w:t>
      </w:r>
      <w:r>
        <w:rPr>
          <w:rFonts w:hint="eastAsia"/>
        </w:rPr>
        <w:br/>
      </w:r>
      <w:r>
        <w:rPr>
          <w:rFonts w:hint="eastAsia"/>
        </w:rPr>
        <w:t>　　　　一、机器人激光焊接行业客户偏好调查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二、客户对机器人激光焊接品牌的首要认知渠道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三、机器人激光焊接品牌忠诚度调查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四、机器人激光焊接行业客户消费理念调研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中国机器人激光焊接行业重点企业发展调研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中国机器人激光焊接行业竞争格局分析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2024-2025年机器人激光焊接行业集中度分析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一、机器人激光焊接市场集中度分析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二、机器人激光焊接企业集中度分析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2025年机器人激光焊接行业竞争格局分析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一、机器人激光焊接行业竞争策略分析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二、机器人激光焊接行业竞争格局展望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三、我国机器人激光焊接市场竞争趋势</w:t>
      </w:r>
      <w:r>
        <w:rPr>
          <w:rFonts w:hint="eastAsia"/>
        </w:rPr>
        <w:br/>
      </w:r>
      <w:r>
        <w:rPr>
          <w:rFonts w:hint="eastAsia"/>
        </w:rPr>
        <w:t>　　第三节 机器人激光焊接行业兼并与重组整合分析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一、机器人激光焊接行业兼并与重组整合动态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二、机器人激光焊接行业兼并与重组整合发展趋势预测分析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机器人激光焊接行业投资风险及应对策略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机器人激光焊接行业SWOT模型分析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一、机器人激光焊接行业优势分析</w:t>
      </w:r>
      <w:r>
        <w:rPr>
          <w:rFonts w:hint="eastAsia"/>
        </w:rPr>
        <w:br/>
      </w:r>
      <w:r>
        <w:rPr>
          <w:rFonts w:hint="eastAsia"/>
        </w:rPr>
        <w:t>　　　　二、机器人激光焊接行业劣势分析</w:t>
      </w:r>
      <w:r>
        <w:rPr>
          <w:rFonts w:hint="eastAsia"/>
        </w:rPr>
        <w:br/>
      </w:r>
      <w:r>
        <w:rPr>
          <w:rFonts w:hint="eastAsia"/>
        </w:rPr>
        <w:t>　　　　三、机器人激光焊接行业机会分析</w:t>
      </w:r>
      <w:r>
        <w:rPr>
          <w:rFonts w:hint="eastAsia"/>
        </w:rPr>
        <w:br/>
      </w:r>
      <w:r>
        <w:rPr>
          <w:rFonts w:hint="eastAsia"/>
        </w:rPr>
        <w:t>　　　　四、机器人激光焊接行业风险分析</w:t>
      </w:r>
      <w:r>
        <w:rPr>
          <w:rFonts w:hint="eastAsia"/>
        </w:rPr>
        <w:br/>
      </w:r>
      <w:r>
        <w:rPr>
          <w:rFonts w:hint="eastAsia"/>
        </w:rPr>
        <w:t>　　第二节 机器人激光焊接行业投资风险及控制策略分析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一、机器人激光焊接市场风险及控制策略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二、机器人激光焊接行业政策风险及控制策略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三、机器人激光焊接行业经营风险及控制策略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四、机器人激光焊接同业竞争风险及控制策略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五、机器人激光焊接行业其他风险及控制策略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2025-2031年中国机器人激光焊接市场预测及发展建议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2025-2031年中国机器人激光焊接市场预测分析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一、中国机器人激光焊接市场前景分析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二、中国机器人激光焊接发展趋势预测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2025-2031年中国机器人激光焊接企业发展策略建议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一、机器人激光焊接企业融资策略</w:t>
      </w:r>
      <w:r>
        <w:rPr>
          <w:rFonts w:hint="eastAsia"/>
        </w:rPr>
        <w:br/>
      </w:r>
      <w:r>
        <w:rPr>
          <w:rFonts w:hint="eastAsia"/>
        </w:rPr>
        <w:t>　　　　二、机器人激光焊接企业人才策略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2025-2031年中国机器人激光焊接企业营销策略建议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一、机器人激光焊接企业定位策略</w:t>
      </w:r>
      <w:r>
        <w:rPr>
          <w:rFonts w:hint="eastAsia"/>
        </w:rPr>
        <w:br/>
      </w:r>
      <w:r>
        <w:rPr>
          <w:rFonts w:hint="eastAsia"/>
        </w:rPr>
        <w:t>　　　　二、机器人激光焊接企业价格策略</w:t>
      </w:r>
      <w:r>
        <w:rPr>
          <w:rFonts w:hint="eastAsia"/>
        </w:rPr>
        <w:br/>
      </w:r>
      <w:r>
        <w:rPr>
          <w:rFonts w:hint="eastAsia"/>
        </w:rPr>
        <w:t>　　　　三、机器人激光焊接企业促销策略</w:t>
      </w:r>
      <w:r>
        <w:rPr>
          <w:rFonts w:hint="eastAsia"/>
        </w:rPr>
        <w:br/>
      </w:r>
      <w:r>
        <w:rPr>
          <w:rFonts w:hint="eastAsia"/>
        </w:rPr>
        <w:t>　　第四节 中~智林~　机器人激光焊接行业研究结论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机器人激光焊接行业历程</w:t>
      </w:r>
      <w:r>
        <w:rPr>
          <w:rFonts w:hint="eastAsia"/>
        </w:rPr>
        <w:br/>
      </w:r>
      <w:r>
        <w:rPr>
          <w:rFonts w:hint="eastAsia"/>
        </w:rPr>
        <w:t>　　图表 机器人激光焊接行业生命周期</w:t>
      </w:r>
      <w:r>
        <w:rPr>
          <w:rFonts w:hint="eastAsia"/>
        </w:rPr>
        <w:br/>
      </w:r>
      <w:r>
        <w:rPr>
          <w:rFonts w:hint="eastAsia"/>
        </w:rPr>
        <w:t>　　图表 机器人激光焊接行业产业链分析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2019-2024年机器人激光焊接行业市场容量统计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2019-2024年中国机器人激光焊接行业经营效益分析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**地区机器人激光焊接市场规模及增长情况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**地区机器人激光焊接行业市场需求情况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**地区机器人激光焊接市场规模及增长情况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**地区机器人激光焊接行业市场需求情况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**地区机器人激光焊接市场规模及增长情况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**地区机器人激光焊接行业市场需求情况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机器人激光焊接重点企业（二）成长能力情况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2025-2031年中国机器人激光焊接行业市场容量预测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2025-2031年中国机器人激光焊接行业市场规模预测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2025-2031年中国机器人激光焊接市场前景分析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2025-2031年中国机器人激光焊接行业发展趋势预测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15a5239284447" w:history="1">
        <w:r>
          <w:rPr>
            <w:rStyle w:val="Hyperlink"/>
          </w:rPr>
          <w:t>2025-2031年中国机器人激光焊接行业现状调研与发展趋势研究报告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15a5239284447" w:history="1">
        <w:r>
          <w:rPr>
            <w:rStyle w:val="Hyperlink"/>
          </w:rPr>
          <w:t>https://www.20087.com/0/87/JiQiRenJiGuangHanJieFaZhanQuShi.html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焊接机器人、机器人激光焊接工艺、2万瓦激光切割机能割多厚、机器人激光焊接对身体有伤害吗、机器人焊接多少钱一台、机器人激光焊接圆角拐角的原理、机器人外壳生产厂家、机器人激光焊接系统、豪克能镜面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16216dc174cb3" w:history="1">
      <w:r>
        <w:rPr>
          <w:rStyle w:val="Hyperlink"/>
        </w:rPr>
        <w:t>2025-2031年中国机器人激光焊接行业现状调研与发展趋势研究报告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QiRenJiGuangHanJieFaZhanQuShi.html" TargetMode="External" Id="R48115a523928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QiRenJiGuangHanJieFaZhanQuShi.html" TargetMode="External" Id="R7c316216dc17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2025-02-07T05:55:00Z</dcterms:created>
  <dcterms:modified xsi:type="dcterms:W3CDTF">2025-02-07T06:55:00Z</dcterms:modified>
  <dc:subject>2025-2031年中国机器人激光焊接行业现状调研与发展趋势研究报告</dc:subject>
  <dc:title>2025-2031年中国机器人激光焊接行业现状调研与发展趋势研究报告</dc:title>
  <cp:keywords>2025-2031年中国机器人激光焊接行业现状调研与发展趋势研究报告</cp:keywords>
  <dc:description>2025-2031年中国机器人激光焊接行业现状调研与发展趋势研究报告</dc:description>
</cp:coreProperties>
</file>