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0e8a92304b67" w:history="1">
              <w:r>
                <w:rPr>
                  <w:rStyle w:val="Hyperlink"/>
                </w:rPr>
                <w:t>2024-2029年全球与中国气体绝缘电压互感器市场研究及发展趋势预测报告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0e8a92304b67" w:history="1">
              <w:r>
                <w:rPr>
                  <w:rStyle w:val="Hyperlink"/>
                </w:rPr>
                <w:t>2024-2029年全球与中国气体绝缘电压互感器市场研究及发展趋势预测报告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e0e8a92304b67" w:history="1">
                <w:r>
                  <w:rPr>
                    <w:rStyle w:val="Hyperlink"/>
                  </w:rPr>
                  <w:t>https://www.20087.com/0/37/QiTiJueYuanDianYaHuGanQiDeQianJingQuShi.html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气体绝缘电压互感器（Gas Insulated Voltage Transformer, GIVT）是电力系统中用于测量和保护高压线路电压的关键设备，其采用气体绝缘介质代替传统的油浸或干式绝缘，具有体积小、可靠性高和维护简便的优点。近年来，随着电力行业对电网安全和效率的重视，GIVT技术得到了快速发展。目前，市场上已经推出了多种型号的GIVT，能够适应从数十千伏至数百千伏的不同电压等级，且在绝缘材料、传感技术和智能化监测方面进行了创新，提高了互感器的稳定性和测量精度。</w:t>
      </w:r>
      <w:r>
        <w:rPr>
          <w:rFonts w:hint="eastAsia"/>
        </w:rPr>
        <w:br/>
      </w:r>
      <w:r>
        <w:rPr>
          <w:rFonts w:hint="eastAsia"/>
        </w:rPr>
        <w:t>　　未来，GIVT的发展将更加侧重于智能化和环保性。智能化方面，将集成更多的传感器和数据采集系统，实现对互感器状态的实时监测和智能诊断，提高故障预警能力和维护效率。环保性方面，将探索使用温室效应更低的气体绝缘介质，如二氧化碳或干燥空气，减少对环境的影响。此外，随着电力系统向更高电压等级和更大容量发展，GIVT也将面临更高的技术挑战，需要在绝缘性能、散热效率和结构紧凑性上进行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0e8a92304b67" w:history="1">
        <w:r>
          <w:rPr>
            <w:rStyle w:val="Hyperlink"/>
          </w:rPr>
          <w:t>2024-2029年全球与中国气体绝缘电压互感器市场研究及发展趋势预测报告</w:t>
        </w:r>
      </w:hyperlink>
      <w:r>
        <w:rPr>
          <w:rFonts w:hint="eastAsia"/>
        </w:rPr>
        <w:t>》通过严谨的内容、翔实的分析、权威的数据和直观的图表，全面解析了气体绝缘电压互感器行业的市场规模、需求变化、价格波动以及产业链构成。气体绝缘电压互感器报告深入剖析了当前市场现状，科学预测了未来气体绝缘电压互感器市场前景与发展趋势，特别关注了气体绝缘电压互感器细分市场的机会与挑战。同时，对气体绝缘电压互感器重点企业的竞争地位、品牌影响力和市场集中度进行了全面评估。气体绝缘电压互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按产品类型细分，全球气体绝缘电压互感器市场规模2018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低压型</w:t>
      </w:r>
      <w:r>
        <w:rPr>
          <w:rFonts w:hint="eastAsia"/>
        </w:rPr>
        <w:br/>
      </w:r>
      <w:r>
        <w:rPr>
          <w:rFonts w:hint="eastAsia"/>
        </w:rPr>
        <w:t>　　　　1.3.3 中压型</w:t>
      </w:r>
      <w:r>
        <w:rPr>
          <w:rFonts w:hint="eastAsia"/>
        </w:rPr>
        <w:br/>
      </w:r>
      <w:r>
        <w:rPr>
          <w:rFonts w:hint="eastAsia"/>
        </w:rPr>
        <w:t>　　　　1.3.4 高压型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按应用细分，全球气体绝缘电压互感器市场规模2018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电力和配电</w:t>
      </w:r>
      <w:r>
        <w:rPr>
          <w:rFonts w:hint="eastAsia"/>
        </w:rPr>
        <w:br/>
      </w:r>
      <w:r>
        <w:rPr>
          <w:rFonts w:hint="eastAsia"/>
        </w:rPr>
        <w:t>　　　　1.4.3 冶金石化</w:t>
      </w:r>
      <w:r>
        <w:rPr>
          <w:rFonts w:hint="eastAsia"/>
        </w:rPr>
        <w:br/>
      </w:r>
      <w:r>
        <w:rPr>
          <w:rFonts w:hint="eastAsia"/>
        </w:rPr>
        <w:t>　　　　1.4.4 建筑业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气体绝缘电压互感器行业发展总体概况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气体绝缘电压互感器行业发展主要特点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气体绝缘电压互感器行业发展影响因素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全球市场，近三年气体绝缘电压互感器主要企业占有率及排名（按销量）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近三年气体绝缘电压互感器主要企业在国际市场占有率（按销量，2020-2023）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2022年气体绝缘电压互感器主要企业在国际市场排名（按销量）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近三年全球市场主要企业气体绝缘电压互感器销量（2020-2023）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全球市场，近三年气体绝缘电压互感器主要企业占有率及排名（按收入）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近三年气体绝缘电压互感器主要企业在国际市场占有率（按收入，2020-2023）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2022年气体绝缘电压互感器主要企业在国际市场排名（按收入）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近三年全球市场主要企业气体绝缘电压互感器销售收入（2020-2023）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全球市场，近三年主要企业气体绝缘电压互感器销售价格（2020-2023）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中国市场，近三年气体绝缘电压互感器主要企业占有率及排名（按销量）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近三年气体绝缘电压互感器主要企业在中国市场占有率（按销量，2020-2023）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2022年气体绝缘电压互感器主要企业在中国市场排名（按销量）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近三年中国市场主要企业气体绝缘电压互感器销量（2020-2023）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中国市场，近三年气体绝缘电压互感器主要企业占有率及排名（按收入）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近三年气体绝缘电压互感器主要企业在中国市场占有率（按收入，2020-2023）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2022年气体绝缘电压互感器主要企业在中国市场排名（按收入）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近三年中国市场主要企业气体绝缘电压互感器销售收入（2020-2023）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全球主要厂商气体绝缘电压互感器总部及产地分布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全球主要厂商成立时间及气体绝缘电压互感器商业化日期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全球主要厂商气体绝缘电压互感器产品类型及应用</w:t>
      </w:r>
      <w:r>
        <w:rPr>
          <w:rFonts w:hint="eastAsia"/>
        </w:rPr>
        <w:br/>
      </w:r>
      <w:r>
        <w:rPr>
          <w:rFonts w:hint="eastAsia"/>
        </w:rPr>
        <w:t>　　2.9 气体绝缘电压互感器行业集中度、竞争程度分析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气体绝缘电压互感器行业集中度分析：2022年全球Top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全球气体绝缘电压互感器第一梯队、第二梯队和第三梯队生产商（品牌）及市场份额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全球气体绝缘电压互感器总体规模分析</w:t>
      </w:r>
      <w:r>
        <w:rPr>
          <w:rFonts w:hint="eastAsia"/>
        </w:rPr>
        <w:br/>
      </w:r>
      <w:r>
        <w:rPr>
          <w:rFonts w:hint="eastAsia"/>
        </w:rPr>
        <w:t>　　3.1 全球气体绝缘电压互感器供需现状及预测（2018-2029）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全球气体绝缘电压互感器产能、产量、产能利用率及发展趋势（2018-2029）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全球气体绝缘电压互感器产量、需求量及发展趋势（2018-2029）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全球主要地区气体绝缘电压互感器产量及发展趋势（2018-2029）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全球主要地区气体绝缘电压互感器产量（2018-2023）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全球主要地区气体绝缘电压互感器产量（2024-2029）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全球主要地区气体绝缘电压互感器产量市场份额（2018-2029）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中国气体绝缘电压互感器供需现状及预测（2018-2029）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中国气体绝缘电压互感器产能、产量、产能利用率及发展趋势（2018-2029）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中国气体绝缘电压互感器产量、市场需求量及发展趋势（2018-2029）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全球气体绝缘电压互感器销量及销售额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全球市场气体绝缘电压互感器销售额（2018-2029）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全球市场气体绝缘电压互感器销量（2018-2029）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全球市场气体绝缘电压互感器价格趋势（2018-2029）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全球气体绝缘电压互感器主要地区分析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全球主要地区气体绝缘电压互感器市场规模分析：2018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全球主要地区气体绝缘电压互感器销售收入及市场份额（2018-2023年）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全球主要地区气体绝缘电压互感器销售收入预测（2024-2029年）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全球主要地区气体绝缘电压互感器销量分析：2018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全球主要地区气体绝缘电压互感器销量及市场份额（2018-2023年）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全球主要地区气体绝缘电压互感器销量及市场份额预测（2024-2029年）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印度市场气体绝缘电压互感器销量、收入及增长率（2018-2029）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气体绝缘电压互感器销量、收入、价格及毛利率（2018-2023）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气体绝缘电压互感器销量、收入、价格及毛利率（2018-2023）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气体绝缘电压互感器销量、收入、价格及毛利率（2018-2023）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气体绝缘电压互感器销量、收入、价格及毛利率（2018-2023）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气体绝缘电压互感器销量、收入、价格及毛利率（2018-2023）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不同产品类型气体绝缘电压互感器分析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全球不同产品类型气体绝缘电压互感器销量（2018-2029）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全球不同产品类型气体绝缘电压互感器销量及市场份额（2018-2023）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全球不同产品类型气体绝缘电压互感器销量预测（2024-2029）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全球不同产品类型气体绝缘电压互感器收入（2018-2029）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全球不同产品类型气体绝缘电压互感器收入及市场份额（2018-2023）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全球不同产品类型气体绝缘电压互感器收入预测（2024-2029）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全球不同产品类型气体绝缘电压互感器价格走势（2018-2029）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不同应用气体绝缘电压互感器分析</w:t>
      </w:r>
      <w:r>
        <w:rPr>
          <w:rFonts w:hint="eastAsia"/>
        </w:rPr>
        <w:br/>
      </w:r>
      <w:r>
        <w:rPr>
          <w:rFonts w:hint="eastAsia"/>
        </w:rPr>
        <w:t>　　7.1 全球不同应用气体绝缘电压互感器销量（2018-2029）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全球不同应用气体绝缘电压互感器销量及市场份额（2018-2023）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全球不同应用气体绝缘电压互感器销量预测（2024-2029）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全球不同应用气体绝缘电压互感器收入（2018-2029）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全球不同应用气体绝缘电压互感器收入及市场份额（2018-2023）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全球不同应用气体绝缘电压互感器收入预测（2024-2029）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全球不同应用气体绝缘电压互感器价格走势（2018-2029）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气体绝缘电压互感器行业发展趋势</w:t>
      </w:r>
      <w:r>
        <w:rPr>
          <w:rFonts w:hint="eastAsia"/>
        </w:rPr>
        <w:br/>
      </w:r>
      <w:r>
        <w:rPr>
          <w:rFonts w:hint="eastAsia"/>
        </w:rPr>
        <w:t>　　8.2 气体绝缘电压互感器行业主要驱动因素</w:t>
      </w:r>
      <w:r>
        <w:rPr>
          <w:rFonts w:hint="eastAsia"/>
        </w:rPr>
        <w:br/>
      </w:r>
      <w:r>
        <w:rPr>
          <w:rFonts w:hint="eastAsia"/>
        </w:rPr>
        <w:t>　　8.3 气体绝缘电压互感器中国企业SWOT分析</w:t>
      </w:r>
      <w:r>
        <w:rPr>
          <w:rFonts w:hint="eastAsia"/>
        </w:rPr>
        <w:br/>
      </w:r>
      <w:r>
        <w:rPr>
          <w:rFonts w:hint="eastAsia"/>
        </w:rPr>
        <w:t>　　8.4 中国气体绝缘电压互感器行业政策环境分析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气体绝缘电压互感器行业产业链简介</w:t>
      </w:r>
      <w:r>
        <w:rPr>
          <w:rFonts w:hint="eastAsia"/>
        </w:rPr>
        <w:br/>
      </w:r>
      <w:r>
        <w:rPr>
          <w:rFonts w:hint="eastAsia"/>
        </w:rPr>
        <w:t>　　　　9.1.1 气体绝缘电压互感器行业供应链分析</w:t>
      </w:r>
      <w:r>
        <w:rPr>
          <w:rFonts w:hint="eastAsia"/>
        </w:rPr>
        <w:br/>
      </w:r>
      <w:r>
        <w:rPr>
          <w:rFonts w:hint="eastAsia"/>
        </w:rPr>
        <w:t>　　　　9.1.2 气体绝缘电压互感器主要原料及供应情况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气体绝缘电压互感器行业主要下游客户</w:t>
      </w:r>
      <w:r>
        <w:rPr>
          <w:rFonts w:hint="eastAsia"/>
        </w:rPr>
        <w:br/>
      </w:r>
      <w:r>
        <w:rPr>
          <w:rFonts w:hint="eastAsia"/>
        </w:rPr>
        <w:t>　　9.2 气体绝缘电压互感器行业采购模式</w:t>
      </w:r>
      <w:r>
        <w:rPr>
          <w:rFonts w:hint="eastAsia"/>
        </w:rPr>
        <w:br/>
      </w:r>
      <w:r>
        <w:rPr>
          <w:rFonts w:hint="eastAsia"/>
        </w:rPr>
        <w:t>　　9.3 气体绝缘电压互感器行业生产模式</w:t>
      </w:r>
      <w:r>
        <w:rPr>
          <w:rFonts w:hint="eastAsia"/>
        </w:rPr>
        <w:br/>
      </w:r>
      <w:r>
        <w:rPr>
          <w:rFonts w:hint="eastAsia"/>
        </w:rPr>
        <w:t>　　9.4 气体绝缘电压互感器行业销售模式及销售渠道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按产品类型细分，全球气体绝缘电压互感器市场规模2018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按应用细分，全球气体绝缘电压互感器市场规模2018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气体绝缘电压互感器行业发展主要特点</w:t>
      </w:r>
      <w:r>
        <w:rPr>
          <w:rFonts w:hint="eastAsia"/>
        </w:rPr>
        <w:br/>
      </w:r>
      <w:r>
        <w:rPr>
          <w:rFonts w:hint="eastAsia"/>
        </w:rPr>
        <w:t>　　表4 气体绝缘电压互感器行业发展有利因素分析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气体绝缘电压互感器行业发展不利因素分析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进入气体绝缘电压互感器行业壁垒</w:t>
      </w:r>
      <w:r>
        <w:rPr>
          <w:rFonts w:hint="eastAsia"/>
        </w:rPr>
        <w:br/>
      </w:r>
      <w:r>
        <w:rPr>
          <w:rFonts w:hint="eastAsia"/>
        </w:rPr>
        <w:t>　　表7 近三年气体绝缘电压互感器主要企业在国际市场占有率（按销量，2020-2023）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2022年气体绝缘电压互感器主要企业在国际市场排名（按销量）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近三年全球市场主要企业气体绝缘电压互感器销量（2020-2023）&amp;（千件）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近三年气体绝缘电压互感器主要企业在国际市场占有率（按收入，2020-2023）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2022年气体绝缘电压互感器主要企业在国际市场排名（按收入）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近三年全球市场主要企业气体绝缘电压互感器销售收入（2020-2023）&amp;（万元）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近三年全球市场主要企业气体绝缘电压互感器销售价格（2020-2023）&amp;（元/件）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近三年气体绝缘电压互感器主要企业在中国市场占有率（按销量，2020-2023）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2022年气体绝缘电压互感器主要企业在中国市场排名（按销量）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近三年中国市场主要企业气体绝缘电压互感器销量（2020-2023）&amp;（千件）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近三年气体绝缘电压互感器主要企业在中国市场占有率（按收入，2020-2023）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2022年气体绝缘电压互感器主要企业在中国市场排名（按收入）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近三年中国市场主要企业气体绝缘电压互感器销售收入（2020-2023）&amp;（万元）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全球主要厂商气体绝缘电压互感器总部及产地分布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全球主要厂商成立时间及气体绝缘电压互感器商业化日期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全球主要厂商气体绝缘电压互感器产品类型及应用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2022年全球气体绝缘电压互感器主要厂商市场地位（第一梯队、第二梯队和第三梯队）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全球气体绝缘电压互感器市场投资、并购等现状分析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全球主要地区气体绝缘电压互感器产量增速（CAGR）：（2018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全球主要地区气体绝缘电压互感器产量（2018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全球主要地区气体绝缘电压互感器产量（2018-2023）&amp;（千件）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全球主要地区气体绝缘电压互感器产量（2024-2029）&amp;（千件）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全球主要地区气体绝缘电压互感器产量市场份额（2018-2023）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全球主要地区气体绝缘电压互感器产量（2024-2029）&amp;（千件）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全球主要地区气体绝缘电压互感器销售收入增速：（2018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全球主要地区气体绝缘电压互感器销售收入（2018-2023）&amp;（万元）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全球主要地区气体绝缘电压互感器销售收入市场份额（2018-2023）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全球主要地区气体绝缘电压互感器收入（2024-2029）&amp;（万元）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全球主要地区气体绝缘电压互感器收入市场份额（2024-2029）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全球主要地区气体绝缘电压互感器销量（千件）：2018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全球主要地区气体绝缘电压互感器销量（2018-2023）&amp;（千件）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全球主要地区气体绝缘电压互感器销量市场份额（2018-2023）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全球主要地区气体绝缘电压互感器销量（2024-2029）&amp;（千件）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全球主要地区气体绝缘电压互感器销量份额（2024-2029）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气体绝缘电压互感器销量（千件）、收入（万元）、价格（元/件）及毛利率（2018-2023）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气体绝缘电压互感器销量（千件）、收入（万元）、价格（元/件）及毛利率（2018-2023）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气体绝缘电压互感器销量（千件）、收入（万元）、价格（元/件）及毛利率（2018-2023）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气体绝缘电压互感器销量（千件）、收入（万元）、价格（元/件）及毛利率（2018-2023）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气体绝缘电压互感器生产基地、销售区域、竞争对手及市场地位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气体绝缘电压互感器产品规格、参数及市场应用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气体绝缘电压互感器销量（千件）、收入（万元）、价格（元/件）及毛利率（2018-2023）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全球不同产品类型气体绝缘电压互感器销量（2018-2023年）&amp;（千件）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全球不同产品类型气体绝缘电压互感器销量市场份额（2018-2023）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全球不同产品类型气体绝缘电压互感器销量预测（2024-2029）&amp;（千件）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全球市场不同产品类型气体绝缘电压互感器销量市场份额预测（2024-2029）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全球不同产品类型气体绝缘电压互感器收入（2018-2023年）&amp;（万元）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全球不同产品类型气体绝缘电压互感器收入市场份额（2018-2023）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全球不同产品类型气体绝缘电压互感器收入预测（2024-2029）&amp;（万元）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全球不同产品类型气体绝缘电压互感器收入市场份额预测（2024-2029）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全球不同应用气体绝缘电压互感器销量（2018-2023年）&amp;（千件）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全球不同应用气体绝缘电压互感器销量市场份额（2018-2023）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全球不同应用气体绝缘电压互感器销量预测（2024-2029）&amp;（千件）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全球市场不同应用气体绝缘电压互感器销量市场份额预测（2024-2029）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全球不同应用气体绝缘电压互感器收入（2018-2023年）&amp;（万元）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全球不同应用气体绝缘电压互感器收入市场份额（2018-2023）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全球不同应用气体绝缘电压互感器收入预测（2024-2029）&amp;（万元）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全球不同应用气体绝缘电压互感器收入市场份额预测（2024-2029）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气体绝缘电压互感器行业发展趋势</w:t>
      </w:r>
      <w:r>
        <w:rPr>
          <w:rFonts w:hint="eastAsia"/>
        </w:rPr>
        <w:br/>
      </w:r>
      <w:r>
        <w:rPr>
          <w:rFonts w:hint="eastAsia"/>
        </w:rPr>
        <w:t>　　表83 气体绝缘电压互感器行业主要驱动因素</w:t>
      </w:r>
      <w:r>
        <w:rPr>
          <w:rFonts w:hint="eastAsia"/>
        </w:rPr>
        <w:br/>
      </w:r>
      <w:r>
        <w:rPr>
          <w:rFonts w:hint="eastAsia"/>
        </w:rPr>
        <w:t>　　表84 气体绝缘电压互感器行业供应链分析</w:t>
      </w:r>
      <w:r>
        <w:rPr>
          <w:rFonts w:hint="eastAsia"/>
        </w:rPr>
        <w:br/>
      </w:r>
      <w:r>
        <w:rPr>
          <w:rFonts w:hint="eastAsia"/>
        </w:rPr>
        <w:t>　　表85 气体绝缘电压互感器上游原料供应商</w:t>
      </w:r>
      <w:r>
        <w:rPr>
          <w:rFonts w:hint="eastAsia"/>
        </w:rPr>
        <w:br/>
      </w:r>
      <w:r>
        <w:rPr>
          <w:rFonts w:hint="eastAsia"/>
        </w:rPr>
        <w:t>　　表86 气体绝缘电压互感器行业主要下游客户</w:t>
      </w:r>
      <w:r>
        <w:rPr>
          <w:rFonts w:hint="eastAsia"/>
        </w:rPr>
        <w:br/>
      </w:r>
      <w:r>
        <w:rPr>
          <w:rFonts w:hint="eastAsia"/>
        </w:rPr>
        <w:t>　　表87 气体绝缘电压互感器行业典型经销商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气体绝缘电压互感器产品图片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全球不同产品类型气体绝缘电压互感器销售额2018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全球不同产品类型气体绝缘电压互感器市场份额2022 &amp; 2029</w:t>
      </w:r>
      <w:r>
        <w:rPr>
          <w:rFonts w:hint="eastAsia"/>
        </w:rPr>
        <w:br/>
      </w:r>
      <w:r>
        <w:rPr>
          <w:rFonts w:hint="eastAsia"/>
        </w:rPr>
        <w:t>　　图4 低压型产品图片</w:t>
      </w:r>
      <w:r>
        <w:rPr>
          <w:rFonts w:hint="eastAsia"/>
        </w:rPr>
        <w:br/>
      </w:r>
      <w:r>
        <w:rPr>
          <w:rFonts w:hint="eastAsia"/>
        </w:rPr>
        <w:t>　　图5 中压型产品图片</w:t>
      </w:r>
      <w:r>
        <w:rPr>
          <w:rFonts w:hint="eastAsia"/>
        </w:rPr>
        <w:br/>
      </w:r>
      <w:r>
        <w:rPr>
          <w:rFonts w:hint="eastAsia"/>
        </w:rPr>
        <w:t>　　图6 高压型产品图片</w:t>
      </w:r>
      <w:r>
        <w:rPr>
          <w:rFonts w:hint="eastAsia"/>
        </w:rPr>
        <w:br/>
      </w:r>
      <w:r>
        <w:rPr>
          <w:rFonts w:hint="eastAsia"/>
        </w:rPr>
        <w:t>　　图7 全球不同应用气体绝缘电压互感器销售额2018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全球不同应用气体绝缘电压互感器市场份额2022 VS 2029</w:t>
      </w:r>
      <w:r>
        <w:rPr>
          <w:rFonts w:hint="eastAsia"/>
        </w:rPr>
        <w:br/>
      </w:r>
      <w:r>
        <w:rPr>
          <w:rFonts w:hint="eastAsia"/>
        </w:rPr>
        <w:t>　　图9 电力和配电</w:t>
      </w:r>
      <w:r>
        <w:rPr>
          <w:rFonts w:hint="eastAsia"/>
        </w:rPr>
        <w:br/>
      </w:r>
      <w:r>
        <w:rPr>
          <w:rFonts w:hint="eastAsia"/>
        </w:rPr>
        <w:t>　　图10 冶金石化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2022年全球前五大生产商气体绝缘电压互感器市场份额</w:t>
      </w:r>
      <w:r>
        <w:rPr>
          <w:rFonts w:hint="eastAsia"/>
        </w:rPr>
        <w:br/>
      </w:r>
      <w:r>
        <w:rPr>
          <w:rFonts w:hint="eastAsia"/>
        </w:rPr>
        <w:t>　　图14 2022年全球气体绝缘电压互感器第一梯队、第二梯队和第三梯队厂商及市场份额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全球气体绝缘电压互感器产能、产量、产能利用率及发展趋势（2018-2029）&amp;（千件）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全球气体绝缘电压互感器产量、需求量及发展趋势（2018-2029）&amp;（千件）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全球主要地区气体绝缘电压互感器产量市场份额（2018-2029）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中国气体绝缘电压互感器产能、产量、产能利用率及发展趋势（2018-2029）&amp;（千件）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中国气体绝缘电压互感器产量、市场需求量及发展趋势（2018-2029）&amp;（千件）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全球气体绝缘电压互感器市场销售额及增长率：（2018-2029）&amp;（万元）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全球市场气体绝缘电压互感器市场规模：2018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全球市场气体绝缘电压互感器价格趋势（2018-2029）&amp;（元/件）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全球主要地区气体绝缘电压互感器销售收入（2018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全球主要地区气体绝缘电压互感器销售收入市场份额（2018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印度市场气体绝缘电压互感器销量及增长率（2018-2029）&amp;（千件）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印度市场气体绝缘电压互感器收入及增长率（2018-2029）&amp;（万元）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全球不同产品类型气体绝缘电压互感器价格走势（2018-2029）&amp;（元/件）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全球不同应用气体绝缘电压互感器价格走势（2018-2029）&amp;（元/件）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气体绝缘电压互感器中国企业SWOT分析</w:t>
      </w:r>
      <w:r>
        <w:rPr>
          <w:rFonts w:hint="eastAsia"/>
        </w:rPr>
        <w:br/>
      </w:r>
      <w:r>
        <w:rPr>
          <w:rFonts w:hint="eastAsia"/>
        </w:rPr>
        <w:t>　　图41 气体绝缘电压互感器产业链</w:t>
      </w:r>
      <w:r>
        <w:rPr>
          <w:rFonts w:hint="eastAsia"/>
        </w:rPr>
        <w:br/>
      </w:r>
      <w:r>
        <w:rPr>
          <w:rFonts w:hint="eastAsia"/>
        </w:rPr>
        <w:t>　　图42 气体绝缘电压互感器行业采购模式分析</w:t>
      </w:r>
      <w:r>
        <w:rPr>
          <w:rFonts w:hint="eastAsia"/>
        </w:rPr>
        <w:br/>
      </w:r>
      <w:r>
        <w:rPr>
          <w:rFonts w:hint="eastAsia"/>
        </w:rPr>
        <w:t>　　图43 气体绝缘电压互感器行业生产模式分析</w:t>
      </w:r>
      <w:r>
        <w:rPr>
          <w:rFonts w:hint="eastAsia"/>
        </w:rPr>
        <w:br/>
      </w:r>
      <w:r>
        <w:rPr>
          <w:rFonts w:hint="eastAsia"/>
        </w:rPr>
        <w:t>　　图44 气体绝缘电压互感器行业销售模式分析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0e8a92304b67" w:history="1">
        <w:r>
          <w:rPr>
            <w:rStyle w:val="Hyperlink"/>
          </w:rPr>
          <w:t>2024-2029年全球与中国气体绝缘电压互感器市场研究及发展趋势预测报告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e0e8a92304b67" w:history="1">
        <w:r>
          <w:rPr>
            <w:rStyle w:val="Hyperlink"/>
          </w:rPr>
          <w:t>https://www.20087.com/0/37/QiTiJueYuanDianYaHuGanQiDeQianJingQuShi.html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5e52df65d4cfb" w:history="1">
      <w:r>
        <w:rPr>
          <w:rStyle w:val="Hyperlink"/>
        </w:rPr>
        <w:t>2024-2029年全球与中国气体绝缘电压互感器市场研究及发展趋势预测报告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TiJueYuanDianYaHuGanQiDeQianJingQuShi.html" TargetMode="External" Id="Ra4be0e8a9230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TiJueYuanDianYaHuGanQiDeQianJingQuShi.html" TargetMode="External" Id="Rd8d5e52df65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2023-09-21T03:01:07Z</dcterms:created>
  <dcterms:modified xsi:type="dcterms:W3CDTF">2023-09-21T04:01:07Z</dcterms:modified>
  <dc:subject>2024-2029年全球与中国气体绝缘电压互感器市场研究及发展趋势预测报告</dc:subject>
  <dc:title>2024-2029年全球与中国气体绝缘电压互感器市场研究及发展趋势预测报告</dc:title>
  <cp:keywords>2024-2029年全球与中国气体绝缘电压互感器市场研究及发展趋势预测报告</cp:keywords>
  <dc:description>2024-2029年全球与中国气体绝缘电压互感器市场研究及发展趋势预测报告</dc:description>
</cp:coreProperties>
</file>