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131f0e352486c" w:history="1">
              <w:r>
                <w:rPr>
                  <w:rStyle w:val="Hyperlink"/>
                </w:rPr>
                <w:t>2024-2030年中国水系锌离子电池市场调查研究与前景趋势报告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131f0e352486c" w:history="1">
              <w:r>
                <w:rPr>
                  <w:rStyle w:val="Hyperlink"/>
                </w:rPr>
                <w:t>2024-2030年中国水系锌离子电池市场调查研究与前景趋势报告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131f0e352486c" w:history="1">
                <w:r>
                  <w:rPr>
                    <w:rStyle w:val="Hyperlink"/>
                  </w:rPr>
                  <w:t>https://www.20087.com/0/77/ShuiXiXinLiZiDianChiDeQianJingQuShi.html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系锌离子电池是一种新型的柔性电池，具有高度的延展性和耐热性。目前，这种电池在技术上已经取得了一定的突破，并且在某些领域开始了初步的应用尝试。然而，与传统的锂离子电池相比，水系锌离子电池在市场上的普及程度仍然较低。</w:t>
      </w:r>
      <w:r>
        <w:rPr>
          <w:rFonts w:hint="eastAsia"/>
        </w:rPr>
        <w:br/>
      </w:r>
      <w:r>
        <w:rPr>
          <w:rFonts w:hint="eastAsia"/>
        </w:rPr>
        <w:t>　　未来，水系锌离子电池具有许多潜在的应用前景。首先，在储能领域，随着新能源汽车的快速发展，动力电池的回收利用成为一个重要问题。水系锌离子电池由于其高度的安全性和环保性，有望在未来成为储能领域的一种重要选择。其次，在3C消费级电子产品领域，锌离子电池的原材料成本较低，且理论上可以实现高度轻量化，因此有望应用于这一领域，为消费者提供更加轻便、安全的电子产品。然而，要实现这些应用前景，还需要在技术研发、生产工艺和市场推广等方面做出更多的努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d131f0e352486c" w:history="1">
        <w:r>
          <w:rPr>
            <w:rStyle w:val="Hyperlink"/>
          </w:rPr>
          <w:t>2024-2030年中国水系锌离子电池市场调查研究与前景趋势报告</w:t>
        </w:r>
      </w:hyperlink>
      <w:r>
        <w:rPr>
          <w:rFonts w:hint="eastAsia"/>
        </w:rPr>
        <w:t>》通过严谨的内容、翔实的分析、权威的数据和直观的图表，全面解析了水系锌离子电池行业的市场规模、需求变化、价格波动以及产业链构成。水系锌离子电池报告深入剖析了当前市场现状，科学预测了未来水系锌离子电池市场前景与发展趋势，特别关注了水系锌离子电池细分市场的机会与挑战。同时，对水系锌离子电池重点企业的竞争地位、品牌影响力和市场集中度进行了全面评估。水系锌离子电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水系锌离子电池行业界定及应用领域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水系锌离子电池行业定义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水系锌离子电池主要应用领域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全球水系锌离子电池行业市场调研分析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全球水系锌离子电池行业经济环境分析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全球水系锌离子电池市场总体情况分析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一、全球水系锌离子电池行业的发展特点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二、全球水系锌离子电池市场结构</w:t>
      </w:r>
      <w:r>
        <w:rPr>
          <w:rFonts w:hint="eastAsia"/>
        </w:rPr>
        <w:br/>
      </w:r>
      <w:r>
        <w:rPr>
          <w:rFonts w:hint="eastAsia"/>
        </w:rPr>
        <w:t>　　　　三、全球水系锌离子电池行业竞争格局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全球主要国家（地区）水系锌离子电池市场分析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2024-2030年全球水系锌离子电池行业发展趋势预测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水系锌离子电池行业发展环境分析</w:t>
      </w:r>
      <w:r>
        <w:rPr>
          <w:rFonts w:hint="eastAsia"/>
        </w:rPr>
        <w:br/>
      </w:r>
      <w:r>
        <w:rPr>
          <w:rFonts w:hint="eastAsia"/>
        </w:rPr>
        <w:t>　　第一节 水系锌离子电池行业环境分析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水系锌离子电池行业相关政策、法规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中国水系锌离子电池行业供给、需求分析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2024年中国水系锌离子电池市场现状</w:t>
      </w:r>
      <w:r>
        <w:rPr>
          <w:rFonts w:hint="eastAsia"/>
        </w:rPr>
        <w:br/>
      </w:r>
      <w:r>
        <w:rPr>
          <w:rFonts w:hint="eastAsia"/>
        </w:rPr>
        <w:t>　　第二节 中国水系锌离子电池产量分析及预测</w:t>
      </w:r>
      <w:r>
        <w:rPr>
          <w:rFonts w:hint="eastAsia"/>
        </w:rPr>
        <w:br/>
      </w:r>
      <w:r>
        <w:rPr>
          <w:rFonts w:hint="eastAsia"/>
        </w:rPr>
        <w:t>　　　　一、水系锌离子电池总体产能规模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、2019-2024年中国水系锌离子电池产量统计</w:t>
      </w:r>
      <w:r>
        <w:rPr>
          <w:rFonts w:hint="eastAsia"/>
        </w:rPr>
        <w:br/>
      </w:r>
      <w:r>
        <w:rPr>
          <w:rFonts w:hint="eastAsia"/>
        </w:rPr>
        <w:t>　　　　三、水系锌离子电池生产区域分布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四、2024-2030年中国水系锌离子电池产量预测</w:t>
      </w:r>
      <w:r>
        <w:rPr>
          <w:rFonts w:hint="eastAsia"/>
        </w:rPr>
        <w:br/>
      </w:r>
      <w:r>
        <w:rPr>
          <w:rFonts w:hint="eastAsia"/>
        </w:rPr>
        <w:t>　　第三节 中国水系锌离子电池市场需求分析及预测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一、中国水系锌离子电池市场需求特点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二、2019-2024年中国水系锌离子电池市场需求统计</w:t>
      </w:r>
      <w:r>
        <w:rPr>
          <w:rFonts w:hint="eastAsia"/>
        </w:rPr>
        <w:br/>
      </w:r>
      <w:r>
        <w:rPr>
          <w:rFonts w:hint="eastAsia"/>
        </w:rPr>
        <w:t>　　　　三、水系锌离子电池市场饱和度</w:t>
      </w:r>
      <w:r>
        <w:rPr>
          <w:rFonts w:hint="eastAsia"/>
        </w:rPr>
        <w:br/>
      </w:r>
      <w:r>
        <w:rPr>
          <w:rFonts w:hint="eastAsia"/>
        </w:rPr>
        <w:t>　　　　四、影响水系锌离子电池市场需求的因素</w:t>
      </w:r>
      <w:r>
        <w:rPr>
          <w:rFonts w:hint="eastAsia"/>
        </w:rPr>
        <w:br/>
      </w:r>
      <w:r>
        <w:rPr>
          <w:rFonts w:hint="eastAsia"/>
        </w:rPr>
        <w:t>　　　　五、水系锌离子电池市场潜力分析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六、2024-2030年中国水系锌离子电池市场需求预测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中国水系锌离子电池行业进出口分析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一、2019-2024年水系锌离子电池进口量及增速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三、2024-2030年水系锌离子电池进口量及增速预测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一、2019-2024年水系锌离子电池出口量及增速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三、2024-2030年水系锌离子电池出口量及增速预测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中国水系锌离子电池行业重点地区调研分析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一、中国水系锌离子电池行业区域市场分布情况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二、**地区水系锌离子电池行业市场需求规模情况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三、**地区水系锌离子电池行业市场需求规模情况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四、**地区水系锌离子电池行业市场需求规模情况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五、**地区水系锌离子电池行业市场需求规模情况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六、**地区水系锌离子电池行业市场需求规模情况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中国水系锌离子电池细分行业调研</w:t>
      </w:r>
      <w:r>
        <w:rPr>
          <w:rFonts w:hint="eastAsia"/>
        </w:rPr>
        <w:br/>
      </w:r>
      <w:r>
        <w:rPr>
          <w:rFonts w:hint="eastAsia"/>
        </w:rPr>
        <w:t>　　第一节 主要水系锌离子电池细分行业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水系锌离子电池行业重点企业发展调研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中国水系锌离子电池企业营销及发展建议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水系锌离子电池企业营销策略分析及建议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水系锌离子电池企业营销策略分析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一、水系锌离子电池企业营销策略</w:t>
      </w:r>
      <w:r>
        <w:rPr>
          <w:rFonts w:hint="eastAsia"/>
        </w:rPr>
        <w:br/>
      </w:r>
      <w:r>
        <w:rPr>
          <w:rFonts w:hint="eastAsia"/>
        </w:rPr>
        <w:t>　　　　二、水系锌离子电池企业经验借鉴</w:t>
      </w:r>
      <w:r>
        <w:rPr>
          <w:rFonts w:hint="eastAsia"/>
        </w:rPr>
        <w:br/>
      </w:r>
      <w:r>
        <w:rPr>
          <w:rFonts w:hint="eastAsia"/>
        </w:rPr>
        <w:t>　　第三节 水系锌离子电池企业营销模式演化与创新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水系锌离子电池企业经营发展分析及建议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一、水系锌离子电池企业存在的问题</w:t>
      </w:r>
      <w:r>
        <w:rPr>
          <w:rFonts w:hint="eastAsia"/>
        </w:rPr>
        <w:br/>
      </w:r>
      <w:r>
        <w:rPr>
          <w:rFonts w:hint="eastAsia"/>
        </w:rPr>
        <w:t>　　　　二、水系锌离子电池企业应对的策略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水系锌离子电池行业发展趋势及投资风险预警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2024年水系锌离子电池市场前景分析</w:t>
      </w:r>
      <w:r>
        <w:rPr>
          <w:rFonts w:hint="eastAsia"/>
        </w:rPr>
        <w:br/>
      </w:r>
      <w:r>
        <w:rPr>
          <w:rFonts w:hint="eastAsia"/>
        </w:rPr>
        <w:t>　　第二节 2024年水系锌离子电池行业发展趋势预测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影响水系锌离子电池行业发展的主要因素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一、2024年影响水系锌离子电池行业运行的有利因素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二、2024年影响水系锌离子电池行业运行的稳定因素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三、2024年影响水系锌离子电池行业运行的不利因素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四、2024年我国水系锌离子电池行业发展面临的挑战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五、2024年我国水系锌离子电池行业发展面临的机遇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专家对水系锌离子电池行业投资风险预警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一、2024-2030年水系锌离子电池行业市场风险及控制策略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二、2024-2030年水系锌离子电池行业政策风险及控制策略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三、2024-2030年水系锌离子电池行业经营风险及控制策略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四、2024-2030年水系锌离子电池同业竞争风险及控制策略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五、2024-2030年水系锌离子电池行业其他风险及控制策略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水系锌离子电池行业投资战略研究</w:t>
      </w:r>
      <w:r>
        <w:rPr>
          <w:rFonts w:hint="eastAsia"/>
        </w:rPr>
        <w:br/>
      </w:r>
      <w:r>
        <w:rPr>
          <w:rFonts w:hint="eastAsia"/>
        </w:rPr>
        <w:t>　　第一节 水系锌离子电池行业发展战略研究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对我国水系锌离子电池品牌的战略思考</w:t>
      </w:r>
      <w:r>
        <w:rPr>
          <w:rFonts w:hint="eastAsia"/>
        </w:rPr>
        <w:br/>
      </w:r>
      <w:r>
        <w:rPr>
          <w:rFonts w:hint="eastAsia"/>
        </w:rPr>
        <w:t>　　　　一、水系锌离子电池品牌的重要性</w:t>
      </w:r>
      <w:r>
        <w:rPr>
          <w:rFonts w:hint="eastAsia"/>
        </w:rPr>
        <w:br/>
      </w:r>
      <w:r>
        <w:rPr>
          <w:rFonts w:hint="eastAsia"/>
        </w:rPr>
        <w:t>　　　　二、水系锌离子电池实施品牌战略的意义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三、水系锌离子电池企业品牌的现状分析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四、我国水系锌离子电池企业的品牌战略</w:t>
      </w:r>
      <w:r>
        <w:rPr>
          <w:rFonts w:hint="eastAsia"/>
        </w:rPr>
        <w:br/>
      </w:r>
      <w:r>
        <w:rPr>
          <w:rFonts w:hint="eastAsia"/>
        </w:rPr>
        <w:t>　　　　五、水系锌离子电池品牌战略管理的策略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水系锌离子电池经营策略分析</w:t>
      </w:r>
      <w:r>
        <w:rPr>
          <w:rFonts w:hint="eastAsia"/>
        </w:rPr>
        <w:br/>
      </w:r>
      <w:r>
        <w:rPr>
          <w:rFonts w:hint="eastAsia"/>
        </w:rPr>
        <w:t>　　　　一、水系锌离子电池市场细分策略</w:t>
      </w:r>
      <w:r>
        <w:rPr>
          <w:rFonts w:hint="eastAsia"/>
        </w:rPr>
        <w:br/>
      </w:r>
      <w:r>
        <w:rPr>
          <w:rFonts w:hint="eastAsia"/>
        </w:rPr>
        <w:t>　　　　二、水系锌离子电池市场创新策略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四、水系锌离子电池新产品差异化战略</w:t>
      </w:r>
      <w:r>
        <w:rPr>
          <w:rFonts w:hint="eastAsia"/>
        </w:rPr>
        <w:br/>
      </w:r>
      <w:r>
        <w:rPr>
          <w:rFonts w:hint="eastAsia"/>
        </w:rPr>
        <w:t>　　第四节 [~中智~林~]水系锌离子电池行业投资战略研究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一、2024-2030年水系锌离子电池行业投资战略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水系锌离子电池行业类别</w:t>
      </w:r>
      <w:r>
        <w:rPr>
          <w:rFonts w:hint="eastAsia"/>
        </w:rPr>
        <w:br/>
      </w:r>
      <w:r>
        <w:rPr>
          <w:rFonts w:hint="eastAsia"/>
        </w:rPr>
        <w:t>　　图表 水系锌离子电池行业产业链调研</w:t>
      </w:r>
      <w:r>
        <w:rPr>
          <w:rFonts w:hint="eastAsia"/>
        </w:rPr>
        <w:br/>
      </w:r>
      <w:r>
        <w:rPr>
          <w:rFonts w:hint="eastAsia"/>
        </w:rPr>
        <w:t>　　图表 水系锌离子电池行业现状</w:t>
      </w:r>
      <w:r>
        <w:rPr>
          <w:rFonts w:hint="eastAsia"/>
        </w:rPr>
        <w:br/>
      </w:r>
      <w:r>
        <w:rPr>
          <w:rFonts w:hint="eastAsia"/>
        </w:rPr>
        <w:t>　　图表 水系锌离子电池行业标准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2024年中国水系锌离子电池行业产能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2019-2024年中国水系锌离子电池行业产量统计</w:t>
      </w:r>
      <w:r>
        <w:rPr>
          <w:rFonts w:hint="eastAsia"/>
        </w:rPr>
        <w:br/>
      </w:r>
      <w:r>
        <w:rPr>
          <w:rFonts w:hint="eastAsia"/>
        </w:rPr>
        <w:t>　　图表 水系锌离子电池行业动态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2024年中国水系锌离子电池行业需求区域调研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2019-2024年中国水系锌离子电池行情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2019-2024年中国水系锌离子电池行业企业数量统计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**地区水系锌离子电池市场规模</w:t>
      </w:r>
      <w:r>
        <w:rPr>
          <w:rFonts w:hint="eastAsia"/>
        </w:rPr>
        <w:br/>
      </w:r>
      <w:r>
        <w:rPr>
          <w:rFonts w:hint="eastAsia"/>
        </w:rPr>
        <w:t>　　图表 **地区水系锌离子电池行业市场需求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**地区水系锌离子电池市场调研</w:t>
      </w:r>
      <w:r>
        <w:rPr>
          <w:rFonts w:hint="eastAsia"/>
        </w:rPr>
        <w:br/>
      </w:r>
      <w:r>
        <w:rPr>
          <w:rFonts w:hint="eastAsia"/>
        </w:rPr>
        <w:t>　　图表 **地区水系锌离子电池行业市场需求分析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**地区水系锌离子电池市场规模</w:t>
      </w:r>
      <w:r>
        <w:rPr>
          <w:rFonts w:hint="eastAsia"/>
        </w:rPr>
        <w:br/>
      </w:r>
      <w:r>
        <w:rPr>
          <w:rFonts w:hint="eastAsia"/>
        </w:rPr>
        <w:t>　　图表 **地区水系锌离子电池行业市场需求</w:t>
      </w:r>
      <w:r>
        <w:rPr>
          <w:rFonts w:hint="eastAsia"/>
        </w:rPr>
        <w:br/>
      </w:r>
      <w:r>
        <w:rPr>
          <w:rFonts w:hint="eastAsia"/>
        </w:rPr>
        <w:t>　　图表 **地区水系锌离子电池市场调研</w:t>
      </w:r>
      <w:r>
        <w:rPr>
          <w:rFonts w:hint="eastAsia"/>
        </w:rPr>
        <w:br/>
      </w:r>
      <w:r>
        <w:rPr>
          <w:rFonts w:hint="eastAsia"/>
        </w:rPr>
        <w:t>　　图表 **地区水系锌离子电池行业市场需求分析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水系锌离子电池行业竞争对手分析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水系锌离子电池重点企业（三）成长能力情况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2024-2030年中国水系锌离子电池行业市场规模预测</w:t>
      </w:r>
      <w:r>
        <w:rPr>
          <w:rFonts w:hint="eastAsia"/>
        </w:rPr>
        <w:br/>
      </w:r>
      <w:r>
        <w:rPr>
          <w:rFonts w:hint="eastAsia"/>
        </w:rPr>
        <w:t>　　图表 水系锌离子电池行业准入条件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2024-2030年中国水系锌离子电池行业发展趋势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131f0e352486c" w:history="1">
        <w:r>
          <w:rPr>
            <w:rStyle w:val="Hyperlink"/>
          </w:rPr>
          <w:t>2024-2030年中国水系锌离子电池市场调查研究与前景趋势报告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131f0e352486c" w:history="1">
        <w:r>
          <w:rPr>
            <w:rStyle w:val="Hyperlink"/>
          </w:rPr>
          <w:t>https://www.20087.com/0/77/ShuiXiXinLiZiDianChiDeQianJingQuShi.html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954b338e841a1" w:history="1">
      <w:r>
        <w:rPr>
          <w:rStyle w:val="Hyperlink"/>
        </w:rPr>
        <w:t>2024-2030年中国水系锌离子电池市场调查研究与前景趋势报告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ShuiXiXinLiZiDianChiDeQianJingQuShi.html" TargetMode="External" Id="R45d131f0e35248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ShuiXiXinLiZiDianChiDeQianJingQuShi.html" TargetMode="External" Id="Rc2f954b338e8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2023-11-17T00:38:00Z</dcterms:created>
  <dcterms:modified xsi:type="dcterms:W3CDTF">2023-11-17T01:38:00Z</dcterms:modified>
  <dc:subject>2024-2030年中国水系锌离子电池市场调查研究与前景趋势报告</dc:subject>
  <dc:title>2024-2030年中国水系锌离子电池市场调查研究与前景趋势报告</dc:title>
  <cp:keywords>2024-2030年中国水系锌离子电池市场调查研究与前景趋势报告</cp:keywords>
  <dc:description>2024-2030年中国水系锌离子电池市场调查研究与前景趋势报告</dc:description>
</cp:coreProperties>
</file>