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1fd15689549ec" w:history="1">
              <w:r>
                <w:rPr>
                  <w:rStyle w:val="Hyperlink"/>
                </w:rPr>
                <w:t>2024-2030年中国水质科学调研仪表行业发展现状调研与发展趋势分析报告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1fd15689549ec" w:history="1">
              <w:r>
                <w:rPr>
                  <w:rStyle w:val="Hyperlink"/>
                </w:rPr>
                <w:t>2024-2030年中国水质科学调研仪表行业发展现状调研与发展趋势分析报告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91fd15689549ec" w:history="1">
                <w:r>
                  <w:rPr>
                    <w:rStyle w:val="Hyperlink"/>
                  </w:rPr>
                  <w:t>https://www.20087.com/0/87/ShuiZhiKeXueDiaoYanYiBiaoDeFaZha.html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科学调研仪表是用来监测和分析水质参数的专业设备，广泛应用于环境监测、水处理、科研等领域。近年来，随着传感器技术和数据分析方法的进步，水质科学调研仪表的精度和稳定性都有了显著提高。目前，水质科学调研仪表不仅在测量范围、响应速度方面表现出色，而且在数据传输和远程监控方面也实现了智能化。此外，随着对环境监测要求的提高，这些仪表能够支持更多的水质参数测量，如溶解氧、pH值、电导率等。</w:t>
      </w:r>
      <w:r>
        <w:rPr>
          <w:rFonts w:hint="eastAsia"/>
        </w:rPr>
        <w:br/>
      </w:r>
      <w:r>
        <w:rPr>
          <w:rFonts w:hint="eastAsia"/>
        </w:rPr>
        <w:t>　　未来，水质科学调研仪表市场将朝着更智能、更集成化的方向发展。随着物联网技术的应用，水质科学调研仪表将能够实现远程数据采集和实时传输，为水质监测提供更加连续和全面的数据支持。同时，随着人工智能算法的发展，水质科学调研仪表将能够提供更加精确的数据分析和预测功能，帮助研究人员更好地理解水质变化的趋势。此外，为了满足特定场景的需求，如海洋调查、地下水监测等，水质科学调研仪表将提供更加专业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1fd15689549ec" w:history="1">
        <w:r>
          <w:rPr>
            <w:rStyle w:val="Hyperlink"/>
          </w:rPr>
          <w:t>2024-2030年中国水质科学调研仪表行业发展现状调研与发展趋势分析报告</w:t>
        </w:r>
      </w:hyperlink>
      <w:r>
        <w:rPr>
          <w:rFonts w:hint="eastAsia"/>
        </w:rPr>
        <w:t>》基于对水质科学调研仪表行业的深入研究和市场监测数据，全面分析了水质科学调研仪表行业现状、市场需求与市场规模。水质科学调研仪表报告详细探讨了产业链结构，价格动态，以及水质科学调研仪表各细分市场的特点。同时，还科学预测了市场前景与发展趋势，深入剖析了水质科学调研仪表品牌竞争格局，市场集中度，以及重点企业的经营状况。水质科学调研仪表报告旨在挖掘行业投资价值，揭示潜在风险与机遇，为投资者和决策者提供专业、科学、客观的战略建议，是了解水质科学调研仪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中国水质预测仪表概况</w:t>
      </w:r>
      <w:r>
        <w:rPr>
          <w:rFonts w:hint="eastAsia"/>
        </w:rPr>
        <w:br/>
      </w:r>
      <w:r>
        <w:rPr>
          <w:rFonts w:hint="eastAsia"/>
        </w:rPr>
        <w:t>　　1.1 产品定义及种类</w:t>
      </w:r>
      <w:r>
        <w:rPr>
          <w:rFonts w:hint="eastAsia"/>
        </w:rPr>
        <w:br/>
      </w:r>
      <w:r>
        <w:rPr>
          <w:rFonts w:hint="eastAsia"/>
        </w:rPr>
        <w:t>　　1.2 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中国水质预测仪表市场预测及分析</w:t>
      </w:r>
      <w:r>
        <w:rPr>
          <w:rFonts w:hint="eastAsia"/>
        </w:rPr>
        <w:br/>
      </w:r>
      <w:r>
        <w:rPr>
          <w:rFonts w:hint="eastAsia"/>
        </w:rPr>
        <w:t>　　2.1 市场范围与增长</w:t>
      </w:r>
      <w:r>
        <w:rPr>
          <w:rFonts w:hint="eastAsia"/>
        </w:rPr>
        <w:br/>
      </w:r>
      <w:r>
        <w:rPr>
          <w:rFonts w:hint="eastAsia"/>
        </w:rPr>
        <w:t>　　2.2 市场未来分析</w:t>
      </w:r>
      <w:r>
        <w:rPr>
          <w:rFonts w:hint="eastAsia"/>
        </w:rPr>
        <w:br/>
      </w:r>
      <w:r>
        <w:rPr>
          <w:rFonts w:hint="eastAsia"/>
        </w:rPr>
        <w:t>　　2.3 最终用户购买行为预测</w:t>
      </w:r>
      <w:r>
        <w:rPr>
          <w:rFonts w:hint="eastAsia"/>
        </w:rPr>
        <w:br/>
      </w:r>
      <w:r>
        <w:rPr>
          <w:rFonts w:hint="eastAsia"/>
        </w:rPr>
        <w:t>　　　　2.3.1 最终用户对现场仪表标准评价</w:t>
      </w:r>
      <w:r>
        <w:rPr>
          <w:rFonts w:hint="eastAsia"/>
        </w:rPr>
        <w:br/>
      </w:r>
      <w:r>
        <w:rPr>
          <w:rFonts w:hint="eastAsia"/>
        </w:rPr>
        <w:t>　　　　2.3.2 最终用户品0209忠诚度预测</w:t>
      </w:r>
      <w:r>
        <w:rPr>
          <w:rFonts w:hint="eastAsia"/>
        </w:rPr>
        <w:br/>
      </w:r>
      <w:r>
        <w:rPr>
          <w:rFonts w:hint="eastAsia"/>
        </w:rPr>
        <w:t>　　　　2.3.3 获取信息渠道</w:t>
      </w:r>
      <w:r>
        <w:rPr>
          <w:rFonts w:hint="eastAsia"/>
        </w:rPr>
        <w:br/>
      </w:r>
      <w:r>
        <w:rPr>
          <w:rFonts w:hint="eastAsia"/>
        </w:rPr>
        <w:t>　　　　2.3.4 购买渠道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中国水质预测仪表行业应用趋势</w:t>
      </w:r>
      <w:r>
        <w:rPr>
          <w:rFonts w:hint="eastAsia"/>
        </w:rPr>
        <w:br/>
      </w:r>
      <w:r>
        <w:rPr>
          <w:rFonts w:hint="eastAsia"/>
        </w:rPr>
        <w:t>　　3.1 行业结构预测</w:t>
      </w:r>
      <w:r>
        <w:rPr>
          <w:rFonts w:hint="eastAsia"/>
        </w:rPr>
        <w:br/>
      </w:r>
      <w:r>
        <w:rPr>
          <w:rFonts w:hint="eastAsia"/>
        </w:rPr>
        <w:t>　　3.2 市政行业应用趋势</w:t>
      </w:r>
      <w:r>
        <w:rPr>
          <w:rFonts w:hint="eastAsia"/>
        </w:rPr>
        <w:br/>
      </w:r>
      <w:r>
        <w:rPr>
          <w:rFonts w:hint="eastAsia"/>
        </w:rPr>
        <w:t>　　　　3.2.1 市政行业进展现状</w:t>
      </w:r>
      <w:r>
        <w:rPr>
          <w:rFonts w:hint="eastAsia"/>
        </w:rPr>
        <w:br/>
      </w:r>
      <w:r>
        <w:rPr>
          <w:rFonts w:hint="eastAsia"/>
        </w:rPr>
        <w:t>　　　　3.2.2 市政行业进展状况</w:t>
      </w:r>
      <w:r>
        <w:rPr>
          <w:rFonts w:hint="eastAsia"/>
        </w:rPr>
        <w:br/>
      </w:r>
      <w:r>
        <w:rPr>
          <w:rFonts w:hint="eastAsia"/>
        </w:rPr>
        <w:t>　　　　3.2.3 市政行业水质预测仪表应用趋势</w:t>
      </w:r>
      <w:r>
        <w:rPr>
          <w:rFonts w:hint="eastAsia"/>
        </w:rPr>
        <w:br/>
      </w:r>
      <w:r>
        <w:rPr>
          <w:rFonts w:hint="eastAsia"/>
        </w:rPr>
        <w:t>　　3.3 电力行业应用趋势</w:t>
      </w:r>
      <w:r>
        <w:rPr>
          <w:rFonts w:hint="eastAsia"/>
        </w:rPr>
        <w:br/>
      </w:r>
      <w:r>
        <w:rPr>
          <w:rFonts w:hint="eastAsia"/>
        </w:rPr>
        <w:t>　　　　3.3.1 电力行业进展现状</w:t>
      </w:r>
      <w:r>
        <w:rPr>
          <w:rFonts w:hint="eastAsia"/>
        </w:rPr>
        <w:br/>
      </w:r>
      <w:r>
        <w:rPr>
          <w:rFonts w:hint="eastAsia"/>
        </w:rPr>
        <w:t>　　　　3.3.2 电力行业进展状况</w:t>
      </w:r>
      <w:r>
        <w:rPr>
          <w:rFonts w:hint="eastAsia"/>
        </w:rPr>
        <w:br/>
      </w:r>
      <w:r>
        <w:rPr>
          <w:rFonts w:hint="eastAsia"/>
        </w:rPr>
        <w:t>　　　　3.3.3 电力行业水质预测仪表应用趋势</w:t>
      </w:r>
      <w:r>
        <w:rPr>
          <w:rFonts w:hint="eastAsia"/>
        </w:rPr>
        <w:br/>
      </w:r>
      <w:r>
        <w:rPr>
          <w:rFonts w:hint="eastAsia"/>
        </w:rPr>
        <w:t>　　3.4 化工行业应用趋势</w:t>
      </w:r>
      <w:r>
        <w:rPr>
          <w:rFonts w:hint="eastAsia"/>
        </w:rPr>
        <w:br/>
      </w:r>
      <w:r>
        <w:rPr>
          <w:rFonts w:hint="eastAsia"/>
        </w:rPr>
        <w:t>　　　　3.4.1 化工行业进展现状</w:t>
      </w:r>
      <w:r>
        <w:rPr>
          <w:rFonts w:hint="eastAsia"/>
        </w:rPr>
        <w:br/>
      </w:r>
      <w:r>
        <w:rPr>
          <w:rFonts w:hint="eastAsia"/>
        </w:rPr>
        <w:t>　　　　3.4.2 化工行业进展状况</w:t>
      </w:r>
      <w:r>
        <w:rPr>
          <w:rFonts w:hint="eastAsia"/>
        </w:rPr>
        <w:br/>
      </w:r>
      <w:r>
        <w:rPr>
          <w:rFonts w:hint="eastAsia"/>
        </w:rPr>
        <w:t>　　　　3.4.3 化工行业水质预测仪表应用趋势</w:t>
      </w:r>
      <w:r>
        <w:rPr>
          <w:rFonts w:hint="eastAsia"/>
        </w:rPr>
        <w:br/>
      </w:r>
      <w:r>
        <w:rPr>
          <w:rFonts w:hint="eastAsia"/>
        </w:rPr>
        <w:t>　　3.5 石油石化行业应用趋势</w:t>
      </w:r>
      <w:r>
        <w:rPr>
          <w:rFonts w:hint="eastAsia"/>
        </w:rPr>
        <w:br/>
      </w:r>
      <w:r>
        <w:rPr>
          <w:rFonts w:hint="eastAsia"/>
        </w:rPr>
        <w:t>　　　　3.5.1 石油石化行业进展现状</w:t>
      </w:r>
      <w:r>
        <w:rPr>
          <w:rFonts w:hint="eastAsia"/>
        </w:rPr>
        <w:br/>
      </w:r>
      <w:r>
        <w:rPr>
          <w:rFonts w:hint="eastAsia"/>
        </w:rPr>
        <w:t>　　　　3.5.2 石油石化行业进展状况</w:t>
      </w:r>
      <w:r>
        <w:rPr>
          <w:rFonts w:hint="eastAsia"/>
        </w:rPr>
        <w:br/>
      </w:r>
      <w:r>
        <w:rPr>
          <w:rFonts w:hint="eastAsia"/>
        </w:rPr>
        <w:t>　　　　3.5.3 石油石化行业水质预测仪表应用趋势</w:t>
      </w:r>
      <w:r>
        <w:rPr>
          <w:rFonts w:hint="eastAsia"/>
        </w:rPr>
        <w:br/>
      </w:r>
      <w:r>
        <w:rPr>
          <w:rFonts w:hint="eastAsia"/>
        </w:rPr>
        <w:t>　　3.6 食品饮料行业应用趋势</w:t>
      </w:r>
      <w:r>
        <w:rPr>
          <w:rFonts w:hint="eastAsia"/>
        </w:rPr>
        <w:br/>
      </w:r>
      <w:r>
        <w:rPr>
          <w:rFonts w:hint="eastAsia"/>
        </w:rPr>
        <w:t>　　　　3.6.1 食品饮料行业进展现状</w:t>
      </w:r>
      <w:r>
        <w:rPr>
          <w:rFonts w:hint="eastAsia"/>
        </w:rPr>
        <w:br/>
      </w:r>
      <w:r>
        <w:rPr>
          <w:rFonts w:hint="eastAsia"/>
        </w:rPr>
        <w:t>　　　　3.6.2 食品饮料行业进展状况</w:t>
      </w:r>
      <w:r>
        <w:rPr>
          <w:rFonts w:hint="eastAsia"/>
        </w:rPr>
        <w:br/>
      </w:r>
      <w:r>
        <w:rPr>
          <w:rFonts w:hint="eastAsia"/>
        </w:rPr>
        <w:t>　　　　3.6.3 食品饮料行业水质预测仪表应用趋势</w:t>
      </w:r>
      <w:r>
        <w:rPr>
          <w:rFonts w:hint="eastAsia"/>
        </w:rPr>
        <w:br/>
      </w:r>
      <w:r>
        <w:rPr>
          <w:rFonts w:hint="eastAsia"/>
        </w:rPr>
        <w:t>　　3.7 冶金行业应用趋势</w:t>
      </w:r>
      <w:r>
        <w:rPr>
          <w:rFonts w:hint="eastAsia"/>
        </w:rPr>
        <w:br/>
      </w:r>
      <w:r>
        <w:rPr>
          <w:rFonts w:hint="eastAsia"/>
        </w:rPr>
        <w:t>　　　　3.7.1 冶金行业进展现状</w:t>
      </w:r>
      <w:r>
        <w:rPr>
          <w:rFonts w:hint="eastAsia"/>
        </w:rPr>
        <w:br/>
      </w:r>
      <w:r>
        <w:rPr>
          <w:rFonts w:hint="eastAsia"/>
        </w:rPr>
        <w:t>　　　　3.7.2 冶金行业进展状况</w:t>
      </w:r>
      <w:r>
        <w:rPr>
          <w:rFonts w:hint="eastAsia"/>
        </w:rPr>
        <w:br/>
      </w:r>
      <w:r>
        <w:rPr>
          <w:rFonts w:hint="eastAsia"/>
        </w:rPr>
        <w:t>　　　　3.7.3 冶金行业水质预测仪表应用趋势</w:t>
      </w:r>
      <w:r>
        <w:rPr>
          <w:rFonts w:hint="eastAsia"/>
        </w:rPr>
        <w:br/>
      </w:r>
      <w:r>
        <w:rPr>
          <w:rFonts w:hint="eastAsia"/>
        </w:rPr>
        <w:t>　　3.8 造纸行业应用趋势</w:t>
      </w:r>
      <w:r>
        <w:rPr>
          <w:rFonts w:hint="eastAsia"/>
        </w:rPr>
        <w:br/>
      </w:r>
      <w:r>
        <w:rPr>
          <w:rFonts w:hint="eastAsia"/>
        </w:rPr>
        <w:t>　　　　3.8.1 造纸行业进展现状</w:t>
      </w:r>
      <w:r>
        <w:rPr>
          <w:rFonts w:hint="eastAsia"/>
        </w:rPr>
        <w:br/>
      </w:r>
      <w:r>
        <w:rPr>
          <w:rFonts w:hint="eastAsia"/>
        </w:rPr>
        <w:t>　　　　3.8.2 造纸行业进展状况</w:t>
      </w:r>
      <w:r>
        <w:rPr>
          <w:rFonts w:hint="eastAsia"/>
        </w:rPr>
        <w:br/>
      </w:r>
      <w:r>
        <w:rPr>
          <w:rFonts w:hint="eastAsia"/>
        </w:rPr>
        <w:t>　　　　3.8.3 造纸行业水质预测仪表应用趋势</w:t>
      </w:r>
      <w:r>
        <w:rPr>
          <w:rFonts w:hint="eastAsia"/>
        </w:rPr>
        <w:br/>
      </w:r>
      <w:r>
        <w:rPr>
          <w:rFonts w:hint="eastAsia"/>
        </w:rPr>
        <w:t>　　3.9 建材行业应用趋势</w:t>
      </w:r>
      <w:r>
        <w:rPr>
          <w:rFonts w:hint="eastAsia"/>
        </w:rPr>
        <w:br/>
      </w:r>
      <w:r>
        <w:rPr>
          <w:rFonts w:hint="eastAsia"/>
        </w:rPr>
        <w:t>　　　　3.9.1 建材行业进展现状</w:t>
      </w:r>
      <w:r>
        <w:rPr>
          <w:rFonts w:hint="eastAsia"/>
        </w:rPr>
        <w:br/>
      </w:r>
      <w:r>
        <w:rPr>
          <w:rFonts w:hint="eastAsia"/>
        </w:rPr>
        <w:t>　　　　3.9.2 建材行业进展状况</w:t>
      </w:r>
      <w:r>
        <w:rPr>
          <w:rFonts w:hint="eastAsia"/>
        </w:rPr>
        <w:br/>
      </w:r>
      <w:r>
        <w:rPr>
          <w:rFonts w:hint="eastAsia"/>
        </w:rPr>
        <w:t>　　　　3.9.3 建材行业水质预测仪表应用趋势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中智⋅林　中国水质预测仪表重点公司预测</w:t>
      </w:r>
      <w:r>
        <w:rPr>
          <w:rFonts w:hint="eastAsia"/>
        </w:rPr>
        <w:br/>
      </w:r>
      <w:r>
        <w:rPr>
          <w:rFonts w:hint="eastAsia"/>
        </w:rPr>
        <w:t>　　4.1 市场占有率</w:t>
      </w:r>
      <w:r>
        <w:rPr>
          <w:rFonts w:hint="eastAsia"/>
        </w:rPr>
        <w:br/>
      </w:r>
      <w:r>
        <w:rPr>
          <w:rFonts w:hint="eastAsia"/>
        </w:rPr>
        <w:t>　　4.2 HACH</w:t>
      </w:r>
      <w:r>
        <w:rPr>
          <w:rFonts w:hint="eastAsia"/>
        </w:rPr>
        <w:br/>
      </w:r>
      <w:r>
        <w:rPr>
          <w:rFonts w:hint="eastAsia"/>
        </w:rPr>
        <w:t>　　　　4.2.1 基本信息</w:t>
      </w:r>
      <w:r>
        <w:rPr>
          <w:rFonts w:hint="eastAsia"/>
        </w:rPr>
        <w:br/>
      </w:r>
      <w:r>
        <w:rPr>
          <w:rFonts w:hint="eastAsia"/>
        </w:rPr>
        <w:t>　　　　4.2.2 厂商介绍</w:t>
      </w:r>
      <w:r>
        <w:rPr>
          <w:rFonts w:hint="eastAsia"/>
        </w:rPr>
        <w:br/>
      </w:r>
      <w:r>
        <w:rPr>
          <w:rFonts w:hint="eastAsia"/>
        </w:rPr>
        <w:t>　　　　4.2.3 业绩表现</w:t>
      </w:r>
      <w:r>
        <w:rPr>
          <w:rFonts w:hint="eastAsia"/>
        </w:rPr>
        <w:br/>
      </w:r>
      <w:r>
        <w:rPr>
          <w:rFonts w:hint="eastAsia"/>
        </w:rPr>
        <w:t>　　　　4.2.4 市场活动</w:t>
      </w:r>
      <w:r>
        <w:rPr>
          <w:rFonts w:hint="eastAsia"/>
        </w:rPr>
        <w:br/>
      </w:r>
      <w:r>
        <w:rPr>
          <w:rFonts w:hint="eastAsia"/>
        </w:rPr>
        <w:t>　　4.3 E+H</w:t>
      </w:r>
      <w:r>
        <w:rPr>
          <w:rFonts w:hint="eastAsia"/>
        </w:rPr>
        <w:br/>
      </w:r>
      <w:r>
        <w:rPr>
          <w:rFonts w:hint="eastAsia"/>
        </w:rPr>
        <w:t>　　　　4.3.1 基本信息</w:t>
      </w:r>
      <w:r>
        <w:rPr>
          <w:rFonts w:hint="eastAsia"/>
        </w:rPr>
        <w:br/>
      </w:r>
      <w:r>
        <w:rPr>
          <w:rFonts w:hint="eastAsia"/>
        </w:rPr>
        <w:t>　　　　4.3.2 厂商介绍</w:t>
      </w:r>
      <w:r>
        <w:rPr>
          <w:rFonts w:hint="eastAsia"/>
        </w:rPr>
        <w:br/>
      </w:r>
      <w:r>
        <w:rPr>
          <w:rFonts w:hint="eastAsia"/>
        </w:rPr>
        <w:t>　　　　4.3.3 业绩表现</w:t>
      </w:r>
      <w:r>
        <w:rPr>
          <w:rFonts w:hint="eastAsia"/>
        </w:rPr>
        <w:br/>
      </w:r>
      <w:r>
        <w:rPr>
          <w:rFonts w:hint="eastAsia"/>
        </w:rPr>
        <w:t>　　　　4.3.4 市场活动</w:t>
      </w:r>
      <w:r>
        <w:rPr>
          <w:rFonts w:hint="eastAsia"/>
        </w:rPr>
        <w:br/>
      </w:r>
      <w:r>
        <w:rPr>
          <w:rFonts w:hint="eastAsia"/>
        </w:rPr>
        <w:t>　　4.4 METTLER TOLEDO</w:t>
      </w:r>
      <w:r>
        <w:rPr>
          <w:rFonts w:hint="eastAsia"/>
        </w:rPr>
        <w:br/>
      </w:r>
      <w:r>
        <w:rPr>
          <w:rFonts w:hint="eastAsia"/>
        </w:rPr>
        <w:t>　　　　4.4.1 基本信息</w:t>
      </w:r>
      <w:r>
        <w:rPr>
          <w:rFonts w:hint="eastAsia"/>
        </w:rPr>
        <w:br/>
      </w:r>
      <w:r>
        <w:rPr>
          <w:rFonts w:hint="eastAsia"/>
        </w:rPr>
        <w:t>　　　　4.4.2 厂商介绍</w:t>
      </w:r>
      <w:r>
        <w:rPr>
          <w:rFonts w:hint="eastAsia"/>
        </w:rPr>
        <w:br/>
      </w:r>
      <w:r>
        <w:rPr>
          <w:rFonts w:hint="eastAsia"/>
        </w:rPr>
        <w:t>　　　　4.4.3 业绩表现</w:t>
      </w:r>
      <w:r>
        <w:rPr>
          <w:rFonts w:hint="eastAsia"/>
        </w:rPr>
        <w:br/>
      </w:r>
      <w:r>
        <w:rPr>
          <w:rFonts w:hint="eastAsia"/>
        </w:rPr>
        <w:t>　　　　4.4.4 市场活动</w:t>
      </w:r>
      <w:r>
        <w:rPr>
          <w:rFonts w:hint="eastAsia"/>
        </w:rPr>
        <w:br/>
      </w:r>
      <w:r>
        <w:rPr>
          <w:rFonts w:hint="eastAsia"/>
        </w:rPr>
        <w:t>　　4.5 SWAN</w:t>
      </w:r>
      <w:r>
        <w:rPr>
          <w:rFonts w:hint="eastAsia"/>
        </w:rPr>
        <w:br/>
      </w:r>
      <w:r>
        <w:rPr>
          <w:rFonts w:hint="eastAsia"/>
        </w:rPr>
        <w:t>　　　　4.5.1 基本信息</w:t>
      </w:r>
      <w:r>
        <w:rPr>
          <w:rFonts w:hint="eastAsia"/>
        </w:rPr>
        <w:br/>
      </w:r>
      <w:r>
        <w:rPr>
          <w:rFonts w:hint="eastAsia"/>
        </w:rPr>
        <w:t>　　　　4.5.2 厂商介绍</w:t>
      </w:r>
      <w:r>
        <w:rPr>
          <w:rFonts w:hint="eastAsia"/>
        </w:rPr>
        <w:br/>
      </w:r>
      <w:r>
        <w:rPr>
          <w:rFonts w:hint="eastAsia"/>
        </w:rPr>
        <w:t>　　　　4.5.3 业绩表现</w:t>
      </w:r>
      <w:r>
        <w:rPr>
          <w:rFonts w:hint="eastAsia"/>
        </w:rPr>
        <w:br/>
      </w:r>
      <w:r>
        <w:rPr>
          <w:rFonts w:hint="eastAsia"/>
        </w:rPr>
        <w:t>　　　　4.5.4 市场活动</w:t>
      </w:r>
      <w:r>
        <w:rPr>
          <w:rFonts w:hint="eastAsia"/>
        </w:rPr>
        <w:br/>
      </w:r>
      <w:r>
        <w:rPr>
          <w:rFonts w:hint="eastAsia"/>
        </w:rPr>
        <w:t>　　4.6 怡文科技</w:t>
      </w:r>
      <w:r>
        <w:rPr>
          <w:rFonts w:hint="eastAsia"/>
        </w:rPr>
        <w:br/>
      </w:r>
      <w:r>
        <w:rPr>
          <w:rFonts w:hint="eastAsia"/>
        </w:rPr>
        <w:t>　　　　4.6.1 基本信息</w:t>
      </w:r>
      <w:r>
        <w:rPr>
          <w:rFonts w:hint="eastAsia"/>
        </w:rPr>
        <w:br/>
      </w:r>
      <w:r>
        <w:rPr>
          <w:rFonts w:hint="eastAsia"/>
        </w:rPr>
        <w:t>　　　　4.6.2 厂商介绍</w:t>
      </w:r>
      <w:r>
        <w:rPr>
          <w:rFonts w:hint="eastAsia"/>
        </w:rPr>
        <w:br/>
      </w:r>
      <w:r>
        <w:rPr>
          <w:rFonts w:hint="eastAsia"/>
        </w:rPr>
        <w:t>　　　　4.6.3 业绩表现</w:t>
      </w:r>
      <w:r>
        <w:rPr>
          <w:rFonts w:hint="eastAsia"/>
        </w:rPr>
        <w:br/>
      </w:r>
      <w:r>
        <w:rPr>
          <w:rFonts w:hint="eastAsia"/>
        </w:rPr>
        <w:t>　　　　4.6.4 市场活动</w:t>
      </w:r>
      <w:r>
        <w:rPr>
          <w:rFonts w:hint="eastAsia"/>
        </w:rPr>
        <w:br/>
      </w:r>
      <w:r>
        <w:rPr>
          <w:rFonts w:hint="eastAsia"/>
        </w:rPr>
        <w:t>　　4.7 聚光科技</w:t>
      </w:r>
      <w:r>
        <w:rPr>
          <w:rFonts w:hint="eastAsia"/>
        </w:rPr>
        <w:br/>
      </w:r>
      <w:r>
        <w:rPr>
          <w:rFonts w:hint="eastAsia"/>
        </w:rPr>
        <w:t>　　　　4.7.1 基本信息</w:t>
      </w:r>
      <w:r>
        <w:rPr>
          <w:rFonts w:hint="eastAsia"/>
        </w:rPr>
        <w:br/>
      </w:r>
      <w:r>
        <w:rPr>
          <w:rFonts w:hint="eastAsia"/>
        </w:rPr>
        <w:t>　　　　4.7.2 厂商介绍</w:t>
      </w:r>
      <w:r>
        <w:rPr>
          <w:rFonts w:hint="eastAsia"/>
        </w:rPr>
        <w:br/>
      </w:r>
      <w:r>
        <w:rPr>
          <w:rFonts w:hint="eastAsia"/>
        </w:rPr>
        <w:t>　　　　4.7.3 业绩表现</w:t>
      </w:r>
      <w:r>
        <w:rPr>
          <w:rFonts w:hint="eastAsia"/>
        </w:rPr>
        <w:br/>
      </w:r>
      <w:r>
        <w:rPr>
          <w:rFonts w:hint="eastAsia"/>
        </w:rPr>
        <w:t>　　　　4.7.4 市场活动</w:t>
      </w:r>
      <w:r>
        <w:rPr>
          <w:rFonts w:hint="eastAsia"/>
        </w:rPr>
        <w:br/>
      </w:r>
      <w:r>
        <w:rPr>
          <w:rFonts w:hint="eastAsia"/>
        </w:rPr>
        <w:t>　　4.8 EMERSON</w:t>
      </w:r>
      <w:r>
        <w:rPr>
          <w:rFonts w:hint="eastAsia"/>
        </w:rPr>
        <w:br/>
      </w:r>
      <w:r>
        <w:rPr>
          <w:rFonts w:hint="eastAsia"/>
        </w:rPr>
        <w:t>　　　　4.8.1 基本信息</w:t>
      </w:r>
      <w:r>
        <w:rPr>
          <w:rFonts w:hint="eastAsia"/>
        </w:rPr>
        <w:br/>
      </w:r>
      <w:r>
        <w:rPr>
          <w:rFonts w:hint="eastAsia"/>
        </w:rPr>
        <w:t>　　　　4.8.2 厂商介绍</w:t>
      </w:r>
      <w:r>
        <w:rPr>
          <w:rFonts w:hint="eastAsia"/>
        </w:rPr>
        <w:br/>
      </w:r>
      <w:r>
        <w:rPr>
          <w:rFonts w:hint="eastAsia"/>
        </w:rPr>
        <w:t>　　　　4.8.3 业绩表现</w:t>
      </w:r>
      <w:r>
        <w:rPr>
          <w:rFonts w:hint="eastAsia"/>
        </w:rPr>
        <w:br/>
      </w:r>
      <w:r>
        <w:rPr>
          <w:rFonts w:hint="eastAsia"/>
        </w:rPr>
        <w:t>　　4.9 ABB</w:t>
      </w:r>
      <w:r>
        <w:rPr>
          <w:rFonts w:hint="eastAsia"/>
        </w:rPr>
        <w:br/>
      </w:r>
      <w:r>
        <w:rPr>
          <w:rFonts w:hint="eastAsia"/>
        </w:rPr>
        <w:t>　　　　4.9.1 基本信息</w:t>
      </w:r>
      <w:r>
        <w:rPr>
          <w:rFonts w:hint="eastAsia"/>
        </w:rPr>
        <w:br/>
      </w:r>
      <w:r>
        <w:rPr>
          <w:rFonts w:hint="eastAsia"/>
        </w:rPr>
        <w:t>　　　　4.9.2 厂商介绍</w:t>
      </w:r>
      <w:r>
        <w:rPr>
          <w:rFonts w:hint="eastAsia"/>
        </w:rPr>
        <w:br/>
      </w:r>
      <w:r>
        <w:rPr>
          <w:rFonts w:hint="eastAsia"/>
        </w:rPr>
        <w:t>　　　　4.9.3 业绩表现</w:t>
      </w:r>
      <w:r>
        <w:rPr>
          <w:rFonts w:hint="eastAsia"/>
        </w:rPr>
        <w:br/>
      </w:r>
      <w:r>
        <w:rPr>
          <w:rFonts w:hint="eastAsia"/>
        </w:rPr>
        <w:t>　　　　4.9.4 市场活动</w:t>
      </w:r>
      <w:r>
        <w:rPr>
          <w:rFonts w:hint="eastAsia"/>
        </w:rPr>
        <w:br/>
      </w:r>
      <w:r>
        <w:rPr>
          <w:rFonts w:hint="eastAsia"/>
        </w:rPr>
        <w:t>　　4.10 THERMO FISHER</w:t>
      </w:r>
      <w:r>
        <w:rPr>
          <w:rFonts w:hint="eastAsia"/>
        </w:rPr>
        <w:br/>
      </w:r>
      <w:r>
        <w:rPr>
          <w:rFonts w:hint="eastAsia"/>
        </w:rPr>
        <w:t>　　　　4.10.1 基本信息</w:t>
      </w:r>
      <w:r>
        <w:rPr>
          <w:rFonts w:hint="eastAsia"/>
        </w:rPr>
        <w:br/>
      </w:r>
      <w:r>
        <w:rPr>
          <w:rFonts w:hint="eastAsia"/>
        </w:rPr>
        <w:t>　　　　4.10.2 厂商介绍</w:t>
      </w:r>
      <w:r>
        <w:rPr>
          <w:rFonts w:hint="eastAsia"/>
        </w:rPr>
        <w:br/>
      </w:r>
      <w:r>
        <w:rPr>
          <w:rFonts w:hint="eastAsia"/>
        </w:rPr>
        <w:t>　　　　4.10.3 业绩表现</w:t>
      </w:r>
      <w:r>
        <w:rPr>
          <w:rFonts w:hint="eastAsia"/>
        </w:rPr>
        <w:br/>
      </w:r>
      <w:r>
        <w:rPr>
          <w:rFonts w:hint="eastAsia"/>
        </w:rPr>
        <w:t>　　　　4.10.4 市场活动</w:t>
      </w:r>
      <w:r>
        <w:rPr>
          <w:rFonts w:hint="eastAsia"/>
        </w:rPr>
        <w:br/>
      </w:r>
      <w:r>
        <w:rPr>
          <w:rFonts w:hint="eastAsia"/>
        </w:rPr>
        <w:t>　　4.11 华科仪</w:t>
      </w:r>
      <w:r>
        <w:rPr>
          <w:rFonts w:hint="eastAsia"/>
        </w:rPr>
        <w:br/>
      </w:r>
      <w:r>
        <w:rPr>
          <w:rFonts w:hint="eastAsia"/>
        </w:rPr>
        <w:t>　　　　4.11.1 基本信息</w:t>
      </w:r>
      <w:r>
        <w:rPr>
          <w:rFonts w:hint="eastAsia"/>
        </w:rPr>
        <w:br/>
      </w:r>
      <w:r>
        <w:rPr>
          <w:rFonts w:hint="eastAsia"/>
        </w:rPr>
        <w:t>　　　　4.11.2 企业介绍</w:t>
      </w:r>
      <w:r>
        <w:rPr>
          <w:rFonts w:hint="eastAsia"/>
        </w:rPr>
        <w:br/>
      </w:r>
      <w:r>
        <w:rPr>
          <w:rFonts w:hint="eastAsia"/>
        </w:rPr>
        <w:t>　　　　4.11.3 业绩表现</w:t>
      </w:r>
      <w:r>
        <w:rPr>
          <w:rFonts w:hint="eastAsia"/>
        </w:rPr>
        <w:br/>
      </w:r>
      <w:r>
        <w:rPr>
          <w:rFonts w:hint="eastAsia"/>
        </w:rPr>
        <w:t>　　　　4.11.4 市场活动</w:t>
      </w:r>
      <w:r>
        <w:rPr>
          <w:rFonts w:hint="eastAsia"/>
        </w:rPr>
        <w:br/>
      </w:r>
      <w:r>
        <w:rPr>
          <w:rFonts w:hint="eastAsia"/>
        </w:rPr>
        <w:t>　　图表 图片：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2024-2030年中国在线水质预测仪表市场范围及增长率</w:t>
      </w:r>
      <w:r>
        <w:rPr>
          <w:rFonts w:hint="eastAsia"/>
        </w:rPr>
        <w:br/>
      </w:r>
      <w:r>
        <w:rPr>
          <w:rFonts w:hint="eastAsia"/>
        </w:rPr>
        <w:t>　　图表 2 中国在线水质预测仪表市场范围及增长率分析</w:t>
      </w:r>
      <w:r>
        <w:rPr>
          <w:rFonts w:hint="eastAsia"/>
        </w:rPr>
        <w:br/>
      </w:r>
      <w:r>
        <w:rPr>
          <w:rFonts w:hint="eastAsia"/>
        </w:rPr>
        <w:t>　　图表 3 最终用户选择标准打分</w:t>
      </w:r>
      <w:r>
        <w:rPr>
          <w:rFonts w:hint="eastAsia"/>
        </w:rPr>
        <w:br/>
      </w:r>
      <w:r>
        <w:rPr>
          <w:rFonts w:hint="eastAsia"/>
        </w:rPr>
        <w:t>　　图表 4 最终用户品0209认知度</w:t>
      </w:r>
      <w:r>
        <w:rPr>
          <w:rFonts w:hint="eastAsia"/>
        </w:rPr>
        <w:br/>
      </w:r>
      <w:r>
        <w:rPr>
          <w:rFonts w:hint="eastAsia"/>
        </w:rPr>
        <w:t>　　图表 5 最终用户没有更换所用仪表品0209的理由</w:t>
      </w:r>
      <w:r>
        <w:rPr>
          <w:rFonts w:hint="eastAsia"/>
        </w:rPr>
        <w:br/>
      </w:r>
      <w:r>
        <w:rPr>
          <w:rFonts w:hint="eastAsia"/>
        </w:rPr>
        <w:t>　　图表 6 最终用户更换所用仪表品0209的理由</w:t>
      </w:r>
      <w:r>
        <w:rPr>
          <w:rFonts w:hint="eastAsia"/>
        </w:rPr>
        <w:br/>
      </w:r>
      <w:r>
        <w:rPr>
          <w:rFonts w:hint="eastAsia"/>
        </w:rPr>
        <w:t>　　图表 7 获取信息渠道</w:t>
      </w:r>
      <w:r>
        <w:rPr>
          <w:rFonts w:hint="eastAsia"/>
        </w:rPr>
        <w:br/>
      </w:r>
      <w:r>
        <w:rPr>
          <w:rFonts w:hint="eastAsia"/>
        </w:rPr>
        <w:t>　　图表 8 仪表购买渠道</w:t>
      </w:r>
      <w:r>
        <w:rPr>
          <w:rFonts w:hint="eastAsia"/>
        </w:rPr>
        <w:br/>
      </w:r>
      <w:r>
        <w:rPr>
          <w:rFonts w:hint="eastAsia"/>
        </w:rPr>
        <w:t>　　图表 9 行业划分标准</w:t>
      </w:r>
      <w:r>
        <w:rPr>
          <w:rFonts w:hint="eastAsia"/>
        </w:rPr>
        <w:br/>
      </w:r>
      <w:r>
        <w:rPr>
          <w:rFonts w:hint="eastAsia"/>
        </w:rPr>
        <w:t>　　图表 10 2024年在线水质预测仪表应用行业市场范围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2024年市政行业在线水质预测仪表市场范围</w:t>
      </w:r>
      <w:r>
        <w:rPr>
          <w:rFonts w:hint="eastAsia"/>
        </w:rPr>
        <w:br/>
      </w:r>
      <w:r>
        <w:rPr>
          <w:rFonts w:hint="eastAsia"/>
        </w:rPr>
        <w:t>　　图表 13 2024年以来全国单月用电量及增速变动</w:t>
      </w:r>
      <w:r>
        <w:rPr>
          <w:rFonts w:hint="eastAsia"/>
        </w:rPr>
        <w:br/>
      </w:r>
      <w:r>
        <w:rPr>
          <w:rFonts w:hint="eastAsia"/>
        </w:rPr>
        <w:t>　　图表 14 2024年以来全国各行业累计用电量增速变动</w:t>
      </w:r>
      <w:r>
        <w:rPr>
          <w:rFonts w:hint="eastAsia"/>
        </w:rPr>
        <w:br/>
      </w:r>
      <w:r>
        <w:rPr>
          <w:rFonts w:hint="eastAsia"/>
        </w:rPr>
        <w:t>　　图表 15 2024年各产业累计用电结构</w:t>
      </w:r>
      <w:r>
        <w:rPr>
          <w:rFonts w:hint="eastAsia"/>
        </w:rPr>
        <w:br/>
      </w:r>
      <w:r>
        <w:rPr>
          <w:rFonts w:hint="eastAsia"/>
        </w:rPr>
        <w:t>　　图表 16 2024年以来工业用电单月增速变动</w:t>
      </w:r>
      <w:r>
        <w:rPr>
          <w:rFonts w:hint="eastAsia"/>
        </w:rPr>
        <w:br/>
      </w:r>
      <w:r>
        <w:rPr>
          <w:rFonts w:hint="eastAsia"/>
        </w:rPr>
        <w:t>　　图表 17 沿海区域用电增速变动领先于高耗能区域</w:t>
      </w:r>
      <w:r>
        <w:rPr>
          <w:rFonts w:hint="eastAsia"/>
        </w:rPr>
        <w:br/>
      </w:r>
      <w:r>
        <w:rPr>
          <w:rFonts w:hint="eastAsia"/>
        </w:rPr>
        <w:t>　　图表 18 2024年以来全国火电单月发电量及增速变动</w:t>
      </w:r>
      <w:r>
        <w:rPr>
          <w:rFonts w:hint="eastAsia"/>
        </w:rPr>
        <w:br/>
      </w:r>
      <w:r>
        <w:rPr>
          <w:rFonts w:hint="eastAsia"/>
        </w:rPr>
        <w:t>　　图表 19 全部装机及火电机组利用小时分析</w:t>
      </w:r>
      <w:r>
        <w:rPr>
          <w:rFonts w:hint="eastAsia"/>
        </w:rPr>
        <w:br/>
      </w:r>
      <w:r>
        <w:rPr>
          <w:rFonts w:hint="eastAsia"/>
        </w:rPr>
        <w:t>　　图表 20 全国火电累计利用小时变动比较</w:t>
      </w:r>
      <w:r>
        <w:rPr>
          <w:rFonts w:hint="eastAsia"/>
        </w:rPr>
        <w:br/>
      </w:r>
      <w:r>
        <w:rPr>
          <w:rFonts w:hint="eastAsia"/>
        </w:rPr>
        <w:t>　　图表 21 全国火电当月利用小时变动情况比较</w:t>
      </w:r>
      <w:r>
        <w:rPr>
          <w:rFonts w:hint="eastAsia"/>
        </w:rPr>
        <w:br/>
      </w:r>
      <w:r>
        <w:rPr>
          <w:rFonts w:hint="eastAsia"/>
        </w:rPr>
        <w:t>　　图表 22 2024年以来全国水电单月发电量及增速变动</w:t>
      </w:r>
      <w:r>
        <w:rPr>
          <w:rFonts w:hint="eastAsia"/>
        </w:rPr>
        <w:br/>
      </w:r>
      <w:r>
        <w:rPr>
          <w:rFonts w:hint="eastAsia"/>
        </w:rPr>
        <w:t>　　图表 23 三峡库区月均入库流量统计</w:t>
      </w:r>
      <w:r>
        <w:rPr>
          <w:rFonts w:hint="eastAsia"/>
        </w:rPr>
        <w:br/>
      </w:r>
      <w:r>
        <w:rPr>
          <w:rFonts w:hint="eastAsia"/>
        </w:rPr>
        <w:t>　　图表 24 全国水电累计利用小时变动比较</w:t>
      </w:r>
      <w:r>
        <w:rPr>
          <w:rFonts w:hint="eastAsia"/>
        </w:rPr>
        <w:br/>
      </w:r>
      <w:r>
        <w:rPr>
          <w:rFonts w:hint="eastAsia"/>
        </w:rPr>
        <w:t>　　图表 25 全国水电当月利用小时变动情况比较</w:t>
      </w:r>
      <w:r>
        <w:rPr>
          <w:rFonts w:hint="eastAsia"/>
        </w:rPr>
        <w:br/>
      </w:r>
      <w:r>
        <w:rPr>
          <w:rFonts w:hint="eastAsia"/>
        </w:rPr>
        <w:t>　　图表 26 2024年全社会累计用电量及增速分析</w:t>
      </w:r>
      <w:r>
        <w:rPr>
          <w:rFonts w:hint="eastAsia"/>
        </w:rPr>
        <w:br/>
      </w:r>
      <w:r>
        <w:rPr>
          <w:rFonts w:hint="eastAsia"/>
        </w:rPr>
        <w:t>　　图表 27 火电行业循环水流程图</w:t>
      </w:r>
      <w:r>
        <w:rPr>
          <w:rFonts w:hint="eastAsia"/>
        </w:rPr>
        <w:br/>
      </w:r>
      <w:r>
        <w:rPr>
          <w:rFonts w:hint="eastAsia"/>
        </w:rPr>
        <w:t>　　图表 28 2024年电力行业在线水质预测仪表市场范围</w:t>
      </w:r>
      <w:r>
        <w:rPr>
          <w:rFonts w:hint="eastAsia"/>
        </w:rPr>
        <w:br/>
      </w:r>
      <w:r>
        <w:rPr>
          <w:rFonts w:hint="eastAsia"/>
        </w:rPr>
        <w:t>　　图表 29 国际原油价格动态</w:t>
      </w:r>
      <w:r>
        <w:rPr>
          <w:rFonts w:hint="eastAsia"/>
        </w:rPr>
        <w:br/>
      </w:r>
      <w:r>
        <w:rPr>
          <w:rFonts w:hint="eastAsia"/>
        </w:rPr>
        <w:t>　　图表 30 WTI期货月度均价动态</w:t>
      </w:r>
      <w:r>
        <w:rPr>
          <w:rFonts w:hint="eastAsia"/>
        </w:rPr>
        <w:br/>
      </w:r>
      <w:r>
        <w:rPr>
          <w:rFonts w:hint="eastAsia"/>
        </w:rPr>
        <w:t>　　图表 31 美国原油库存</w:t>
      </w:r>
      <w:r>
        <w:rPr>
          <w:rFonts w:hint="eastAsia"/>
        </w:rPr>
        <w:br/>
      </w:r>
      <w:r>
        <w:rPr>
          <w:rFonts w:hint="eastAsia"/>
        </w:rPr>
        <w:t>　　图表 32 原油和天然气价格动态比较</w:t>
      </w:r>
      <w:r>
        <w:rPr>
          <w:rFonts w:hint="eastAsia"/>
        </w:rPr>
        <w:br/>
      </w:r>
      <w:r>
        <w:rPr>
          <w:rFonts w:hint="eastAsia"/>
        </w:rPr>
        <w:t>　　图表 33 6月份主要化工产品产量情况</w:t>
      </w:r>
      <w:r>
        <w:rPr>
          <w:rFonts w:hint="eastAsia"/>
        </w:rPr>
        <w:br/>
      </w:r>
      <w:r>
        <w:rPr>
          <w:rFonts w:hint="eastAsia"/>
        </w:rPr>
        <w:t>　　图表 34 炼化装臵开工率</w:t>
      </w:r>
      <w:r>
        <w:rPr>
          <w:rFonts w:hint="eastAsia"/>
        </w:rPr>
        <w:br/>
      </w:r>
      <w:r>
        <w:rPr>
          <w:rFonts w:hint="eastAsia"/>
        </w:rPr>
        <w:t>　　图表 35 基础化工装臵开工率</w:t>
      </w:r>
      <w:r>
        <w:rPr>
          <w:rFonts w:hint="eastAsia"/>
        </w:rPr>
        <w:br/>
      </w:r>
      <w:r>
        <w:rPr>
          <w:rFonts w:hint="eastAsia"/>
        </w:rPr>
        <w:t>　　图表 36 化肥装臵开工率</w:t>
      </w:r>
      <w:r>
        <w:rPr>
          <w:rFonts w:hint="eastAsia"/>
        </w:rPr>
        <w:br/>
      </w:r>
      <w:r>
        <w:rPr>
          <w:rFonts w:hint="eastAsia"/>
        </w:rPr>
        <w:t>　　图表 37 煤化工装臵开工率</w:t>
      </w:r>
      <w:r>
        <w:rPr>
          <w:rFonts w:hint="eastAsia"/>
        </w:rPr>
        <w:br/>
      </w:r>
      <w:r>
        <w:rPr>
          <w:rFonts w:hint="eastAsia"/>
        </w:rPr>
        <w:t>　　图表 38 聚氨酯装臵开工率</w:t>
      </w:r>
      <w:r>
        <w:rPr>
          <w:rFonts w:hint="eastAsia"/>
        </w:rPr>
        <w:br/>
      </w:r>
      <w:r>
        <w:rPr>
          <w:rFonts w:hint="eastAsia"/>
        </w:rPr>
        <w:t>　　图表 39 BDO、己二酸装臵开工率</w:t>
      </w:r>
      <w:r>
        <w:rPr>
          <w:rFonts w:hint="eastAsia"/>
        </w:rPr>
        <w:br/>
      </w:r>
      <w:r>
        <w:rPr>
          <w:rFonts w:hint="eastAsia"/>
        </w:rPr>
        <w:t>　　图表 40 磷化工装臵开工率</w:t>
      </w:r>
      <w:r>
        <w:rPr>
          <w:rFonts w:hint="eastAsia"/>
        </w:rPr>
        <w:br/>
      </w:r>
      <w:r>
        <w:rPr>
          <w:rFonts w:hint="eastAsia"/>
        </w:rPr>
        <w:t>　　图表 41 毛利水平下跌不大</w:t>
      </w:r>
      <w:r>
        <w:rPr>
          <w:rFonts w:hint="eastAsia"/>
        </w:rPr>
        <w:br/>
      </w:r>
      <w:r>
        <w:rPr>
          <w:rFonts w:hint="eastAsia"/>
        </w:rPr>
        <w:t>　　图表 42 2024年化工行业在线水质预测仪表市场范围</w:t>
      </w:r>
      <w:r>
        <w:rPr>
          <w:rFonts w:hint="eastAsia"/>
        </w:rPr>
        <w:br/>
      </w:r>
      <w:r>
        <w:rPr>
          <w:rFonts w:hint="eastAsia"/>
        </w:rPr>
        <w:t>　　图表 43 我国月度原油进口量（万吨）</w:t>
      </w:r>
      <w:r>
        <w:rPr>
          <w:rFonts w:hint="eastAsia"/>
        </w:rPr>
        <w:br/>
      </w:r>
      <w:r>
        <w:rPr>
          <w:rFonts w:hint="eastAsia"/>
        </w:rPr>
        <w:t>　　图表 44 我国月度原油加工量（万吨）</w:t>
      </w:r>
      <w:r>
        <w:rPr>
          <w:rFonts w:hint="eastAsia"/>
        </w:rPr>
        <w:br/>
      </w:r>
      <w:r>
        <w:rPr>
          <w:rFonts w:hint="eastAsia"/>
        </w:rPr>
        <w:t>　　图表 45 我国月度原油进口单价（美元/桶）</w:t>
      </w:r>
      <w:r>
        <w:rPr>
          <w:rFonts w:hint="eastAsia"/>
        </w:rPr>
        <w:br/>
      </w:r>
      <w:r>
        <w:rPr>
          <w:rFonts w:hint="eastAsia"/>
        </w:rPr>
        <w:t>　　图表 46 我国月度成品油出口量（万吨）</w:t>
      </w:r>
      <w:r>
        <w:rPr>
          <w:rFonts w:hint="eastAsia"/>
        </w:rPr>
        <w:br/>
      </w:r>
      <w:r>
        <w:rPr>
          <w:rFonts w:hint="eastAsia"/>
        </w:rPr>
        <w:t>　　图表 47 石化产品月度价差（美元/吨）</w:t>
      </w:r>
      <w:r>
        <w:rPr>
          <w:rFonts w:hint="eastAsia"/>
        </w:rPr>
        <w:br/>
      </w:r>
      <w:r>
        <w:rPr>
          <w:rFonts w:hint="eastAsia"/>
        </w:rPr>
        <w:t>　　图表 48 我国单季度原油进口量及进口单价情况</w:t>
      </w:r>
      <w:r>
        <w:rPr>
          <w:rFonts w:hint="eastAsia"/>
        </w:rPr>
        <w:br/>
      </w:r>
      <w:r>
        <w:rPr>
          <w:rFonts w:hint="eastAsia"/>
        </w:rPr>
        <w:t>　　图表 49 我国单季度成品油进口量及出口量情况</w:t>
      </w:r>
      <w:r>
        <w:rPr>
          <w:rFonts w:hint="eastAsia"/>
        </w:rPr>
        <w:br/>
      </w:r>
      <w:r>
        <w:rPr>
          <w:rFonts w:hint="eastAsia"/>
        </w:rPr>
        <w:t>　　图表 50 石化产品季度价差（美元/吨）</w:t>
      </w:r>
      <w:r>
        <w:rPr>
          <w:rFonts w:hint="eastAsia"/>
        </w:rPr>
        <w:br/>
      </w:r>
      <w:r>
        <w:rPr>
          <w:rFonts w:hint="eastAsia"/>
        </w:rPr>
        <w:t>　　图表 51 2024年石油天然气行业在线水质预测仪表市场范围</w:t>
      </w:r>
      <w:r>
        <w:rPr>
          <w:rFonts w:hint="eastAsia"/>
        </w:rPr>
        <w:br/>
      </w:r>
      <w:r>
        <w:rPr>
          <w:rFonts w:hint="eastAsia"/>
        </w:rPr>
        <w:t>　　图表 52 2024年石化行业在线水质预测仪表市场范围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1fd15689549ec" w:history="1">
        <w:r>
          <w:rPr>
            <w:rStyle w:val="Hyperlink"/>
          </w:rPr>
          <w:t>2024-2030年中国水质科学调研仪表行业发展现状调研与发展趋势分析报告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91fd15689549ec" w:history="1">
        <w:r>
          <w:rPr>
            <w:rStyle w:val="Hyperlink"/>
          </w:rPr>
          <w:t>https://www.20087.com/0/87/ShuiZhiKeXueDiaoYanYiBiaoDeFaZha.html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cb0f296e24fb2" w:history="1">
      <w:r>
        <w:rPr>
          <w:rStyle w:val="Hyperlink"/>
        </w:rPr>
        <w:t>2024-2030年中国水质科学调研仪表行业发展现状调研与发展趋势分析报告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uiZhiKeXueDiaoYanYiBiaoDeFaZha.html" TargetMode="External" Id="R3091fd156895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uiZhiKeXueDiaoYanYiBiaoDeFaZha.html" TargetMode="External" Id="R6f5cb0f296e2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2024-03-27T02:14:00Z</dcterms:created>
  <dcterms:modified xsi:type="dcterms:W3CDTF">2024-03-27T03:14:00Z</dcterms:modified>
  <dc:subject>2024-2030年中国水质科学调研仪表行业发展现状调研与发展趋势分析报告</dc:subject>
  <dc:title>2024-2030年中国水质科学调研仪表行业发展现状调研与发展趋势分析报告</dc:title>
  <cp:keywords>2024-2030年中国水质科学调研仪表行业发展现状调研与发展趋势分析报告</cp:keywords>
  <dc:description>2024-2030年中国水质科学调研仪表行业发展现状调研与发展趋势分析报告</dc:description>
</cp:coreProperties>
</file>