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361b16ad6b4fae" w:history="1">
              <w:r>
                <w:rPr>
                  <w:rStyle w:val="Hyperlink"/>
                </w:rPr>
                <w:t>2026-2032年全球与中国法兰式温度传感器市场现状调研及发展前景预测报告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361b16ad6b4fae" w:history="1">
              <w:r>
                <w:rPr>
                  <w:rStyle w:val="Hyperlink"/>
                </w:rPr>
                <w:t>2026-2032年全球与中国法兰式温度传感器市场现状调研及发展前景预测报告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361b16ad6b4fae" w:history="1">
                <w:r>
                  <w:rPr>
                    <w:rStyle w:val="Hyperlink"/>
                  </w:rPr>
                  <w:t>https://www.20087.com/0/77/FaLanShiWenDuChuanGanQiDeFaZhanQianJing.html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法兰式温度传感器通过法兰盘直接安装于管道或容器壁，用于工业流程中液体、气体或蒸汽的温度监测，广泛应用于石化、电力、食品及制药行业。法兰式温度传感器采用Pt100/Pt1000铂电阻或热电偶作为感温元件，配合不锈钢保护套管与IP67防护等级，支持-200℃至600℃测量范围。法兰标准（如DIN、ANSI）确保安装兼容性，部分型号集成变送器输出4–20 mA或HART信号。然而，在高压振动工况下，密封失效或引线断裂风险较高；同时，热传导路径长导致响应滞后，影响动态过程控制。</w:t>
      </w:r>
      <w:r>
        <w:rPr>
          <w:rFonts w:hint="eastAsia"/>
        </w:rPr>
        <w:br/>
      </w:r>
      <w:r>
        <w:rPr>
          <w:rFonts w:hint="eastAsia"/>
        </w:rPr>
        <w:t>　　未来，法兰式温度传感器将向快速响应、无线智能与本质安全方向演进。微孔填充导热介质与缩短感温端设计将提升响应速度。集成LoRaWAN或WirelessHART的无线型号可减少布线成本，适配远程站点。在防爆区域，本安型电路与无源设计将满足ATEX/IECEx认证。长远看，该传感器将从“定点测温工具”升级为“过程热状态感知节点”，在数字工厂中提供高可靠、低维护的温度数据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361b16ad6b4fae" w:history="1">
        <w:r>
          <w:rPr>
            <w:rStyle w:val="Hyperlink"/>
          </w:rPr>
          <w:t>2026-2032年全球与中国法兰式温度传感器市场现状调研及发展前景预测报告</w:t>
        </w:r>
      </w:hyperlink>
      <w:r>
        <w:rPr>
          <w:rFonts w:hint="eastAsia"/>
        </w:rPr>
        <w:t>》基于权威数据与一手调研资料，系统分析了法兰式温度传感器行业的产业链结构、市场规模、需求特征及价格体系，客观呈现了法兰式温度传感器行业发展现状。报告科学预测了法兰式温度传感器市场前景与未来趋势，重点剖析了主要企业的竞争格局、市场集中度及品牌影响力。同时，通过对法兰式温度传感器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按产品类型细分，全球法兰式温度传感器市场规模2021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2线</w:t>
      </w:r>
      <w:r>
        <w:rPr>
          <w:rFonts w:hint="eastAsia"/>
        </w:rPr>
        <w:br/>
      </w:r>
      <w:r>
        <w:rPr>
          <w:rFonts w:hint="eastAsia"/>
        </w:rPr>
        <w:t>　　　　1.3.3 3线</w:t>
      </w:r>
      <w:r>
        <w:rPr>
          <w:rFonts w:hint="eastAsia"/>
        </w:rPr>
        <w:br/>
      </w:r>
      <w:r>
        <w:rPr>
          <w:rFonts w:hint="eastAsia"/>
        </w:rPr>
        <w:t>　　　　1.3.4 4线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按应用细分，全球法兰式温度传感器市场规模2021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工业用</w:t>
      </w:r>
      <w:r>
        <w:rPr>
          <w:rFonts w:hint="eastAsia"/>
        </w:rPr>
        <w:br/>
      </w:r>
      <w:r>
        <w:rPr>
          <w:rFonts w:hint="eastAsia"/>
        </w:rPr>
        <w:t>　　　　1.4.4 通信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法兰式温度传感器行业发展总体概况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法兰式温度传感器行业发展主要特点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法兰式温度传感器行业发展影响因素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法兰式温度传感器有利因素</w:t>
      </w:r>
      <w:r>
        <w:rPr>
          <w:rFonts w:hint="eastAsia"/>
        </w:rPr>
        <w:br/>
      </w:r>
      <w:r>
        <w:rPr>
          <w:rFonts w:hint="eastAsia"/>
        </w:rPr>
        <w:t>　　　　1.5.3 .2 法兰式温度传感器不利因素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全球市场，近三年法兰式温度传感器主要企业占有率及排名（按销量）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法兰式温度传感器主要企业在国际市场占有率（按销量，2023-2026）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2025年法兰式温度传感器主要企业在国际市场排名（按销量）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全球市场主要企业法兰式温度传感器销量（2023-2026）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全球市场，近三年法兰式温度传感器主要企业占有率及排名（按收入）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法兰式温度传感器主要企业在国际市场占有率（按收入，2023-2026）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2025年法兰式温度传感器主要企业在国际市场排名（按收入）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全球市场主要企业法兰式温度传感器销售收入（2023-2026）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全球市场主要企业法兰式温度传感器销售价格（2023-2026）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中国市场，近三年法兰式温度传感器主要企业占有率及排名（按销量）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法兰式温度传感器主要企业在中国市场占有率（按销量，2023-2026）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2025年法兰式温度传感器主要企业在中国市场排名（按销量）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中国市场主要企业法兰式温度传感器销量（2023-2026）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中国市场，近三年法兰式温度传感器主要企业占有率及排名（按收入）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法兰式温度传感器主要企业在中国市场占有率（按收入，2023-2026）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2025年法兰式温度传感器主要企业在中国市场排名（按收入）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中国市场主要企业法兰式温度传感器销售收入（2023-2026）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全球主要厂商法兰式温度传感器总部及产地分布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全球主要厂商成立时间及法兰式温度传感器商业化日期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全球主要厂商法兰式温度传感器产品类型及应用</w:t>
      </w:r>
      <w:r>
        <w:rPr>
          <w:rFonts w:hint="eastAsia"/>
        </w:rPr>
        <w:br/>
      </w:r>
      <w:r>
        <w:rPr>
          <w:rFonts w:hint="eastAsia"/>
        </w:rPr>
        <w:t>　　2.9 法兰式温度传感器行业集中度、竞争程度分析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法兰式温度传感器行业集中度分析：2025年全球Top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全球法兰式温度传感器第一梯队、第二梯队和第三梯队生产商（品牌）及市场份额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全球法兰式温度传感器总体规模分析</w:t>
      </w:r>
      <w:r>
        <w:rPr>
          <w:rFonts w:hint="eastAsia"/>
        </w:rPr>
        <w:br/>
      </w:r>
      <w:r>
        <w:rPr>
          <w:rFonts w:hint="eastAsia"/>
        </w:rPr>
        <w:t>　　3.1 全球法兰式温度传感器供需现状及预测（2021-2032）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全球法兰式温度传感器产能、产量、产能利用率及发展趋势（2021-2032）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全球法兰式温度传感器产量、需求量及发展趋势（2021-2032）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全球主要地区法兰式温度传感器产量及发展趋势（2021-2032）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全球主要地区法兰式温度传感器产量（2021-2026）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全球主要地区法兰式温度传感器产量（2027-2032）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全球主要地区法兰式温度传感器产量市场份额（2021-2032）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中国法兰式温度传感器供需现状及预测（2021-2032）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中国法兰式温度传感器产能、产量、产能利用率及发展趋势（2021-2032）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中国法兰式温度传感器产量、市场需求量及发展趋势（2021-2032）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中国市场法兰式温度传感器进出口（2021-2032）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全球法兰式温度传感器销量及销售额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全球市场法兰式温度传感器销售额（2021-2032）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全球市场法兰式温度传感器销量（2021-2032）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全球市场法兰式温度传感器价格趋势（2021-2032）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全球法兰式温度传感器主要地区分析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全球主要地区法兰式温度传感器市场规模分析：2021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全球主要地区法兰式温度传感器销售收入及市场份额（2021-2026）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全球主要地区法兰式温度传感器销售收入预测（2027-2032）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全球主要地区法兰式温度传感器销量分析：2021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全球主要地区法兰式温度传感器销量及市场份额（2021-2026）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全球主要地区法兰式温度传感器销量及市场份额预测（2027-2032）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北美市场法兰式温度传感器销量、收入及增长率（2021-2032）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欧洲市场法兰式温度传感器销量、收入及增长率（2021-2032）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中国市场法兰式温度传感器销量、收入及增长率（2021-2032）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日本市场法兰式温度传感器销量、收入及增长率（2021-2032）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东南亚市场法兰式温度传感器销量、收入及增长率（2021-2032）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印度市场法兰式温度传感器销量、收入及增长率（2021-2032）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南美市场法兰式温度传感器销量、收入及增长率（2021-2032）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中东市场法兰式温度传感器销量、收入及增长率（2021-2032）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重点企业（1）基本信息、法兰式温度传感器生产基地、销售区域、竞争对手及市场地位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法兰式温度传感器产品规格、参数及市场应用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法兰式温度传感器销量、收入、价格及毛利率（2021-2026）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重点企业（2）基本信息、法兰式温度传感器生产基地、销售区域、竞争对手及市场地位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法兰式温度传感器产品规格、参数及市场应用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法兰式温度传感器销量、收入、价格及毛利率（2021-2026）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重点企业（3）基本信息、法兰式温度传感器生产基地、销售区域、竞争对手及市场地位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法兰式温度传感器产品规格、参数及市场应用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法兰式温度传感器销量、收入、价格及毛利率（2021-2026）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重点企业（4）基本信息、法兰式温度传感器生产基地、销售区域、竞争对手及市场地位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法兰式温度传感器产品规格、参数及市场应用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法兰式温度传感器销量、收入、价格及毛利率（2021-2026）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重点企业（5）基本信息、法兰式温度传感器生产基地、销售区域、竞争对手及市场地位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法兰式温度传感器产品规格、参数及市场应用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法兰式温度传感器销量、收入、价格及毛利率（2021-2026）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重点企业（6）基本信息、法兰式温度传感器生产基地、销售区域、竞争对手及市场地位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法兰式温度传感器产品规格、参数及市场应用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法兰式温度传感器销量、收入、价格及毛利率（2021-2026）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重点企业（7）基本信息、法兰式温度传感器生产基地、销售区域、竞争对手及市场地位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法兰式温度传感器产品规格、参数及市场应用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法兰式温度传感器销量、收入、价格及毛利率（2021-2026）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重点企业（8）基本信息、法兰式温度传感器生产基地、销售区域、竞争对手及市场地位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法兰式温度传感器产品规格、参数及市场应用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法兰式温度传感器销量、收入、价格及毛利率（2021-2026）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重点企业（9）基本信息、法兰式温度传感器生产基地、销售区域、竞争对手及市场地位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法兰式温度传感器产品规格、参数及市场应用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法兰式温度传感器销量、收入、价格及毛利率（2021-2026）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重点企业（10）基本信息、法兰式温度传感器生产基地、销售区域、竞争对手及市场地位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法兰式温度传感器产品规格、参数及市场应用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法兰式温度传感器销量、收入、价格及毛利率（2021-2026）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重点企业（11）基本信息、法兰式温度传感器生产基地、销售区域、竞争对手及市场地位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法兰式温度传感器产品规格、参数及市场应用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法兰式温度传感器销量、收入、价格及毛利率（2021-2026）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重点企业（12）基本信息、法兰式温度传感器生产基地、销售区域、竞争对手及市场地位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法兰式温度传感器产品规格、参数及市场应用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法兰式温度传感器销量、收入、价格及毛利率（2021-2026）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重点企业（13）基本信息、法兰式温度传感器生产基地、销售区域、竞争对手及市场地位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法兰式温度传感器产品规格、参数及市场应用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法兰式温度传感器销量、收入、价格及毛利率（2021-2026）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重点企业（14）基本信息、法兰式温度传感器生产基地、销售区域、竞争对手及市场地位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法兰式温度传感器产品规格、参数及市场应用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法兰式温度传感器销量、收入、价格及毛利率（2021-2026）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重点企业（15）基本信息、法兰式温度传感器生产基地、销售区域、竞争对手及市场地位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法兰式温度传感器产品规格、参数及市场应用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法兰式温度传感器销量、收入、价格及毛利率（2021-2026）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不同产品类型法兰式温度传感器分析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全球不同产品类型法兰式温度传感器销量（2021-2032）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全球不同产品类型法兰式温度传感器销量及市场份额（2021-2026）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全球不同产品类型法兰式温度传感器销量预测（2027-2032）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全球不同产品类型法兰式温度传感器收入（2021-2032）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全球不同产品类型法兰式温度传感器收入及市场份额（2021-2026）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全球不同产品类型法兰式温度传感器收入预测（2027-2032）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全球不同产品类型法兰式温度传感器价格走势（2021-2032）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中国不同产品类型法兰式温度传感器销量（2021-2032）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中国不同产品类型法兰式温度传感器销量及市场份额（2021-2026）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中国不同产品类型法兰式温度传感器销量预测（2027-2032）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中国不同产品类型法兰式温度传感器收入（2021-2032）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中国不同产品类型法兰式温度传感器收入及市场份额（2021-2026）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中国不同产品类型法兰式温度传感器收入预测（2027-2032）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不同应用法兰式温度传感器分析</w:t>
      </w:r>
      <w:r>
        <w:rPr>
          <w:rFonts w:hint="eastAsia"/>
        </w:rPr>
        <w:br/>
      </w:r>
      <w:r>
        <w:rPr>
          <w:rFonts w:hint="eastAsia"/>
        </w:rPr>
        <w:t>　　7.1 全球不同应用法兰式温度传感器销量（2021-2032）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全球不同应用法兰式温度传感器销量及市场份额（2021-2026）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全球不同应用法兰式温度传感器销量预测（2027-2032）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全球不同应用法兰式温度传感器收入（2021-2032）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全球不同应用法兰式温度传感器收入及市场份额（2021-2026）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全球不同应用法兰式温度传感器收入预测（2027-2032）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全球不同应用法兰式温度传感器价格走势（2021-2032）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中国不同应用法兰式温度传感器销量（2021-2032）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中国不同应用法兰式温度传感器销量及市场份额（2021-2026）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中国不同应用法兰式温度传感器销量预测（2027-2032）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中国不同应用法兰式温度传感器收入（2021-2032）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中国不同应用法兰式温度传感器收入及市场份额（2021-2026）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中国不同应用法兰式温度传感器收入预测（2027-2032）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法兰式温度传感器行业发展趋势</w:t>
      </w:r>
      <w:r>
        <w:rPr>
          <w:rFonts w:hint="eastAsia"/>
        </w:rPr>
        <w:br/>
      </w:r>
      <w:r>
        <w:rPr>
          <w:rFonts w:hint="eastAsia"/>
        </w:rPr>
        <w:t>　　8.2 法兰式温度传感器行业主要驱动因素</w:t>
      </w:r>
      <w:r>
        <w:rPr>
          <w:rFonts w:hint="eastAsia"/>
        </w:rPr>
        <w:br/>
      </w:r>
      <w:r>
        <w:rPr>
          <w:rFonts w:hint="eastAsia"/>
        </w:rPr>
        <w:t>　　8.3 法兰式温度传感器中国企业SWOT分析</w:t>
      </w:r>
      <w:r>
        <w:rPr>
          <w:rFonts w:hint="eastAsia"/>
        </w:rPr>
        <w:br/>
      </w:r>
      <w:r>
        <w:rPr>
          <w:rFonts w:hint="eastAsia"/>
        </w:rPr>
        <w:t>　　8.4 中国法兰式温度传感器行业政策环境分析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法兰式温度传感器行业产业链简介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法兰式温度传感器行业供应链分析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法兰式温度传感器主要原料及供应情况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法兰式温度传感器行业采购模式</w:t>
      </w:r>
      <w:r>
        <w:rPr>
          <w:rFonts w:hint="eastAsia"/>
        </w:rPr>
        <w:br/>
      </w:r>
      <w:r>
        <w:rPr>
          <w:rFonts w:hint="eastAsia"/>
        </w:rPr>
        <w:t>　　9.3 法兰式温度传感器行业生产模式</w:t>
      </w:r>
      <w:r>
        <w:rPr>
          <w:rFonts w:hint="eastAsia"/>
        </w:rPr>
        <w:br/>
      </w:r>
      <w:r>
        <w:rPr>
          <w:rFonts w:hint="eastAsia"/>
        </w:rPr>
        <w:t>　　9.4 法兰式温度传感器行业销售模式及销售渠道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按产品类型细分，全球法兰式温度传感器市场规模2021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按应用细分，全球法兰式温度传感器市场规模（CAGR）2021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法兰式温度传感器行业发展主要特点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法兰式温度传感器行业发展有利因素分析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法兰式温度传感器行业发展不利因素分析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进入法兰式温度传感器行业壁垒</w:t>
      </w:r>
      <w:r>
        <w:rPr>
          <w:rFonts w:hint="eastAsia"/>
        </w:rPr>
        <w:br/>
      </w:r>
      <w:r>
        <w:rPr>
          <w:rFonts w:hint="eastAsia"/>
        </w:rPr>
        <w:t>　　表 7： 法兰式温度传感器主要企业在国际市场占有率（按销量，2023-2026）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2025年法兰式温度传感器主要企业在国际市场排名（按销量）&amp;（千件）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全球市场主要企业法兰式温度传感器销量（2023-2026）&amp;（千件）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法兰式温度传感器主要企业在国际市场占有率（按收入，2023-2026）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2025年法兰式温度传感器主要企业在国际市场排名（按收入）&amp;（万元）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全球市场主要企业法兰式温度传感器销售收入（2023-2026）&amp;（万元）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全球市场主要企业法兰式温度传感器销售价格（2023-2026）&amp;（元/件）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法兰式温度传感器主要企业在中国市场占有率（按销量，2023-2026）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2025年法兰式温度传感器主要企业在中国市场排名（按销量）&amp;（千件）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中国市场主要企业法兰式温度传感器销量（2023-2026）&amp;（千件）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法兰式温度传感器主要企业在中国市场占有率（按收入，2023-2026）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2025年法兰式温度传感器主要企业在中国市场排名（按收入）&amp;（万元）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中国市场主要企业法兰式温度传感器销售收入（2023-2026）&amp;（万元）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全球主要厂商法兰式温度传感器总部及产地分布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全球主要厂商成立时间及法兰式温度传感器商业化日期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全球主要厂商法兰式温度传感器产品类型及应用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2025年全球法兰式温度传感器主要厂商市场地位（第一梯队、第二梯队和第三梯队）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全球法兰式温度传感器市场投资、并购等现状分析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全球主要地区法兰式温度传感器产量增速（CAGR）：（2021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全球主要地区法兰式温度传感器产量（2021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全球主要地区法兰式温度传感器产量（2021-2026）&amp;（千件）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全球主要地区法兰式温度传感器产量（2027-2032）&amp;（千件）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全球主要地区法兰式温度传感器产量市场份额（2021-2026）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全球主要地区法兰式温度传感器产量市场份额（2027-2032）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中国市场法兰式温度传感器产量、销量、进出口（2021-2026）&amp;（千件）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中国市场法兰式温度传感器产量、销量、进出口预测（2027-2032）&amp;（千件）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全球主要地区法兰式温度传感器销售收入增速：（2021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全球主要地区法兰式温度传感器销售收入（2021-2026）&amp;（万元）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全球主要地区法兰式温度传感器销售收入市场份额（2021-2026）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全球主要地区法兰式温度传感器收入（2027-2032）&amp;（万元）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全球主要地区法兰式温度传感器收入市场份额（2027-2032）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全球主要地区法兰式温度传感器销量（千件）：2021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全球主要地区法兰式温度传感器销量（2021-2026）&amp;（千件）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全球主要地区法兰式温度传感器销量市场份额（2021-2026）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全球主要地区法兰式温度传感器销量（2027-2032）&amp;（千件）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全球主要地区法兰式温度传感器销量份额（2027-2032）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法兰式温度传感器生产基地、销售区域、竞争对手及市场地位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法兰式温度传感器产品规格、参数及市场应用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法兰式温度传感器销量（千件）、收入（万元）、价格（元/件）及毛利率（2021-2026）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法兰式温度传感器生产基地、销售区域、竞争对手及市场地位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法兰式温度传感器产品规格、参数及市场应用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法兰式温度传感器销量（千件）、收入（万元）、价格（元/件）及毛利率（2021-2026）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法兰式温度传感器生产基地、销售区域、竞争对手及市场地位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法兰式温度传感器产品规格、参数及市场应用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法兰式温度传感器销量（千件）、收入（万元）、价格（元/件）及毛利率（2021-2026）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法兰式温度传感器生产基地、销售区域、竞争对手及市场地位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法兰式温度传感器产品规格、参数及市场应用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法兰式温度传感器销量（千件）、收入（万元）、价格（元/件）及毛利率（2021-2026）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法兰式温度传感器生产基地、销售区域、竞争对手及市场地位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法兰式温度传感器产品规格、参数及市场应用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法兰式温度传感器销量（千件）、收入（万元）、价格（元/件）及毛利率（2021-2026）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法兰式温度传感器生产基地、销售区域、竞争对手及市场地位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法兰式温度传感器产品规格、参数及市场应用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法兰式温度传感器销量（千件）、收入（万元）、价格（元/件）及毛利率（2021-2026）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法兰式温度传感器生产基地、销售区域、竞争对手及市场地位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法兰式温度传感器产品规格、参数及市场应用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法兰式温度传感器销量（千件）、收入（万元）、价格（元/件）及毛利率（2021-2026）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法兰式温度传感器生产基地、销售区域、竞争对手及市场地位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法兰式温度传感器产品规格、参数及市场应用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法兰式温度传感器销量（千件）、收入（万元）、价格（元/件）及毛利率（2021-2026）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法兰式温度传感器生产基地、销售区域、竞争对手及市场地位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法兰式温度传感器产品规格、参数及市场应用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法兰式温度传感器销量（千件）、收入（万元）、价格（元/件）及毛利率（2021-2026）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法兰式温度传感器生产基地、销售区域、竞争对手及市场地位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法兰式温度传感器产品规格、参数及市场应用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法兰式温度传感器销量（千件）、收入（万元）、价格（元/件）及毛利率（2021-2026）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法兰式温度传感器生产基地、销售区域、竞争对手及市场地位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法兰式温度传感器产品规格、参数及市场应用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法兰式温度传感器销量（千件）、收入（万元）、价格（元/件）及毛利率（2021-2026）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法兰式温度传感器生产基地、销售区域、竞争对手及市场地位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法兰式温度传感器产品规格、参数及市场应用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法兰式温度传感器销量（千件）、收入（万元）、价格（元/件）及毛利率（2021-2026）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法兰式温度传感器生产基地、销售区域、竞争对手及市场地位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法兰式温度传感器产品规格、参数及市场应用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法兰式温度传感器销量（千件）、收入（万元）、价格（元/件）及毛利率（2021-2026）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法兰式温度传感器生产基地、销售区域、竞争对手及市场地位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法兰式温度传感器产品规格、参数及市场应用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法兰式温度传感器销量（千件）、收入（万元）、价格（元/件）及毛利率（2021-2026）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法兰式温度传感器生产基地、销售区域、竞争对手及市场地位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法兰式温度传感器产品规格、参数及市场应用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法兰式温度传感器销量（千件）、收入（万元）、价格（元/件）及毛利率（2021-2026）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全球不同产品类型法兰式温度传感器销量（2021-2026）&amp;（千件）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全球不同产品类型法兰式温度传感器销量市场份额（2021-2026）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全球不同产品类型法兰式温度传感器销量预测（2027-2032）&amp;（千件）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全球市场不同产品类型法兰式温度传感器销量市场份额预测（2027-2032）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全球不同产品类型法兰式温度传感器收入（2021-2026）&amp;（万元）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全球不同产品类型法兰式温度传感器收入市场份额（2021-2026）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全球不同产品类型法兰式温度传感器收入预测（2027-2032）&amp;（万元）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全球不同产品类型法兰式温度传感器收入市场份额预测（2027-2032）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中国不同产品类型法兰式温度传感器销量（2021-2026）&amp;（千件）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中国不同产品类型法兰式温度传感器销量市场份额（2021-2026）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中国不同产品类型法兰式温度传感器销量预测（2027-2032）&amp;（千件）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全球市场不同产品类型法兰式温度传感器销量市场份额预测（2027-2032）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中国不同产品类型法兰式温度传感器收入（2021-2026）&amp;（万元）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中国不同产品类型法兰式温度传感器收入市场份额（2021-2026）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中国不同产品类型法兰式温度传感器收入预测（2027-2032）&amp;（万元）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中国不同产品类型法兰式温度传感器收入市场份额预测（2027-2032）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全球不同应用法兰式温度传感器销量（2021-2026）&amp;（千件）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全球不同应用法兰式温度传感器销量市场份额（2021-2026）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全球不同应用法兰式温度传感器销量预测（2027-2032）&amp;（千件）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全球市场不同应用法兰式温度传感器销量市场份额预测（2027-2032）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全球不同应用法兰式温度传感器收入（2021-2026）&amp;（万元）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全球不同应用法兰式温度传感器收入市场份额（2021-2026）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全球不同应用法兰式温度传感器收入预测（2027-2032）&amp;（万元）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全球不同应用法兰式温度传感器收入市场份额预测（2027-2032）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中国不同应用法兰式温度传感器销量（2021-2026）&amp;（千件）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中国不同应用法兰式温度传感器销量市场份额（2021-2026）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中国不同应用法兰式温度传感器销量预测（2027-2032）&amp;（千件）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中国市场不同应用法兰式温度传感器销量市场份额预测（2027-2032）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中国不同应用法兰式温度传感器收入（2021-2026）&amp;（万元）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中国不同应用法兰式温度传感器收入市场份额（2021-2026）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中国不同应用法兰式温度传感器收入预测（2027-2032）&amp;（万元）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中国不同应用法兰式温度传感器收入市场份额预测（2027-2032）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法兰式温度传感器行业发展趋势</w:t>
      </w:r>
      <w:r>
        <w:rPr>
          <w:rFonts w:hint="eastAsia"/>
        </w:rPr>
        <w:br/>
      </w:r>
      <w:r>
        <w:rPr>
          <w:rFonts w:hint="eastAsia"/>
        </w:rPr>
        <w:t>　　表 151： 法兰式温度传感器行业主要驱动因素</w:t>
      </w:r>
      <w:r>
        <w:rPr>
          <w:rFonts w:hint="eastAsia"/>
        </w:rPr>
        <w:br/>
      </w:r>
      <w:r>
        <w:rPr>
          <w:rFonts w:hint="eastAsia"/>
        </w:rPr>
        <w:t>　　表 152： 法兰式温度传感器行业供应链分析</w:t>
      </w:r>
      <w:r>
        <w:rPr>
          <w:rFonts w:hint="eastAsia"/>
        </w:rPr>
        <w:br/>
      </w:r>
      <w:r>
        <w:rPr>
          <w:rFonts w:hint="eastAsia"/>
        </w:rPr>
        <w:t>　　表 153： 法兰式温度传感器上游原料供应商</w:t>
      </w:r>
      <w:r>
        <w:rPr>
          <w:rFonts w:hint="eastAsia"/>
        </w:rPr>
        <w:br/>
      </w:r>
      <w:r>
        <w:rPr>
          <w:rFonts w:hint="eastAsia"/>
        </w:rPr>
        <w:t>　　表 154： 法兰式温度传感器主要地区不同应用客户分析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法兰式温度传感器典型经销商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法兰式温度传感器产品图片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全球不同产品类型法兰式温度传感器销售额2021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全球不同产品类型法兰式温度传感器市场份额2025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2线产品图片</w:t>
      </w:r>
      <w:r>
        <w:rPr>
          <w:rFonts w:hint="eastAsia"/>
        </w:rPr>
        <w:br/>
      </w:r>
      <w:r>
        <w:rPr>
          <w:rFonts w:hint="eastAsia"/>
        </w:rPr>
        <w:t>　　图 5： 3线产品图片</w:t>
      </w:r>
      <w:r>
        <w:rPr>
          <w:rFonts w:hint="eastAsia"/>
        </w:rPr>
        <w:br/>
      </w:r>
      <w:r>
        <w:rPr>
          <w:rFonts w:hint="eastAsia"/>
        </w:rPr>
        <w:t>　　图 6： 4线产品图片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全球不同应用法兰式温度传感器市场份额2025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工业用</w:t>
      </w:r>
      <w:r>
        <w:rPr>
          <w:rFonts w:hint="eastAsia"/>
        </w:rPr>
        <w:br/>
      </w:r>
      <w:r>
        <w:rPr>
          <w:rFonts w:hint="eastAsia"/>
        </w:rPr>
        <w:t>　　图 11： 通信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2025年全球前五大生产商法兰式温度传感器市场份额</w:t>
      </w:r>
      <w:r>
        <w:rPr>
          <w:rFonts w:hint="eastAsia"/>
        </w:rPr>
        <w:br/>
      </w:r>
      <w:r>
        <w:rPr>
          <w:rFonts w:hint="eastAsia"/>
        </w:rPr>
        <w:t>　　图 14： 2025年全球法兰式温度传感器第一梯队、第二梯队和第三梯队厂商及市场份额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全球法兰式温度传感器产能、产量、产能利用率及发展趋势（2021-2032）&amp;（千件）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全球法兰式温度传感器产量、需求量及发展趋势（2021-2032）&amp;（千件）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全球主要地区法兰式温度传感器产量市场份额（2021-2032）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中国法兰式温度传感器产能、产量、产能利用率及发展趋势（2021-2032）&amp;（千件）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中国法兰式温度传感器产量、市场需求量及发展趋势（2021-2032）&amp;（千件）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全球法兰式温度传感器市场销售额及增长率：（2021-2032）&amp;（万元）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全球市场法兰式温度传感器市场规模：2021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全球市场法兰式温度传感器销量及增长率（2021-2032）&amp;（千件）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全球市场法兰式温度传感器价格趋势（2021-2032）&amp;（元/件）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全球主要地区法兰式温度传感器销售收入（2021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全球主要地区法兰式温度传感器销售收入市场份额（2021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北美市场法兰式温度传感器销量及增长率（2021-2032）&amp;（千件）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北美市场法兰式温度传感器收入及增长率（2021-2032）&amp;（万元）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欧洲市场法兰式温度传感器销量及增长率（2021-2032）&amp;（千件）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欧洲市场法兰式温度传感器收入及增长率（2021-2032）&amp;（万元）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中国市场法兰式温度传感器销量及增长率（2021-2032）&amp;（千件）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中国市场法兰式温度传感器收入及增长率（2021-2032）&amp;（万元）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日本市场法兰式温度传感器销量及增长率（2021-2032）&amp;（千件）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日本市场法兰式温度传感器收入及增长率（2021-2032）&amp;（万元）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东南亚市场法兰式温度传感器销量及增长率（2021-2032）&amp;（千件）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东南亚市场法兰式温度传感器收入及增长率（2021-2032）&amp;（万元）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印度市场法兰式温度传感器销量及增长率（2021-2032）&amp;（千件）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印度市场法兰式温度传感器收入及增长率（2021-2032）&amp;（万元）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南美市场法兰式温度传感器销量及增长率（2021-2032）&amp;（千件）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南美市场法兰式温度传感器收入及增长率（2021-2032）&amp;（万元）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中东市场法兰式温度传感器销量及增长率（2021-2032）&amp;（千件）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中东市场法兰式温度传感器收入及增长率（2021-2032）&amp;（万元）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全球不同产品类型法兰式温度传感器价格走势（2021-2032）&amp;（元/件）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全球不同应用法兰式温度传感器价格走势（2021-2032）&amp;（元/件）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法兰式温度传感器中国企业SWOT分析</w:t>
      </w:r>
      <w:r>
        <w:rPr>
          <w:rFonts w:hint="eastAsia"/>
        </w:rPr>
        <w:br/>
      </w:r>
      <w:r>
        <w:rPr>
          <w:rFonts w:hint="eastAsia"/>
        </w:rPr>
        <w:t>　　图 45： 法兰式温度传感器产业链</w:t>
      </w:r>
      <w:r>
        <w:rPr>
          <w:rFonts w:hint="eastAsia"/>
        </w:rPr>
        <w:br/>
      </w:r>
      <w:r>
        <w:rPr>
          <w:rFonts w:hint="eastAsia"/>
        </w:rPr>
        <w:t>　　图 46： 法兰式温度传感器行业采购模式分析</w:t>
      </w:r>
      <w:r>
        <w:rPr>
          <w:rFonts w:hint="eastAsia"/>
        </w:rPr>
        <w:br/>
      </w:r>
      <w:r>
        <w:rPr>
          <w:rFonts w:hint="eastAsia"/>
        </w:rPr>
        <w:t>　　图 47： 法兰式温度传感器行业生产模式</w:t>
      </w:r>
      <w:r>
        <w:rPr>
          <w:rFonts w:hint="eastAsia"/>
        </w:rPr>
        <w:br/>
      </w:r>
      <w:r>
        <w:rPr>
          <w:rFonts w:hint="eastAsia"/>
        </w:rPr>
        <w:t>　　图 48： 法兰式温度传感器行业销售模式分析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361b16ad6b4fae" w:history="1">
        <w:r>
          <w:rPr>
            <w:rStyle w:val="Hyperlink"/>
          </w:rPr>
          <w:t>2026-2032年全球与中国法兰式温度传感器市场现状调研及发展前景预测报告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361b16ad6b4fae" w:history="1">
        <w:r>
          <w:rPr>
            <w:rStyle w:val="Hyperlink"/>
          </w:rPr>
          <w:t>https://www.20087.com/0/77/FaLanShiWenDuChuanGanQiDeFaZhanQianJing.html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热点：磁吸式温度传感器、法兰式温度传感器的外套怎么拆下来、温度传感器型号大全、法兰式温度传感器的作用、电阻式温度传感器、温度传感器 法兰型、温度传感器类型有哪些、法兰式温度表、卡扣式温度传感器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12e137ce1040b9" w:history="1">
      <w:r>
        <w:rPr>
          <w:rStyle w:val="Hyperlink"/>
        </w:rPr>
        <w:t>2026-2032年全球与中国法兰式温度传感器市场现状调研及发展前景预测报告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FaLanShiWenDuChuanGanQiDeFaZhanQianJing.html" TargetMode="External" Id="R81361b16ad6b4f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FaLanShiWenDuChuanGanQiDeFaZhanQianJing.html" TargetMode="External" Id="R7612e137ce1040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2026-01-30T23:40:19Z</dcterms:created>
  <dcterms:modified xsi:type="dcterms:W3CDTF">2026-01-31T00:40:19Z</dcterms:modified>
  <dc:subject>2026-2032年全球与中国法兰式温度传感器市场现状调研及发展前景预测报告</dc:subject>
  <dc:title>2026-2032年全球与中国法兰式温度传感器市场现状调研及发展前景预测报告</dc:title>
  <cp:keywords>2026-2032年全球与中国法兰式温度传感器市场现状调研及发展前景预测报告</cp:keywords>
  <dc:description>2026-2032年全球与中国法兰式温度传感器市场现状调研及发展前景预测报告</dc:description>
</cp:coreProperties>
</file>