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56f9f99554e4b" w:history="1">
              <w:r>
                <w:rPr>
                  <w:rStyle w:val="Hyperlink"/>
                </w:rPr>
                <w:t>2025-2031年中国片状电感行业现状调研与前景趋势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56f9f99554e4b" w:history="1">
              <w:r>
                <w:rPr>
                  <w:rStyle w:val="Hyperlink"/>
                </w:rPr>
                <w:t>2025-2031年中国片状电感行业现状调研与前景趋势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56f9f99554e4b" w:history="1">
                <w:r>
                  <w:rPr>
                    <w:rStyle w:val="Hyperlink"/>
                  </w:rPr>
                  <w:t>https://www.20087.com/0/87/PianZhuangDianGanHangYeQianJingQuShi.html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状电感作为电子元器件中的关键部件，近年来随着电子设备向小型化、高性能化的趋势发展，市场需求持续增长。片状电感因其体积小、性能稳定、安装方便等优点，在移动通信、计算机、汽车电子等领域得到了广泛应用。技术进步推动了片状电感的材料创新与工艺优化，如采用高磁导率材料和精密制造技术，提高了产品的效率和可靠性。此外，随着5G、物联网（IoT）、人工智能等新兴技术的兴起，对高频、低损耗的电感需求日益增加，为片状电感提供了新的市场机遇。</w:t>
      </w:r>
      <w:r>
        <w:rPr>
          <w:rFonts w:hint="eastAsia"/>
        </w:rPr>
        <w:br/>
      </w:r>
      <w:r>
        <w:rPr>
          <w:rFonts w:hint="eastAsia"/>
        </w:rPr>
        <w:t>　　未来，片状电感的发展将更加注重技术创新与绿色环保。一方面，为了满足更高频段和更复杂电路的需求，研发更高效、更小型化的电感成为行业趋势；另一方面，环保法规趋严促使企业采用无铅、无卤素的材料，实现绿色生产。同时，智能制造和自动化生产将成为提升生产效率和产品质量的关键手段，进一步推动片状电感行业的升级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56f9f99554e4b" w:history="1">
        <w:r>
          <w:rPr>
            <w:rStyle w:val="Hyperlink"/>
          </w:rPr>
          <w:t>2025-2031年中国片状电感行业现状调研与前景趋势</w:t>
        </w:r>
      </w:hyperlink>
      <w:r>
        <w:rPr>
          <w:rFonts w:hint="eastAsia"/>
        </w:rPr>
        <w:t>》从市场规模、需求变化及价格动态等维度，系统解析了片状电感行业的现状与发展趋势。报告深入分析了片状电感产业链各环节，科学预测了市场前景与技术发展方向，同时聚焦片状电感细分市场特点及重点企业的经营表现，揭示了片状电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片状电感产品概述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片状电感市场特点分析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片状电感行业发展周期特征分析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2024-2025年中国片状电感行业发展环境分析</w:t>
      </w:r>
      <w:r>
        <w:rPr>
          <w:rFonts w:hint="eastAsia"/>
        </w:rPr>
        <w:br/>
      </w:r>
      <w:r>
        <w:rPr>
          <w:rFonts w:hint="eastAsia"/>
        </w:rPr>
        <w:t>　　第一节 片状电感行业发展经济环境分析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片状电感行业发展政策环境分析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一、片状电感行业政策影响分析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二、相关片状电感行业标准分析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2024-2025年片状电感行业技术发展现状及趋势分析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片状电感行业技术发展现状分析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国内外片状电感行业技术差异与原因</w:t>
      </w:r>
      <w:r>
        <w:rPr>
          <w:rFonts w:hint="eastAsia"/>
        </w:rPr>
        <w:br/>
      </w:r>
      <w:r>
        <w:rPr>
          <w:rFonts w:hint="eastAsia"/>
        </w:rPr>
        <w:t>　　第三节 片状电感行业技术发展方向、趋势预测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提升片状电感行业技术能力策略建议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全球片状电感行业市场发展调研分析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全球片状电感行业市场运行环境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全球片状电感行业市场发展情况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一、全球片状电感行业市场供给分析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二、全球片状电感行业市场需求分析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三、全球片状电感行业主要国家地区发展情况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2025-2031年全球片状电感行业市场规模趋势预测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中国片状电感行业市场供需现状</w:t>
      </w:r>
      <w:r>
        <w:rPr>
          <w:rFonts w:hint="eastAsia"/>
        </w:rPr>
        <w:br/>
      </w:r>
      <w:r>
        <w:rPr>
          <w:rFonts w:hint="eastAsia"/>
        </w:rPr>
        <w:t>　　第一节 中国片状电感市场现状</w:t>
      </w:r>
      <w:r>
        <w:rPr>
          <w:rFonts w:hint="eastAsia"/>
        </w:rPr>
        <w:br/>
      </w:r>
      <w:r>
        <w:rPr>
          <w:rFonts w:hint="eastAsia"/>
        </w:rPr>
        <w:t>　　第二节 中国片状电感行业产量情况分析及预测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一、片状电感总体产能规模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二、2019-2024年中国片状电感产量统计分析</w:t>
      </w:r>
      <w:r>
        <w:rPr>
          <w:rFonts w:hint="eastAsia"/>
        </w:rPr>
        <w:br/>
      </w:r>
      <w:r>
        <w:rPr>
          <w:rFonts w:hint="eastAsia"/>
        </w:rPr>
        <w:t>　　　　三、片状电感行业供给区域分布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四、2025-2031年中国片状电感产量预测分析</w:t>
      </w:r>
      <w:r>
        <w:rPr>
          <w:rFonts w:hint="eastAsia"/>
        </w:rPr>
        <w:br/>
      </w:r>
      <w:r>
        <w:rPr>
          <w:rFonts w:hint="eastAsia"/>
        </w:rPr>
        <w:t>　　第三节 中国片状电感市场需求分析及预测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一、2019-2024年中国片状电感市场需求统计</w:t>
      </w:r>
      <w:r>
        <w:rPr>
          <w:rFonts w:hint="eastAsia"/>
        </w:rPr>
        <w:br/>
      </w:r>
      <w:r>
        <w:rPr>
          <w:rFonts w:hint="eastAsia"/>
        </w:rPr>
        <w:t>　　　　二、中国片状电感市场需求特点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三、2025-2031年中国片状电感市场需求量预测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中国片状电感行业现状调研分析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中国片状电感行业发展现状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一、2024-2025年片状电感行业品牌发展现状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二、2024-2025年片状电感行业需求市场现状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三、2024-2025年片状电感市场需求层次分析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四、2024-2025年中国片状电感市场走向分析</w:t>
      </w:r>
      <w:r>
        <w:rPr>
          <w:rFonts w:hint="eastAsia"/>
        </w:rPr>
        <w:br/>
      </w:r>
      <w:r>
        <w:rPr>
          <w:rFonts w:hint="eastAsia"/>
        </w:rPr>
        <w:t>　　第二节 中国片状电感行业存在的问题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一、2024-2025年片状电感产品市场存在的主要问题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二、2024-2025年国内片状电感产品市场的三大瓶颈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三、2024-2025年片状电感产品市场遭遇的规模难题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对中国片状电感市场的分析及思考</w:t>
      </w:r>
      <w:r>
        <w:rPr>
          <w:rFonts w:hint="eastAsia"/>
        </w:rPr>
        <w:br/>
      </w:r>
      <w:r>
        <w:rPr>
          <w:rFonts w:hint="eastAsia"/>
        </w:rPr>
        <w:t>　　　　一、片状电感市场特点</w:t>
      </w:r>
      <w:r>
        <w:rPr>
          <w:rFonts w:hint="eastAsia"/>
        </w:rPr>
        <w:br/>
      </w:r>
      <w:r>
        <w:rPr>
          <w:rFonts w:hint="eastAsia"/>
        </w:rPr>
        <w:t>　　　　二、片状电感市场分析</w:t>
      </w:r>
      <w:r>
        <w:rPr>
          <w:rFonts w:hint="eastAsia"/>
        </w:rPr>
        <w:br/>
      </w:r>
      <w:r>
        <w:rPr>
          <w:rFonts w:hint="eastAsia"/>
        </w:rPr>
        <w:t>　　　　三、片状电感市场变化的方向</w:t>
      </w:r>
      <w:r>
        <w:rPr>
          <w:rFonts w:hint="eastAsia"/>
        </w:rPr>
        <w:br/>
      </w:r>
      <w:r>
        <w:rPr>
          <w:rFonts w:hint="eastAsia"/>
        </w:rPr>
        <w:t>　　　　四、中国片状电感行业发展的新思路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五、对中国片状电感行业发展的思考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2019-2024年中国片状电感产品市场进出口数据分析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2019-2024年中国片状电感产品出口统计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2019-2024年中国片状电感产品进口统计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2019-2024年中国片状电感产品进出口价格对比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中国片状电感主要进口来源地及出口目的地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片状电感行业细分产品调研</w:t>
      </w:r>
      <w:r>
        <w:rPr>
          <w:rFonts w:hint="eastAsia"/>
        </w:rPr>
        <w:br/>
      </w:r>
      <w:r>
        <w:rPr>
          <w:rFonts w:hint="eastAsia"/>
        </w:rPr>
        <w:t>　　第一节 片状电感细分产品结构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2019-2024年中国片状电感行业竞争态势分析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2025年片状电感行业集中度分析</w:t>
      </w:r>
      <w:r>
        <w:rPr>
          <w:rFonts w:hint="eastAsia"/>
        </w:rPr>
        <w:br/>
      </w:r>
      <w:r>
        <w:rPr>
          <w:rFonts w:hint="eastAsia"/>
        </w:rPr>
        <w:t>　　　　一、片状电感市场集中度分析</w:t>
      </w:r>
      <w:r>
        <w:rPr>
          <w:rFonts w:hint="eastAsia"/>
        </w:rPr>
        <w:br/>
      </w:r>
      <w:r>
        <w:rPr>
          <w:rFonts w:hint="eastAsia"/>
        </w:rPr>
        <w:t>　　　　二、片状电感企业分布区域集中度分析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三、片状电感区域消费集中度分析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2019-2024年片状电感主要企业竞争力分析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2025年片状电感行业竞争格局分析</w:t>
      </w:r>
      <w:r>
        <w:rPr>
          <w:rFonts w:hint="eastAsia"/>
        </w:rPr>
        <w:br/>
      </w:r>
      <w:r>
        <w:rPr>
          <w:rFonts w:hint="eastAsia"/>
        </w:rPr>
        <w:t>　　　　一、片状电感行业竞争分析</w:t>
      </w:r>
      <w:r>
        <w:rPr>
          <w:rFonts w:hint="eastAsia"/>
        </w:rPr>
        <w:br/>
      </w:r>
      <w:r>
        <w:rPr>
          <w:rFonts w:hint="eastAsia"/>
        </w:rPr>
        <w:t>　　　　二、中外片状电感产品竞争分析</w:t>
      </w:r>
      <w:r>
        <w:rPr>
          <w:rFonts w:hint="eastAsia"/>
        </w:rPr>
        <w:br/>
      </w:r>
      <w:r>
        <w:rPr>
          <w:rFonts w:hint="eastAsia"/>
        </w:rPr>
        <w:t>　　　　三、国内片状电感行业重点企业发展动向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片状电感行业上下游产业链发展情况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片状电感上游产业发展分析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片状电感下游产业发展分析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片状电感行业重点企业竞争力分析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三、企业片状电感经营状况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三、企业片状电感经营状况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三、企业片状电感经营状况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三、企业片状电感经营状况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三、企业片状电感经营状况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三、企业片状电感经营状况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片状电感企业管理策略建议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提高片状电感企业竞争力的策略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一、提高中国片状电感企业核心竞争力的对策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二、片状电感企业提升竞争力的主要方向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三、影响片状电感企业核心竞争力的因素及提升途径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四、提高片状电感企业竞争力的策略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对中国片状电感品牌的战略思考</w:t>
      </w:r>
      <w:r>
        <w:rPr>
          <w:rFonts w:hint="eastAsia"/>
        </w:rPr>
        <w:br/>
      </w:r>
      <w:r>
        <w:rPr>
          <w:rFonts w:hint="eastAsia"/>
        </w:rPr>
        <w:t>　　　　一、片状电感实施品牌战略的意义</w:t>
      </w:r>
      <w:r>
        <w:rPr>
          <w:rFonts w:hint="eastAsia"/>
        </w:rPr>
        <w:br/>
      </w:r>
      <w:r>
        <w:rPr>
          <w:rFonts w:hint="eastAsia"/>
        </w:rPr>
        <w:t>　　　　二、片状电感企业品牌的现状分析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三、中国片状电感企业的品牌战略</w:t>
      </w:r>
      <w:r>
        <w:rPr>
          <w:rFonts w:hint="eastAsia"/>
        </w:rPr>
        <w:br/>
      </w:r>
      <w:r>
        <w:rPr>
          <w:rFonts w:hint="eastAsia"/>
        </w:rPr>
        <w:t>　　　　四、片状电感品牌战略管理的策略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片状电感行业发展趋势及投资风险预警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2025年片状电感市场前景分析</w:t>
      </w:r>
      <w:r>
        <w:rPr>
          <w:rFonts w:hint="eastAsia"/>
        </w:rPr>
        <w:br/>
      </w:r>
      <w:r>
        <w:rPr>
          <w:rFonts w:hint="eastAsia"/>
        </w:rPr>
        <w:t>　　第二节 2025年片状电感行业发展趋势预测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影响片状电感行业发展的主要因素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一、2025年影响片状电感行业运行的有利因素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二、2025年影响片状电感行业运行的稳定因素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三、2025年影响片状电感行业运行的不利因素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四、2025年中国片状电感行业发展面临的挑战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五、2025年中国片状电感行业发展面临的机遇</w:t>
      </w:r>
      <w:r>
        <w:rPr>
          <w:rFonts w:hint="eastAsia"/>
        </w:rPr>
        <w:br/>
      </w:r>
      <w:r>
        <w:rPr>
          <w:rFonts w:hint="eastAsia"/>
        </w:rPr>
        <w:t>　　第四节 片状电感行业投资风险预警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一、2025年片状电感行业市场风险及控制策略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二、2025年片状电感行业政策风险及控制策略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三、2025年片状电感行业经营风险及控制策略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四、2025年片状电感同业竞争风险及控制策略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五、2025年片状电感行业其他风险及控制策略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片状电感市场研究结论</w:t>
      </w:r>
      <w:r>
        <w:rPr>
          <w:rFonts w:hint="eastAsia"/>
        </w:rPr>
        <w:br/>
      </w:r>
      <w:r>
        <w:rPr>
          <w:rFonts w:hint="eastAsia"/>
        </w:rPr>
        <w:t>　　第二节 片状电感子行业研究结论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 片状电感市场发展建议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片状电感行业历程</w:t>
      </w:r>
      <w:r>
        <w:rPr>
          <w:rFonts w:hint="eastAsia"/>
        </w:rPr>
        <w:br/>
      </w:r>
      <w:r>
        <w:rPr>
          <w:rFonts w:hint="eastAsia"/>
        </w:rPr>
        <w:t>　　图表 片状电感行业生命周期</w:t>
      </w:r>
      <w:r>
        <w:rPr>
          <w:rFonts w:hint="eastAsia"/>
        </w:rPr>
        <w:br/>
      </w:r>
      <w:r>
        <w:rPr>
          <w:rFonts w:hint="eastAsia"/>
        </w:rPr>
        <w:t>　　图表 片状电感行业产业链分析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2019-2024年中国片状电感行业市场规模及增长情况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2019-2024年片状电感行业市场容量分析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2019-2024年中国片状电感行业产能统计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2019-2024年中国片状电感行业产量及增长趋势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2019-2024年中国片状电感市场需求量及增速统计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2024年中国片状电感行业需求领域分布格局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2019-2024年中国片状电感行业销售收入分析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2019-2024年中国片状电感行业盈利情况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2019-2024年中国片状电感行业利润总额统计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2019-2024年中国片状电感进口数量分析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2019-2024年中国片状电感进口金额分析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2019-2024年中国片状电感出口数量分析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2019-2024年中国片状电感出口金额分析</w:t>
      </w:r>
      <w:r>
        <w:rPr>
          <w:rFonts w:hint="eastAsia"/>
        </w:rPr>
        <w:br/>
      </w:r>
      <w:r>
        <w:rPr>
          <w:rFonts w:hint="eastAsia"/>
        </w:rPr>
        <w:t>　　图表 2024年中国片状电感进口国家及地区分析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2024年中国片状电感出口国家及地区分析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2019-2024年中国片状电感行业企业数量情况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2019-2024年中国片状电感行业企业平均规模情况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**地区片状电感市场规模及增长情况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**地区片状电感行业市场需求情况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**地区片状电感市场规模及增长情况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**地区片状电感行业市场需求情况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片状电感重点企业（一）基本信息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片状电感重点企业（一）经营情况分析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片状电感重点企业（一）主要经济指标情况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片状电感重点企业（一）盈利能力情况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片状电感重点企业（一）偿债能力情况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片状电感重点企业（一）运营能力情况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片状电感重点企业（一）成长能力情况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片状电感重点企业（二）基本信息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片状电感重点企业（二）经营情况分析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片状电感重点企业（二）主要经济指标情况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片状电感重点企业（二）盈利能力情况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片状电感重点企业（二）偿债能力情况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片状电感重点企业（二）运营能力情况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片状电感重点企业（二）成长能力情况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片状电感重点企业（三）基本信息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片状电感重点企业（三）经营情况分析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片状电感重点企业（三）主要经济指标情况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片状电感重点企业（三）盈利能力情况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片状电感重点企业（三）偿债能力情况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片状电感重点企业（三）运营能力情况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片状电感重点企业（三）成长能力情况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2025-2031年中国片状电感行业产能预测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2025-2031年中国片状电感行业产量预测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2025-2031年中国片状电感市场需求量预测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2025-2031年中国片状电感行业供需平衡预测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2025-2031年中国片状电感行业市场容量预测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2025-2031年中国片状电感行业市场规模预测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2025年中国片状电感市场前景分析</w:t>
      </w:r>
      <w:r>
        <w:rPr>
          <w:rFonts w:hint="eastAsia"/>
        </w:rPr>
        <w:br/>
      </w:r>
      <w:r>
        <w:rPr>
          <w:rFonts w:hint="eastAsia"/>
        </w:rPr>
        <w:t>　　图表 2025年中国片状电感发展趋势预测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56f9f99554e4b" w:history="1">
        <w:r>
          <w:rPr>
            <w:rStyle w:val="Hyperlink"/>
          </w:rPr>
          <w:t>2025-2031年中国片状电感行业现状调研与前景趋势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56f9f99554e4b" w:history="1">
        <w:r>
          <w:rPr>
            <w:rStyle w:val="Hyperlink"/>
          </w:rPr>
          <w:t>https://www.20087.com/0/87/PianZhuangDianGanHangYeQianJingQuShi.html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热点：电感有哪些种类、片状电感 1008 1μH±20%/1.5 A、电容电感电阻的区别、片状电感器1UH、片式电感器是干什么用的、片状电感的阻值越大 越好还是越小越好、标准电感、片状电感的大小与回路的形状大小以及电流有关、电感电路和电容电路的区别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524096d084931" w:history="1">
      <w:r>
        <w:rPr>
          <w:rStyle w:val="Hyperlink"/>
        </w:rPr>
        <w:t>2025-2031年中国片状电感行业现状调研与前景趋势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PianZhuangDianGanHangYeQianJingQuShi.html" TargetMode="External" Id="Rab756f9f9955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PianZhuangDianGanHangYeQianJingQuShi.html" TargetMode="External" Id="R340524096d08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2025-02-27T00:02:00Z</dcterms:created>
  <dcterms:modified xsi:type="dcterms:W3CDTF">2025-02-27T01:02:00Z</dcterms:modified>
  <dc:subject>2025-2031年中国片状电感行业现状调研与前景趋势</dc:subject>
  <dc:title>2025-2031年中国片状电感行业现状调研与前景趋势</dc:title>
  <cp:keywords>2025-2031年中国片状电感行业现状调研与前景趋势</cp:keywords>
  <dc:description>2025-2031年中国片状电感行业现状调研与前景趋势</dc:description>
</cp:coreProperties>
</file>