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72af3ce14c01" w:history="1">
              <w:r>
                <w:rPr>
                  <w:rStyle w:val="Hyperlink"/>
                </w:rPr>
                <w:t>2023-2029年全球与中国电能质量分析仪行业现状及前景分析报告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72af3ce14c01" w:history="1">
              <w:r>
                <w:rPr>
                  <w:rStyle w:val="Hyperlink"/>
                </w:rPr>
                <w:t>2023-2029年全球与中国电能质量分析仪行业现状及前景分析报告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b72af3ce14c01" w:history="1">
                <w:r>
                  <w:rPr>
                    <w:rStyle w:val="Hyperlink"/>
                  </w:rPr>
                  <w:t>https://www.20087.com/0/57/DianNengZhiLiangFenXiYiFaZhanQianJing.html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分析仪是电力系统监测和维护中不可或缺的工具，用于评估电网中的电压波动、谐波、三相不平衡等问题。当前市场上，电能质量分析仪功能日趋强大，不仅能实时监测、记录电能质量参数，还能进行故障分析、预测性维护。随着云计算、大数据技术的应用，远程监控、数据分析变得更为便捷，帮助用户高效管理电能质量。</w:t>
      </w:r>
      <w:r>
        <w:rPr>
          <w:rFonts w:hint="eastAsia"/>
        </w:rPr>
        <w:br/>
      </w:r>
      <w:r>
        <w:rPr>
          <w:rFonts w:hint="eastAsia"/>
        </w:rPr>
        <w:t>　　未来电能质量分析仪将更加智能化和模块化。智能化体现在设备能够自动识别电能质量问题并提出解决方案，同时，通过AI算法预测未来可能出现的电能质量问题，实现预防性维护。模块化设计则允许用户根据实际需求选择或升级功能模块，提高设备的灵活性和性价比。此外，与物联网平台的深度整合，将使电能质量管理更加系统化、全局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b72af3ce14c01" w:history="1">
        <w:r>
          <w:rPr>
            <w:rStyle w:val="Hyperlink"/>
          </w:rPr>
          <w:t>2023-2029年全球与中国电能质量分析仪行业现状及前景分析报告</w:t>
        </w:r>
      </w:hyperlink>
      <w:r>
        <w:rPr>
          <w:rFonts w:hint="eastAsia"/>
        </w:rPr>
        <w:t>全面分析了电能质量分析仪行业的市场规模、需求和价格动态，同时对电能质量分析仪产业链进行了探讨。报告客观描述了电能质量分析仪行业现状，审慎预测了电能质量分析仪市场前景及发展趋势。此外，报告还聚焦于电能质量分析仪重点企业，剖析了市场竞争格局、集中度以及品牌影响力，并对电能质量分析仪细分市场进行了研究。电能质量分析仪报告以专业、科学的视角，为投资者和行业决策者提供了权威的市场洞察与决策参考，是电能质量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电能质量分析仪市场概述</w:t>
      </w:r>
      <w:r>
        <w:rPr>
          <w:rFonts w:hint="eastAsia"/>
        </w:rPr>
        <w:br/>
      </w:r>
      <w:r>
        <w:rPr>
          <w:rFonts w:hint="eastAsia"/>
        </w:rPr>
        <w:t>　　第一节 电能质量分析仪产品定义及统计范围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按照不同产品类型，电能质量分析仪主要可以分为如下几个类别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一、不同产品类型电能质量分析仪增长趋势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从不同应用，电能质量分析仪主要包括如下几个方面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全球与中国电能质量分析仪发展现状及趋势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一、全球电能质量分析仪发展现状及未来趋势（2018-2029年）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2018-2022年全球电能质量分析仪供需现状及2023-2029年预测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一、全球电能质量分析仪产能、产量、产能利用率及发展趋势（2018-2029年）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二、全球电能质量分析仪产量、表观消费量及发展趋势（2018-2029年）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2018-2022年中国电能质量分析仪供需现状及2023-2029年预测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一、中国电能质量分析仪产能、产量、产能利用率及发展趋势（2018-2029年）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三、中国电能质量分析仪产量、市场需求量及发展趋势（2018-2029年）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中国及欧美日等电能质量分析仪行业政策分析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全球与中国主要厂商电能质量分析仪产量、产值及竞争分析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全球电能质量分析仪主要厂商列表（2018-2022年）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一、全球电能质量分析仪主要厂商产量列表（2018-2022年）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二、全球电能质量分析仪主要厂商产值列表（2018-2022年）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三、2022年全球主要生产商电能质量分析仪收入排名</w:t>
      </w:r>
      <w:r>
        <w:rPr>
          <w:rFonts w:hint="eastAsia"/>
        </w:rPr>
        <w:br/>
      </w:r>
      <w:r>
        <w:rPr>
          <w:rFonts w:hint="eastAsia"/>
        </w:rPr>
        <w:t>　　　　四、全球电能质量分析仪主要厂商产品价格列表（2018-2022年）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中国电能质量分析仪主要厂商产量、产值及市场份额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一、中国电能质量分析仪主要厂商产量列表（2018-2022年）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二、中国电能质量分析仪主要厂商产值列表（2018-2022年）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电能质量分析仪厂商产地分布及商业化日期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电能质量分析仪行业集中度、竞争程度分析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一、电能质量分析仪行业集中度分析：全球Top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二、全球电能质量分析仪第一梯队、第二梯队和第三梯队生产商（品牌）及市场份额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全球领先电能质量分析仪企业SWOT分析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全球主要电能质量分析仪企业采访及观点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全球主要电能质量分析仪生产地区分析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全球主要地区电能质量分析仪市场规模分析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一、全球主要地区电能质量分析仪产量及市场份额（2018-2022年）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二、全球主要地区电能质量分析仪产量及市场份额预测（2023-2029年）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三、全球主要地区电能质量分析仪产值及市场份额（2018-2022年）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四、全球主要地区电能质量分析仪产值及市场份额预测（2023-2029年）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印度市场电能质量分析仪产量、产值及增长率（2018-2022年）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全球主要地区电能质量分析仪消费展望（2023-2029年）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全球主要地区电能质量分析仪消费量及增长率（2018-2022年）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全球主要地区电能质量分析仪消费量预测（2023-2029年）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全球电能质量分析仪行业重点企业调研分析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电能质量分析仪重点企业（一）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电能质量分析仪重点企业（二）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电能质量分析仪重点企业（三）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电能质量分析仪重点企业（四）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电能质量分析仪重点企业（五）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电能质量分析仪重点企业（六）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电能质量分析仪重点企业（七）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一、重点企业（七）基本信息、电能质量分析仪生产基地、销售区域、竞争对手及市场地位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三、重点企业（七）电能质量分析仪产能、产量、产值、价格及毛利率统计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不同类型电能质量分析仪市场分析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全球不同类型电能质量分析仪产量（2018-2029年）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一、全球不同类型电能质量分析仪产量及市场份额（2018-2022年）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二、全球不同类型电能质量分析仪产量预测（2023-2029年）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全球不同类型电能质量分析仪产值（2018-2029年）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一、全球不同类型电能质量分析仪产值及市场份额（2018-2022年）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二、全球不同类型电能质量分析仪产值预测（2023-2029年）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全球不同类型电能质量分析仪价格走势（2018-2029年）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不同价格区间电能质量分析仪市场份额对比（2018-2022年）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中国不同类型电能质量分析仪产量（2018-2029年）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一、中国不同类型电能质量分析仪产量及市场份额（2018-2022年）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二、中国不同类型电能质量分析仪产量预测（2023-2029年）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中国不同类型电能质量分析仪产值（2018-2029年）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一、中国不同类型电能质量分析仪产值及市场份额（2018-2022年）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二、中国不同类型电能质量分析仪产值预测（2023-2029年）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电能质量分析仪上游原料及下游主要应用分析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电能质量分析仪产业链分析</w:t>
      </w:r>
      <w:r>
        <w:rPr>
          <w:rFonts w:hint="eastAsia"/>
        </w:rPr>
        <w:br/>
      </w:r>
      <w:r>
        <w:rPr>
          <w:rFonts w:hint="eastAsia"/>
        </w:rPr>
        <w:t>　　第二节 电能质量分析仪产业上游供应分析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全球不同应用电能质量分析仪消费量、市场份额及增长率（2018-2029年）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一、全球不同应用电能质量分析仪消费量（2018-2022年）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二、全球不同应用电能质量分析仪消费量预测（2023-2029年）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中国不同应用电能质量分析仪消费量、市场份额及增长率（2018-2029年）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一、中国不同应用电能质量分析仪消费量（2018-2022年）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二、中国不同应用电能质量分析仪消费量预测（2023-2029年）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中国电能质量分析仪产量、消费量、进出口分析及未来趋势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中国电能质量分析仪产量、消费量、进出口分析及未来趋势（2018-2029年）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第三节 中国电能质量分析仪主要进口来源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第五节 中国电能质量分析仪未来发展的有利因素、不利因素分析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中国电能质量分析仪主要生产消费地区分布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中国电能质量分析仪生产地区分布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中国电能质量分析仪消费地区分布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影响中国电能质量分析仪供需的主要因素分析</w:t>
      </w:r>
      <w:r>
        <w:rPr>
          <w:rFonts w:hint="eastAsia"/>
        </w:rPr>
        <w:br/>
      </w:r>
      <w:r>
        <w:rPr>
          <w:rFonts w:hint="eastAsia"/>
        </w:rPr>
        <w:t>　　第一节 电能质量分析仪技术及相关行业技术发展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电能质量分析仪进出口贸易现状及趋势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电能质量分析仪下游行业需求变化因素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电能质量分析仪行业、产品及技术发展趋势（2023-2029年）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电能质量分析仪行业及市场环境发展趋势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电能质量分析仪产品及技术发展趋势</w:t>
      </w:r>
      <w:r>
        <w:rPr>
          <w:rFonts w:hint="eastAsia"/>
        </w:rPr>
        <w:br/>
      </w:r>
      <w:r>
        <w:rPr>
          <w:rFonts w:hint="eastAsia"/>
        </w:rPr>
        <w:t>　　第三节 电能质量分析仪产品价格走势</w:t>
      </w:r>
      <w:r>
        <w:rPr>
          <w:rFonts w:hint="eastAsia"/>
        </w:rPr>
        <w:br/>
      </w:r>
      <w:r>
        <w:rPr>
          <w:rFonts w:hint="eastAsia"/>
        </w:rPr>
        <w:t>　　第四节 电能质量分析仪市场消费形态、消费者偏好（2018-2022年）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国内电能质量分析仪销售渠道</w:t>
      </w:r>
      <w:r>
        <w:rPr>
          <w:rFonts w:hint="eastAsia"/>
        </w:rPr>
        <w:br/>
      </w:r>
      <w:r>
        <w:rPr>
          <w:rFonts w:hint="eastAsia"/>
        </w:rPr>
        <w:t>　　第二节 海外市场电能质量分析仪销售渠道</w:t>
      </w:r>
      <w:r>
        <w:rPr>
          <w:rFonts w:hint="eastAsia"/>
        </w:rPr>
        <w:br/>
      </w:r>
      <w:r>
        <w:rPr>
          <w:rFonts w:hint="eastAsia"/>
        </w:rPr>
        <w:t>　　第三节 电能质量分析仪销售/营销策略建议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按照不同产品类型，电能质量分析仪主要可以分为如下几个类别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不同种类电能质量分析仪增长趋势</w:t>
      </w:r>
      <w:r>
        <w:rPr>
          <w:rFonts w:hint="eastAsia"/>
        </w:rPr>
        <w:br/>
      </w:r>
      <w:r>
        <w:rPr>
          <w:rFonts w:hint="eastAsia"/>
        </w:rPr>
        <w:t>　　表 按不同应用，电能质量分析仪主要包括如下几个方面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不同应用电能质量分析仪消费量增长趋势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中国及欧美日等地区电能质量分析仪相关政策分析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2022年全球主要生产商电能质量分析仪收入排名</w:t>
      </w:r>
      <w:r>
        <w:rPr>
          <w:rFonts w:hint="eastAsia"/>
        </w:rPr>
        <w:br/>
      </w:r>
      <w:r>
        <w:rPr>
          <w:rFonts w:hint="eastAsia"/>
        </w:rPr>
        <w:t>　　表 全球电能质量分析仪主要厂商产品价格列表（2018-2022年）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中国电能质量分析仪主要厂商产值市场份额列表（2018-2022年）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全球主要电能质量分析仪厂商产地分布及商业化日期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全球主要电能质量分析仪企业采访及观点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全球主要地区电能质量分析仪产值对比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全球主要地区电能质量分析仪消费量市场份额列表（2018-2022年）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重点企业（七）电能质量分析仪产品规格及价格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全球不同产品类型电能质量分析仪产量市场份额预测（2023-2029年）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全球不同类型电能质量分析仪产值市场份额预测（2023-2029年）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全球不同价格区间电能质量分析仪市场份额对比（2018-2022年）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中国不同产品类型电能质量分析仪产值市场份额预测（2023-2029年）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电能质量分析仪上游原料供应商及联系方式列表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全球不同应用电能质量分析仪消费量市场份额预测（2023-2029年）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中国不同应用电能质量分析仪消费量市场份额预测（2023-2029年）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中国电能质量分析仪产量、消费量、进出口（2018-2022年）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中国电能质量分析仪产量、消费量、进出口预测（2023-2029年）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中国市场电能质量分析仪进出口贸易趋势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中国市场电能质量分析仪主要进口来源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中国市场电能质量分析仪主要出口目的地</w:t>
      </w:r>
      <w:r>
        <w:rPr>
          <w:rFonts w:hint="eastAsia"/>
        </w:rPr>
        <w:br/>
      </w:r>
      <w:r>
        <w:rPr>
          <w:rFonts w:hint="eastAsia"/>
        </w:rPr>
        <w:t>　　表 中国电能质量分析仪市场未来发展的有利因素、不利因素分析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中国电能质量分析仪生产地区分布</w:t>
      </w:r>
      <w:r>
        <w:rPr>
          <w:rFonts w:hint="eastAsia"/>
        </w:rPr>
        <w:br/>
      </w:r>
      <w:r>
        <w:rPr>
          <w:rFonts w:hint="eastAsia"/>
        </w:rPr>
        <w:t>　　表 中国电能质量分析仪消费地区分布</w:t>
      </w:r>
      <w:r>
        <w:rPr>
          <w:rFonts w:hint="eastAsia"/>
        </w:rPr>
        <w:br/>
      </w:r>
      <w:r>
        <w:rPr>
          <w:rFonts w:hint="eastAsia"/>
        </w:rPr>
        <w:t>　　表 电能质量分析仪行业及市场环境发展趋势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 电能质量分析仪产品及技术发展趋势</w:t>
      </w:r>
      <w:r>
        <w:rPr>
          <w:rFonts w:hint="eastAsia"/>
        </w:rPr>
        <w:br/>
      </w:r>
      <w:r>
        <w:rPr>
          <w:rFonts w:hint="eastAsia"/>
        </w:rPr>
        <w:t>　　表 国内电能质量分析仪主要销售模式及销售渠道趋势（2018-2029年）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欧美日等地区电能质量分析仪主要销售模式及销售渠道趋势（2018-2029年）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电能质量分析仪产品市场定位及目标消费者分析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电能质量分析仪产品图片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2022年全球不同产品类型电能质量分析仪产量市场份额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全球不同类型电能质量分析仪消费量市场份额对比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中国电能质量分析仪产量及发展趋势（2018-2029年）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中国电能质量分析仪产值及未来发展趋势（2018-2029年）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全球电能质量分析仪产能、产量、产能利用率及发展趋势（2018-2029年）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全球电能质量分析仪产量、市场需求量及发展趋势（2018-2029年）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中国电能质量分析仪产能、产量、产能利用率及发展趋势（2018-2029年）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中国电能质量分析仪产量、市场需求量及发展趋势（2018-2029年）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全球电能质量分析仪主要厂商2022年产量市场份额列表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全球电能质量分析仪主要厂商2022年产值市场份额列表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中国市场电能质量分析仪主要厂商产量市场份额列表（2018-2022年）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中国电能质量分析仪主要厂商2022年产量市场份额列表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中国电能质量分析仪主要厂商2022年产值市场份额列表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2022年全球前五及前十大生产商电能质量分析仪市场份额</w:t>
      </w:r>
      <w:r>
        <w:rPr>
          <w:rFonts w:hint="eastAsia"/>
        </w:rPr>
        <w:br/>
      </w:r>
      <w:r>
        <w:rPr>
          <w:rFonts w:hint="eastAsia"/>
        </w:rPr>
        <w:t>　　图 全球电能质量分析仪第一梯队、第二梯队和第三梯队生产商（品牌）及市场份额（2018-2022年）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电能质量分析仪全球领先企业SWOT分析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全球主要地区电能质量分析仪消费量市场份额预测（2023-2029年）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印度市场电能质量分析仪消费量、增长率及发展预测（2018-2029年）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电能质量分析仪产业链分析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电能质量分析仪产品价格走势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72af3ce14c01" w:history="1">
        <w:r>
          <w:rPr>
            <w:rStyle w:val="Hyperlink"/>
          </w:rPr>
          <w:t>2023-2029年全球与中国电能质量分析仪行业现状及前景分析报告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b72af3ce14c01" w:history="1">
        <w:r>
          <w:rPr>
            <w:rStyle w:val="Hyperlink"/>
          </w:rPr>
          <w:t>https://www.20087.com/0/57/DianNengZhiLiangFenXiYiFaZhanQianJing.html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1f8339f948a6" w:history="1">
      <w:r>
        <w:rPr>
          <w:rStyle w:val="Hyperlink"/>
        </w:rPr>
        <w:t>2023-2029年全球与中国电能质量分析仪行业现状及前景分析报告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DianNengZhiLiangFenXiYiFaZhanQianJing.html" TargetMode="External" Id="R7b8b72af3ce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DianNengZhiLiangFenXiYiFaZhanQianJing.html" TargetMode="External" Id="R76431f8339f9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2023-04-05T07:46:00Z</dcterms:created>
  <dcterms:modified xsi:type="dcterms:W3CDTF">2023-04-05T08:46:00Z</dcterms:modified>
  <dc:subject>2023-2029年全球与中国电能质量分析仪行业现状及前景分析报告</dc:subject>
  <dc:title>2023-2029年全球与中国电能质量分析仪行业现状及前景分析报告</dc:title>
  <cp:keywords>2023-2029年全球与中国电能质量分析仪行业现状及前景分析报告</cp:keywords>
  <dc:description>2023-2029年全球与中国电能质量分析仪行业现状及前景分析报告</dc:description>
</cp:coreProperties>
</file>