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419475eb74936" w:history="1">
              <w:r>
                <w:rPr>
                  <w:rStyle w:val="Hyperlink"/>
                </w:rPr>
                <w:t>全球与中国矿山具身智能机器人行业研究及前景分析报告（2026-2032年）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419475eb74936" w:history="1">
              <w:r>
                <w:rPr>
                  <w:rStyle w:val="Hyperlink"/>
                </w:rPr>
                <w:t>全球与中国矿山具身智能机器人行业研究及前景分析报告（2026-2032年）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419475eb74936" w:history="1">
                <w:r>
                  <w:rPr>
                    <w:rStyle w:val="Hyperlink"/>
                  </w:rPr>
                  <w:t>https://www.20087.com/0/57/KuangShanJuShenZhiNengJiQiRenHangYeXianZhuangJiQianJing.html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具身智能机器人是人工智能与实体工业装备深度融合的产物，旨在解决矿山井下高危、非结构化环境中的作业与救援难题。目前，该类设备已从露天矿山逐步深入至井下场景，涵盖了无人驾驶运输车、四足巡检机器人及密闭空间救援通信机器人等多种形态。在技术架构上，矿山具身智能机器人融合了多源传感器、5G通信、Mesh自组网及端云协同AI模型，能够在视觉受限、隐蔽灾害频发及通信不畅的极端环境中，实现环境感知、自主决策与精准作业。例如，四足机器人已能够替代人工完成井下岩体毫米级定量诊断、气体监测及喷浆砌筑等任务；救援机器人则通过搭载生命探测仪与双光谱云台，在坍塌、积水等复杂路况下完成侦察与通信保障。尽管在定位通信、电池防爆及标准化数据集构建等方面仍面临挑战，但具身智能机器人已成为矿山实现无人化、智能化转型的刚性需求与核心抓手。</w:t>
      </w:r>
      <w:r>
        <w:rPr>
          <w:rFonts w:hint="eastAsia"/>
        </w:rPr>
        <w:br/>
      </w:r>
      <w:r>
        <w:rPr>
          <w:rFonts w:hint="eastAsia"/>
        </w:rPr>
        <w:t>　　未来，矿山具身智能机器人将加速从“示范展示”迈向“实战考核”与全流程渗透的产业化窗口期。市场调研网认为，随着物理AI与世界模型技术的成熟，机器人将具备更强的全局空间认知与系统级联动能力，彻底打破“移动信息孤岛”的局限，实现从单一作业向“空-地-矿”一体化巡检、维修与处置的系统级跨越。在算法层面，端到端模型与大语言模型的结合，将赋予机器人更强的语义理解与逻辑推理能力，使其能够基于感知直接行动，更好适配井下复杂多变的生产工艺与突发险情。同时，针对井下防爆、高湿、高粉尘等特殊工况，机器人本体将在电池安全、散热设计及防护材料上持续突破，支撑高算力系统的长时间稳定运行。在政策引导与产业协同的推动下，矿山具身智能机器人将重塑传统矿业的安全生产模式，成为构建未来智能矿业经济的关键底层变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5419475eb74936" w:history="1">
        <w:r>
          <w:rPr>
            <w:rStyle w:val="Hyperlink"/>
          </w:rPr>
          <w:t>全球与中国矿山具身智能机器人行业研究及前景分析报告（2026-2032年）</w:t>
        </w:r>
      </w:hyperlink>
      <w:r>
        <w:rPr>
          <w:rFonts w:hint="eastAsia"/>
        </w:rPr>
        <w:t>》，2025年矿山具身智能机器人行业市场规模达 亿元，预计2032年市场规模将达 亿元，期间年均复合增长率（CAGR）达 %。报告基于统计局、相关协会等机构的详实数据，系统分析了矿山具身智能机器人行业的市场规模、竞争格局及技术发展现状，重点研究了矿山具身智能机器人产业链结构、市场需求变化及价格走势。报告对矿山具身智能机器人行业的发展趋势做出科学预测，评估了矿山具身智能机器人不同细分领域的增长潜力与投资风险，同时分析了矿山具身智能机器人重点企业的市场表现与战略布局。结合政策环境与技术创新方向，为相关企业调整经营策略、投资者把握市场机会提供客观参考，帮助决策者准确理解矿山具身智能机器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按产品类型细分，全球矿山具身智能机器人市场规模2021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轮式</w:t>
      </w:r>
      <w:r>
        <w:rPr>
          <w:rFonts w:hint="eastAsia"/>
        </w:rPr>
        <w:br/>
      </w:r>
      <w:r>
        <w:rPr>
          <w:rFonts w:hint="eastAsia"/>
        </w:rPr>
        <w:t>　　　　1.3.3 轨道式</w:t>
      </w:r>
      <w:r>
        <w:rPr>
          <w:rFonts w:hint="eastAsia"/>
        </w:rPr>
        <w:br/>
      </w:r>
      <w:r>
        <w:rPr>
          <w:rFonts w:hint="eastAsia"/>
        </w:rPr>
        <w:t>　　　　1.3.4 足式</w:t>
      </w:r>
      <w:r>
        <w:rPr>
          <w:rFonts w:hint="eastAsia"/>
        </w:rPr>
        <w:br/>
      </w:r>
      <w:r>
        <w:rPr>
          <w:rFonts w:hint="eastAsia"/>
        </w:rPr>
        <w:t>　　　　1.3.5 履带式</w:t>
      </w:r>
      <w:r>
        <w:rPr>
          <w:rFonts w:hint="eastAsia"/>
        </w:rPr>
        <w:br/>
      </w:r>
      <w:r>
        <w:rPr>
          <w:rFonts w:hint="eastAsia"/>
        </w:rPr>
        <w:t>　　1.4 产品分类，按负载能力</w:t>
      </w:r>
      <w:r>
        <w:rPr>
          <w:rFonts w:hint="eastAsia"/>
        </w:rPr>
        <w:br/>
      </w:r>
      <w:r>
        <w:rPr>
          <w:rFonts w:hint="eastAsia"/>
        </w:rPr>
        <w:t>　　　　1.4.1 按负载能力细分，全球矿山具身智能机器人市场规模2021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5–100 kg</w:t>
      </w:r>
      <w:r>
        <w:rPr>
          <w:rFonts w:hint="eastAsia"/>
        </w:rPr>
        <w:br/>
      </w:r>
      <w:r>
        <w:rPr>
          <w:rFonts w:hint="eastAsia"/>
        </w:rPr>
        <w:t>　　　　1.4.3 100–1000 kg</w:t>
      </w:r>
      <w:r>
        <w:rPr>
          <w:rFonts w:hint="eastAsia"/>
        </w:rPr>
        <w:br/>
      </w:r>
      <w:r>
        <w:rPr>
          <w:rFonts w:hint="eastAsia"/>
        </w:rPr>
        <w:t>　　　　1.4.4 1000–3000 kg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按应用细分，全球矿山具身智能机器人市场规模2021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地下矿山</w:t>
      </w:r>
      <w:r>
        <w:rPr>
          <w:rFonts w:hint="eastAsia"/>
        </w:rPr>
        <w:br/>
      </w:r>
      <w:r>
        <w:rPr>
          <w:rFonts w:hint="eastAsia"/>
        </w:rPr>
        <w:t>　　　　1.5.3 露天矿山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矿山具身智能机器人行业发展总体概况</w:t>
      </w:r>
      <w:r>
        <w:rPr>
          <w:rFonts w:hint="eastAsia"/>
        </w:rPr>
        <w:br/>
      </w:r>
      <w:r>
        <w:rPr>
          <w:rFonts w:hint="eastAsia"/>
        </w:rPr>
        <w:t>　　　　1.6.2 矿山具身智能机器人行业发展主要特点</w:t>
      </w:r>
      <w:r>
        <w:rPr>
          <w:rFonts w:hint="eastAsia"/>
        </w:rPr>
        <w:br/>
      </w:r>
      <w:r>
        <w:rPr>
          <w:rFonts w:hint="eastAsia"/>
        </w:rPr>
        <w:t>　　　　1.6.3 矿山具身智能机器人行业发展影响因素</w:t>
      </w:r>
      <w:r>
        <w:rPr>
          <w:rFonts w:hint="eastAsia"/>
        </w:rPr>
        <w:br/>
      </w:r>
      <w:r>
        <w:rPr>
          <w:rFonts w:hint="eastAsia"/>
        </w:rPr>
        <w:t>　　　　1.6.3 .1 矿山具身智能机器人有利因素</w:t>
      </w:r>
      <w:r>
        <w:rPr>
          <w:rFonts w:hint="eastAsia"/>
        </w:rPr>
        <w:br/>
      </w:r>
      <w:r>
        <w:rPr>
          <w:rFonts w:hint="eastAsia"/>
        </w:rPr>
        <w:t>　　　　1.6.3 .2 矿山具身智能机器人不利因素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全球市场，近三年矿山具身智能机器人主要企业占有率及排名（按销量）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矿山具身智能机器人主要企业在国际市场占有率（按销量，2023-2026）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2025年矿山具身智能机器人主要企业在国际市场排名（按销量）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全球市场主要企业矿山具身智能机器人销量（2023-2026）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全球市场，近三年矿山具身智能机器人主要企业占有率及排名（按收入）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矿山具身智能机器人主要企业在国际市场占有率（按收入，2023-2026）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2025年矿山具身智能机器人主要企业在国际市场排名（按收入）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全球市场主要企业矿山具身智能机器人销售收入（2023-2026）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全球市场主要企业矿山具身智能机器人销售价格（2023-2026）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中国市场，近三年矿山具身智能机器人主要企业占有率及排名（按销量）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矿山具身智能机器人主要企业在中国市场占有率（按销量，2023-2026）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2025年矿山具身智能机器人主要企业在中国市场排名（按销量）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中国市场主要企业矿山具身智能机器人销量（2023-2026）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中国市场，近三年矿山具身智能机器人主要企业占有率及排名（按收入）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矿山具身智能机器人主要企业在中国市场占有率（按收入，2023-2026）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2025年矿山具身智能机器人主要企业在中国市场排名（按收入）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中国市场主要企业矿山具身智能机器人销售收入（2023-2026）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全球主要厂商矿山具身智能机器人总部及产地分布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全球主要厂商成立时间及矿山具身智能机器人商业化日期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全球主要厂商矿山具身智能机器人产品类型及应用</w:t>
      </w:r>
      <w:r>
        <w:rPr>
          <w:rFonts w:hint="eastAsia"/>
        </w:rPr>
        <w:br/>
      </w:r>
      <w:r>
        <w:rPr>
          <w:rFonts w:hint="eastAsia"/>
        </w:rPr>
        <w:t>　　2.9 矿山具身智能机器人行业集中度、竞争程度分析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矿山具身智能机器人行业集中度分析：2025年全球Top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全球矿山具身智能机器人第一梯队、第二梯队和第三梯队生产商（品牌）及市场份额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全球矿山具身智能机器人总体规模分析</w:t>
      </w:r>
      <w:r>
        <w:rPr>
          <w:rFonts w:hint="eastAsia"/>
        </w:rPr>
        <w:br/>
      </w:r>
      <w:r>
        <w:rPr>
          <w:rFonts w:hint="eastAsia"/>
        </w:rPr>
        <w:t>　　3.1 全球矿山具身智能机器人供需现状及预测（2021-2032）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全球矿山具身智能机器人产能、产量、产能利用率及发展趋势（2021-2032）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全球矿山具身智能机器人产量、需求量及发展趋势（2021-2032）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全球主要地区矿山具身智能机器人产量及发展趋势（2021-2032）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全球主要地区矿山具身智能机器人产量（2021-2026）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全球主要地区矿山具身智能机器人产量（2027-2032）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全球主要地区矿山具身智能机器人产量市场份额（2021-2032）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中国矿山具身智能机器人供需现状及预测（2021-2032）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中国矿山具身智能机器人产能、产量、产能利用率及发展趋势（2021-2032）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中国矿山具身智能机器人产量、市场需求量及发展趋势（2021-2032）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中国市场矿山具身智能机器人进出口（2021-2032）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全球矿山具身智能机器人销量及销售额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全球市场矿山具身智能机器人销售额（2021-2032）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全球市场矿山具身智能机器人销量（2021-2032）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全球市场矿山具身智能机器人价格趋势（2021-2032）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全球矿山具身智能机器人主要地区分析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全球主要地区矿山具身智能机器人市场规模分析：2021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全球主要地区矿山具身智能机器人销售收入及市场份额（2021-2026）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全球主要地区矿山具身智能机器人销售收入预测（2027-2032）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全球主要地区矿山具身智能机器人销量分析：2021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全球主要地区矿山具身智能机器人销量及市场份额（2021-2026）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全球主要地区矿山具身智能机器人销量及市场份额预测（2027-2032）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北美市场矿山具身智能机器人销量、收入及增长率（2021-2032）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欧洲市场矿山具身智能机器人销量、收入及增长率（2021-2032）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中国市场矿山具身智能机器人销量、收入及增长率（2021-2032）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日本市场矿山具身智能机器人销量、收入及增长率（2021-2032）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东南亚市场矿山具身智能机器人销量、收入及增长率（2021-2032）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印度市场矿山具身智能机器人销量、收入及增长率（2021-2032）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南美市场矿山具身智能机器人销量、收入及增长率（2021-2032）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中东市场矿山具身智能机器人销量、收入及增长率（2021-2032）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重点企业（1）基本信息、矿山具身智能机器人生产基地、销售区域、竞争对手及市场地位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矿山具身智能机器人销量、收入、价格及毛利率（2021-2026）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重点企业（2）基本信息、矿山具身智能机器人生产基地、销售区域、竞争对手及市场地位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矿山具身智能机器人销量、收入、价格及毛利率（2021-2026）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重点企业（3）基本信息、矿山具身智能机器人生产基地、销售区域、竞争对手及市场地位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矿山具身智能机器人销量、收入、价格及毛利率（2021-2026）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重点企业（4）基本信息、矿山具身智能机器人生产基地、销售区域、竞争对手及市场地位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矿山具身智能机器人销量、收入、价格及毛利率（2021-2026）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重点企业（5）基本信息、矿山具身智能机器人生产基地、销售区域、竞争对手及市场地位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矿山具身智能机器人销量、收入、价格及毛利率（2021-2026）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重点企业（6）基本信息、矿山具身智能机器人生产基地、销售区域、竞争对手及市场地位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矿山具身智能机器人销量、收入、价格及毛利率（2021-2026）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重点企业（7）基本信息、矿山具身智能机器人生产基地、销售区域、竞争对手及市场地位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矿山具身智能机器人销量、收入、价格及毛利率（2021-2026）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重点企业（8）基本信息、矿山具身智能机器人生产基地、销售区域、竞争对手及市场地位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矿山具身智能机器人销量、收入、价格及毛利率（2021-2026）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重点企业（9）基本信息、矿山具身智能机器人生产基地、销售区域、竞争对手及市场地位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矿山具身智能机器人销量、收入、价格及毛利率（2021-2026）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不同产品类型矿山具身智能机器人分析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全球不同产品类型矿山具身智能机器人销量（2021-2032）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全球不同产品类型矿山具身智能机器人销量及市场份额（2021-2026）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全球不同产品类型矿山具身智能机器人销量预测（2027-2032）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全球不同产品类型矿山具身智能机器人收入（2021-2032）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全球不同产品类型矿山具身智能机器人收入及市场份额（2021-2026）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全球不同产品类型矿山具身智能机器人收入预测（2027-2032）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全球不同产品类型矿山具身智能机器人价格走势（2021-2032）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中国不同产品类型矿山具身智能机器人销量（2021-2032）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中国不同产品类型矿山具身智能机器人销量及市场份额（2021-2026）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中国不同产品类型矿山具身智能机器人销量预测（2027-2032）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中国不同产品类型矿山具身智能机器人收入（2021-2032）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中国不同产品类型矿山具身智能机器人收入及市场份额（2021-2026）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中国不同产品类型矿山具身智能机器人收入预测（2027-2032）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不同应用矿山具身智能机器人分析</w:t>
      </w:r>
      <w:r>
        <w:rPr>
          <w:rFonts w:hint="eastAsia"/>
        </w:rPr>
        <w:br/>
      </w:r>
      <w:r>
        <w:rPr>
          <w:rFonts w:hint="eastAsia"/>
        </w:rPr>
        <w:t>　　7.1 全球不同应用矿山具身智能机器人销量（2021-2032）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全球不同应用矿山具身智能机器人销量及市场份额（2021-2026）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全球不同应用矿山具身智能机器人销量预测（2027-2032）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全球不同应用矿山具身智能机器人收入（2021-2032）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全球不同应用矿山具身智能机器人收入及市场份额（2021-2026）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全球不同应用矿山具身智能机器人收入预测（2027-2032）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全球不同应用矿山具身智能机器人价格走势（2021-2032）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中国不同应用矿山具身智能机器人销量（2021-2032）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中国不同应用矿山具身智能机器人销量及市场份额（2021-2026）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中国不同应用矿山具身智能机器人销量预测（2027-2032）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中国不同应用矿山具身智能机器人收入（2021-2032）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中国不同应用矿山具身智能机器人收入及市场份额（2021-2026）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中国不同应用矿山具身智能机器人收入预测（2027-2032）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矿山具身智能机器人行业发展趋势</w:t>
      </w:r>
      <w:r>
        <w:rPr>
          <w:rFonts w:hint="eastAsia"/>
        </w:rPr>
        <w:br/>
      </w:r>
      <w:r>
        <w:rPr>
          <w:rFonts w:hint="eastAsia"/>
        </w:rPr>
        <w:t>　　8.2 矿山具身智能机器人行业主要驱动因素</w:t>
      </w:r>
      <w:r>
        <w:rPr>
          <w:rFonts w:hint="eastAsia"/>
        </w:rPr>
        <w:br/>
      </w:r>
      <w:r>
        <w:rPr>
          <w:rFonts w:hint="eastAsia"/>
        </w:rPr>
        <w:t>　　8.3 矿山具身智能机器人中国企业SWOT分析</w:t>
      </w:r>
      <w:r>
        <w:rPr>
          <w:rFonts w:hint="eastAsia"/>
        </w:rPr>
        <w:br/>
      </w:r>
      <w:r>
        <w:rPr>
          <w:rFonts w:hint="eastAsia"/>
        </w:rPr>
        <w:t>　　8.4 中国矿山具身智能机器人行业政策环境分析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矿山具身智能机器人行业产业链简介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矿山具身智能机器人行业供应链分析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矿山具身智能机器人主要原料及供应情况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矿山具身智能机器人行业采购模式</w:t>
      </w:r>
      <w:r>
        <w:rPr>
          <w:rFonts w:hint="eastAsia"/>
        </w:rPr>
        <w:br/>
      </w:r>
      <w:r>
        <w:rPr>
          <w:rFonts w:hint="eastAsia"/>
        </w:rPr>
        <w:t>　　9.3 矿山具身智能机器人行业生产模式</w:t>
      </w:r>
      <w:r>
        <w:rPr>
          <w:rFonts w:hint="eastAsia"/>
        </w:rPr>
        <w:br/>
      </w:r>
      <w:r>
        <w:rPr>
          <w:rFonts w:hint="eastAsia"/>
        </w:rPr>
        <w:t>　　9.4 矿山具身智能机器人行业销售模式及销售渠道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按产品类型细分，全球矿山具身智能机器人市场规模2021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按负载能力细分，全球矿山具身智能机器人市场规模2021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按应用细分，全球矿山具身智能机器人市场规模（CAGR）2021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矿山具身智能机器人行业发展主要特点</w:t>
      </w:r>
      <w:r>
        <w:rPr>
          <w:rFonts w:hint="eastAsia"/>
        </w:rPr>
        <w:br/>
      </w:r>
      <w:r>
        <w:rPr>
          <w:rFonts w:hint="eastAsia"/>
        </w:rPr>
        <w:t>　　表 5： 矿山具身智能机器人行业发展有利因素分析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6： 矿山具身智能机器人行业发展不利因素分析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进入矿山具身智能机器人行业壁垒</w:t>
      </w:r>
      <w:r>
        <w:rPr>
          <w:rFonts w:hint="eastAsia"/>
        </w:rPr>
        <w:br/>
      </w:r>
      <w:r>
        <w:rPr>
          <w:rFonts w:hint="eastAsia"/>
        </w:rPr>
        <w:t>　　表 8： 矿山具身智能机器人主要企业在国际市场占有率（按销量，2023-2026）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2025年矿山具身智能机器人主要企业在国际市场排名（按销量）&amp;（台）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全球市场主要企业矿山具身智能机器人销量（2023-2026）&amp;（台）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矿山具身智能机器人主要企业在国际市场占有率（按收入，2023-2026）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2025年矿山具身智能机器人主要企业在国际市场排名（按收入）&amp;（万元）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全球市场主要企业矿山具身智能机器人销售收入（2023-2026）&amp;（万元）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全球市场主要企业矿山具身智能机器人销售价格（2023-2026）&amp;（元/台）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矿山具身智能机器人主要企业在中国市场占有率（按销量，2023-2026）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2025年矿山具身智能机器人主要企业在中国市场排名（按销量）&amp;（台）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中国市场主要企业矿山具身智能机器人销量（2023-2026）&amp;（台）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矿山具身智能机器人主要企业在中国市场占有率（按收入，2023-2026）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2025年矿山具身智能机器人主要企业在中国市场排名（按收入）&amp;（万元）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中国市场主要企业矿山具身智能机器人销售收入（2023-2026）&amp;（万元）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全球主要厂商矿山具身智能机器人总部及产地分布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全球主要厂商成立时间及矿山具身智能机器人商业化日期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全球主要厂商矿山具身智能机器人产品类型及应用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2025年全球矿山具身智能机器人主要厂商市场地位（第一梯队、第二梯队和第三梯队）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全球矿山具身智能机器人市场投资、并购等现状分析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全球主要地区矿山具身智能机器人产量增速（CAGR）：（2021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全球主要地区矿山具身智能机器人产量（2021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全球主要地区矿山具身智能机器人产量（2021-2026）&amp;（台）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全球主要地区矿山具身智能机器人产量（2027-2032）&amp;（台）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全球主要地区矿山具身智能机器人产量市场份额（2021-2026）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全球主要地区矿山具身智能机器人产量市场份额（2027-2032）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中国市场矿山具身智能机器人产量、销量、进出口（2021-2026）&amp;（台）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中国市场矿山具身智能机器人产量、销量、进出口预测（2027-2032）&amp;（台）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全球主要地区矿山具身智能机器人销售收入增速：（2021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全球主要地区矿山具身智能机器人销售收入（2021-2026）&amp;（万元）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全球主要地区矿山具身智能机器人销售收入市场份额（2021-2026）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全球主要地区矿山具身智能机器人收入（2027-2032）&amp;（万元）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全球主要地区矿山具身智能机器人收入市场份额（2027-2032）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全球主要地区矿山具身智能机器人销量（台）：2021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全球主要地区矿山具身智能机器人销量（2021-2026）&amp;（台）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全球主要地区矿山具身智能机器人销量市场份额（2021-2026）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全球主要地区矿山具身智能机器人销量（2027-2032）&amp;（台）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全球主要地区矿山具身智能机器人销量份额（2027-2032）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矿山具身智能机器人生产基地、销售区域、竞争对手及市场地位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矿山具身智能机器人销量（台）、收入（万元）、价格（元/台）及毛利率（2021-2026）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矿山具身智能机器人生产基地、销售区域、竞争对手及市场地位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矿山具身智能机器人销量（台）、收入（万元）、价格（元/台）及毛利率（2021-2026）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矿山具身智能机器人生产基地、销售区域、竞争对手及市场地位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矿山具身智能机器人销量（台）、收入（万元）、价格（元/台）及毛利率（2021-2026）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矿山具身智能机器人生产基地、销售区域、竞争对手及市场地位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矿山具身智能机器人销量（台）、收入（万元）、价格（元/台）及毛利率（2021-2026）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矿山具身智能机器人生产基地、销售区域、竞争对手及市场地位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矿山具身智能机器人销量（台）、收入（万元）、价格（元/台）及毛利率（2021-2026）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矿山具身智能机器人生产基地、销售区域、竞争对手及市场地位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矿山具身智能机器人销量（台）、收入（万元）、价格（元/台）及毛利率（2021-2026）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矿山具身智能机器人生产基地、销售区域、竞争对手及市场地位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矿山具身智能机器人销量（台）、收入（万元）、价格（元/台）及毛利率（2021-2026）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矿山具身智能机器人生产基地、销售区域、竞争对手及市场地位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矿山具身智能机器人销量（台）、收入（万元）、价格（元/台）及毛利率（2021-2026）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矿山具身智能机器人生产基地、销售区域、竞争对手及市场地位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矿山具身智能机器人销量（台）、收入（万元）、价格（元/台）及毛利率（2021-2026）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全球不同产品类型矿山具身智能机器人销量（2021-2026）&amp;（台）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全球不同产品类型矿山具身智能机器人销量市场份额（2021-2026）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全球不同产品类型矿山具身智能机器人销量预测（2027-2032）&amp;（台）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全球市场不同产品类型矿山具身智能机器人销量市场份额预测（2027-2032）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全球不同产品类型矿山具身智能机器人收入（2021-2026）&amp;（万元）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全球不同产品类型矿山具身智能机器人收入市场份额（2021-2026）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全球不同产品类型矿山具身智能机器人收入预测（2027-2032）&amp;（万元）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全球不同产品类型矿山具身智能机器人收入市场份额预测（2027-2032）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中国不同产品类型矿山具身智能机器人销量（2021-2026）&amp;（台）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中国不同产品类型矿山具身智能机器人销量市场份额（2021-2026）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中国不同产品类型矿山具身智能机器人销量预测（2027-2032）&amp;（台）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全球市场不同产品类型矿山具身智能机器人销量市场份额预测（2027-2032）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中国不同产品类型矿山具身智能机器人收入（2021-2026）&amp;（万元）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中国不同产品类型矿山具身智能机器人收入市场份额（2021-2026）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中国不同产品类型矿山具身智能机器人收入预测（2027-2032）&amp;（万元）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中国不同产品类型矿山具身智能机器人收入市场份额预测（2027-2032）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全球不同应用矿山具身智能机器人销量（2021-2026）&amp;（台）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全球不同应用矿山具身智能机器人销量市场份额（2021-2026）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全球不同应用矿山具身智能机器人销量预测（2027-2032）&amp;（台）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全球市场不同应用矿山具身智能机器人销量市场份额预测（2027-2032）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全球不同应用矿山具身智能机器人收入（2021-2026）&amp;（万元）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全球不同应用矿山具身智能机器人收入市场份额（2021-2026）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全球不同应用矿山具身智能机器人收入预测（2027-2032）&amp;（万元）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全球不同应用矿山具身智能机器人收入市场份额预测（2027-2032）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中国不同应用矿山具身智能机器人销量（2021-2026）&amp;（台）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中国不同应用矿山具身智能机器人销量市场份额（2021-2026）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中国不同应用矿山具身智能机器人销量预测（2027-2032）&amp;（台）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中国市场不同应用矿山具身智能机器人销量市场份额预测（2027-2032）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中国不同应用矿山具身智能机器人收入（2021-2026）&amp;（万元）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中国不同应用矿山具身智能机器人收入市场份额（2021-2026）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中国不同应用矿山具身智能机器人收入预测（2027-2032）&amp;（万元）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中国不同应用矿山具身智能机器人收入市场份额预测（2027-2032）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矿山具身智能机器人行业发展趋势</w:t>
      </w:r>
      <w:r>
        <w:rPr>
          <w:rFonts w:hint="eastAsia"/>
        </w:rPr>
        <w:br/>
      </w:r>
      <w:r>
        <w:rPr>
          <w:rFonts w:hint="eastAsia"/>
        </w:rPr>
        <w:t>　　表 122： 矿山具身智能机器人行业主要驱动因素</w:t>
      </w:r>
      <w:r>
        <w:rPr>
          <w:rFonts w:hint="eastAsia"/>
        </w:rPr>
        <w:br/>
      </w:r>
      <w:r>
        <w:rPr>
          <w:rFonts w:hint="eastAsia"/>
        </w:rPr>
        <w:t>　　表 123： 矿山具身智能机器人行业供应链分析</w:t>
      </w:r>
      <w:r>
        <w:rPr>
          <w:rFonts w:hint="eastAsia"/>
        </w:rPr>
        <w:br/>
      </w:r>
      <w:r>
        <w:rPr>
          <w:rFonts w:hint="eastAsia"/>
        </w:rPr>
        <w:t>　　表 124： 矿山具身智能机器人上游原料供应商</w:t>
      </w:r>
      <w:r>
        <w:rPr>
          <w:rFonts w:hint="eastAsia"/>
        </w:rPr>
        <w:br/>
      </w:r>
      <w:r>
        <w:rPr>
          <w:rFonts w:hint="eastAsia"/>
        </w:rPr>
        <w:t>　　表 125： 矿山具身智能机器人主要地区不同应用客户分析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126： 矿山具身智能机器人典型经销商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矿山具身智能机器人产品图片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全球不同产品类型矿山具身智能机器人销售额2021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全球不同产品类型矿山具身智能机器人市场份额2025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轮式产品图片</w:t>
      </w:r>
      <w:r>
        <w:rPr>
          <w:rFonts w:hint="eastAsia"/>
        </w:rPr>
        <w:br/>
      </w:r>
      <w:r>
        <w:rPr>
          <w:rFonts w:hint="eastAsia"/>
        </w:rPr>
        <w:t>　　图 5： 轨道式产品图片</w:t>
      </w:r>
      <w:r>
        <w:rPr>
          <w:rFonts w:hint="eastAsia"/>
        </w:rPr>
        <w:br/>
      </w:r>
      <w:r>
        <w:rPr>
          <w:rFonts w:hint="eastAsia"/>
        </w:rPr>
        <w:t>　　图 6： 足式产品图片</w:t>
      </w:r>
      <w:r>
        <w:rPr>
          <w:rFonts w:hint="eastAsia"/>
        </w:rPr>
        <w:br/>
      </w:r>
      <w:r>
        <w:rPr>
          <w:rFonts w:hint="eastAsia"/>
        </w:rPr>
        <w:t>　　图 7： 履带式产品图片</w:t>
      </w:r>
      <w:r>
        <w:rPr>
          <w:rFonts w:hint="eastAsia"/>
        </w:rPr>
        <w:br/>
      </w:r>
      <w:r>
        <w:rPr>
          <w:rFonts w:hint="eastAsia"/>
        </w:rPr>
        <w:t>　　图 8： 全球不同负载能力矿山具身智能机器人销售额2021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全球不同负载能力矿山具身智能机器人市场份额2025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5–100 kg产品图片</w:t>
      </w:r>
      <w:r>
        <w:rPr>
          <w:rFonts w:hint="eastAsia"/>
        </w:rPr>
        <w:br/>
      </w:r>
      <w:r>
        <w:rPr>
          <w:rFonts w:hint="eastAsia"/>
        </w:rPr>
        <w:t>　　图 11： 100–1000 kg产品图片</w:t>
      </w:r>
      <w:r>
        <w:rPr>
          <w:rFonts w:hint="eastAsia"/>
        </w:rPr>
        <w:br/>
      </w:r>
      <w:r>
        <w:rPr>
          <w:rFonts w:hint="eastAsia"/>
        </w:rPr>
        <w:t>　　图 12： 1000–3000 kg产品图片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全球不同应用矿山具身智能机器人市场份额2025 &amp; 2032</w:t>
      </w:r>
      <w:r>
        <w:rPr>
          <w:rFonts w:hint="eastAsia"/>
        </w:rPr>
        <w:br/>
      </w:r>
      <w:r>
        <w:rPr>
          <w:rFonts w:hint="eastAsia"/>
        </w:rPr>
        <w:t>　　图 16： 地下矿山</w:t>
      </w:r>
      <w:r>
        <w:rPr>
          <w:rFonts w:hint="eastAsia"/>
        </w:rPr>
        <w:br/>
      </w:r>
      <w:r>
        <w:rPr>
          <w:rFonts w:hint="eastAsia"/>
        </w:rPr>
        <w:t>　　图 17： 露天矿山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2025年全球前五大生产商矿山具身智能机器人市场份额</w:t>
      </w:r>
      <w:r>
        <w:rPr>
          <w:rFonts w:hint="eastAsia"/>
        </w:rPr>
        <w:br/>
      </w:r>
      <w:r>
        <w:rPr>
          <w:rFonts w:hint="eastAsia"/>
        </w:rPr>
        <w:t>　　图 19： 2025年全球矿山具身智能机器人第一梯队、第二梯队和第三梯队厂商及市场份额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全球矿山具身智能机器人产能、产量、产能利用率及发展趋势（2021-2032）&amp;（台）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全球矿山具身智能机器人产量、需求量及发展趋势（2021-2032）&amp;（台）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全球主要地区矿山具身智能机器人产量市场份额（2021-2032）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中国矿山具身智能机器人产能、产量、产能利用率及发展趋势（2021-2032）&amp;（台）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中国矿山具身智能机器人产量、市场需求量及发展趋势（2021-2032）&amp;（台）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全球矿山具身智能机器人市场销售额及增长率：（2021-2032）&amp;（万元）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全球市场矿山具身智能机器人市场规模：2021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全球市场矿山具身智能机器人销量及增长率（2021-2032）&amp;（台）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全球市场矿山具身智能机器人价格趋势（2021-2032）&amp;（元/台）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全球主要地区矿山具身智能机器人销售收入（2021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全球主要地区矿山具身智能机器人销售收入市场份额（2021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北美市场矿山具身智能机器人销量及增长率（2021-2032）&amp;（台）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北美市场矿山具身智能机器人收入及增长率（2021-2032）&amp;（万元）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欧洲市场矿山具身智能机器人销量及增长率（2021-2032）&amp;（台）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欧洲市场矿山具身智能机器人收入及增长率（2021-2032）&amp;（万元）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中国市场矿山具身智能机器人销量及增长率（2021-2032）&amp;（台）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中国市场矿山具身智能机器人收入及增长率（2021-2032）&amp;（万元）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日本市场矿山具身智能机器人销量及增长率（2021-2032）&amp;（台）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日本市场矿山具身智能机器人收入及增长率（2021-2032）&amp;（万元）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东南亚市场矿山具身智能机器人销量及增长率（2021-2032）&amp;（台）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东南亚市场矿山具身智能机器人收入及增长率（2021-2032）&amp;（万元）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印度市场矿山具身智能机器人销量及增长率（2021-2032）&amp;（台）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印度市场矿山具身智能机器人收入及增长率（2021-2032）&amp;（万元）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南美市场矿山具身智能机器人销量及增长率（2021-2032）&amp;（台）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南美市场矿山具身智能机器人收入及增长率（2021-2032）&amp;（万元）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中东市场矿山具身智能机器人销量及增长率（2021-2032）&amp;（台）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中东市场矿山具身智能机器人收入及增长率（2021-2032）&amp;（万元）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全球不同产品类型矿山具身智能机器人价格走势（2021-2032）&amp;（元/台）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全球不同应用矿山具身智能机器人价格走势（2021-2032）&amp;（元/台）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矿山具身智能机器人中国企业SWOT分析</w:t>
      </w:r>
      <w:r>
        <w:rPr>
          <w:rFonts w:hint="eastAsia"/>
        </w:rPr>
        <w:br/>
      </w:r>
      <w:r>
        <w:rPr>
          <w:rFonts w:hint="eastAsia"/>
        </w:rPr>
        <w:t>　　图 50： 矿山具身智能机器人产业链</w:t>
      </w:r>
      <w:r>
        <w:rPr>
          <w:rFonts w:hint="eastAsia"/>
        </w:rPr>
        <w:br/>
      </w:r>
      <w:r>
        <w:rPr>
          <w:rFonts w:hint="eastAsia"/>
        </w:rPr>
        <w:t>　　图 51： 矿山具身智能机器人行业采购模式分析</w:t>
      </w:r>
      <w:r>
        <w:rPr>
          <w:rFonts w:hint="eastAsia"/>
        </w:rPr>
        <w:br/>
      </w:r>
      <w:r>
        <w:rPr>
          <w:rFonts w:hint="eastAsia"/>
        </w:rPr>
        <w:t>　　图 52： 矿山具身智能机器人行业生产模式</w:t>
      </w:r>
      <w:r>
        <w:rPr>
          <w:rFonts w:hint="eastAsia"/>
        </w:rPr>
        <w:br/>
      </w:r>
      <w:r>
        <w:rPr>
          <w:rFonts w:hint="eastAsia"/>
        </w:rPr>
        <w:t>　　图 53： 矿山具身智能机器人行业销售模式分析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419475eb74936" w:history="1">
        <w:r>
          <w:rPr>
            <w:rStyle w:val="Hyperlink"/>
          </w:rPr>
          <w:t>全球与中国矿山具身智能机器人行业研究及前景分析报告（2026-2032年）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419475eb74936" w:history="1">
        <w:r>
          <w:rPr>
            <w:rStyle w:val="Hyperlink"/>
          </w:rPr>
          <w:t>https://www.20087.com/0/57/KuangShanJuShenZhiNengJiQiRenHangYeXianZhuangJiQianJing.html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4666f0b704da4" w:history="1">
      <w:r>
        <w:rPr>
          <w:rStyle w:val="Hyperlink"/>
        </w:rPr>
        <w:t>全球与中国矿山具身智能机器人行业研究及前景分析报告（2026-2032年）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KuangShanJuShenZhiNengJiQiRenHangYeXianZhuangJiQianJing.html" TargetMode="External" Id="R795419475eb7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KuangShanJuShenZhiNengJiQiRenHangYeXianZhuangJiQianJing.html" TargetMode="External" Id="Rd844666f0b70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2026-06-05T05:28:23Z</dcterms:created>
  <dcterms:modified xsi:type="dcterms:W3CDTF">2026-06-05T06:28:23Z</dcterms:modified>
  <dc:subject>全球与中国矿山具身智能机器人行业研究及前景分析报告（2026-2032年）</dc:subject>
  <dc:title>全球与中国矿山具身智能机器人行业研究及前景分析报告（2026-2032年）</dc:title>
  <cp:keywords>全球与中国矿山具身智能机器人行业研究及前景分析报告（2026-2032年）</cp:keywords>
  <dc:description>全球与中国矿山具身智能机器人行业研究及前景分析报告（2026-2032年）</dc:description>
</cp:coreProperties>
</file>