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348c4ac014444" w:history="1">
              <w:r>
                <w:rPr>
                  <w:rStyle w:val="Hyperlink"/>
                </w:rPr>
                <w:t>2026-2032年中国离心压缩机行业研究与市场前景报告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348c4ac014444" w:history="1">
              <w:r>
                <w:rPr>
                  <w:rStyle w:val="Hyperlink"/>
                </w:rPr>
                <w:t>2026-2032年中国离心压缩机行业研究与市场前景报告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348c4ac014444" w:history="1">
                <w:r>
                  <w:rPr>
                    <w:rStyle w:val="Hyperlink"/>
                  </w:rPr>
                  <w:t>https://www.20087.com/0/57/LiXinYaSuoJiHangYeQianJingFenXi.html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工业气体压缩的关键设备，广泛应用于石油、化工、电力和天然气等领域。近年来，随着对能效和环保要求的提高，离心压缩机的设计和制造技术不断进步，如采用变频驱动和多级压缩技术，提高了压缩效率，降低了能耗。同时，先进的材料和制造工艺的应用，使得离心压缩机的可靠性、稳定性和维护周期都得到了显著提升。</w:t>
      </w:r>
      <w:r>
        <w:rPr>
          <w:rFonts w:hint="eastAsia"/>
        </w:rPr>
        <w:br/>
      </w:r>
      <w:r>
        <w:rPr>
          <w:rFonts w:hint="eastAsia"/>
        </w:rPr>
        <w:t>　　未来，离心压缩机将更加注重高效、智能和环保。一方面，通过优化流体力学设计和采用新型高效材料，进一步提高压缩效率，减少能源消耗。另一方面，集成物联网和数据分析技术，离心压缩机将实现远程监控和预测性维护，提高运行的安全性和经济性。此外，开发低噪音、低排放的绿色压缩机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348c4ac014444" w:history="1">
        <w:r>
          <w:rPr>
            <w:rStyle w:val="Hyperlink"/>
          </w:rPr>
          <w:t>2026-2032年中国离心压缩机行业研究与市场前景报告</w:t>
        </w:r>
      </w:hyperlink>
      <w:r>
        <w:rPr>
          <w:rFonts w:hint="eastAsia"/>
        </w:rPr>
        <w:t>》基于多年离心压缩机行业研究积累，结合当前市场发展现状，依托国家权威数据资源和长期市场监测数据库，对离心压缩机行业进行了全面调研与分析。报告详细阐述了离心压缩机市场规模、市场前景、发展趋势、技术现状及未来方向，重点分析了行业内主要企业的竞争格局，并通过SWOT分析揭示了离心压缩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e348c4ac014444" w:history="1">
        <w:r>
          <w:rPr>
            <w:rStyle w:val="Hyperlink"/>
          </w:rPr>
          <w:t>2026-2032年中国离心压缩机行业研究与市场前景报告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》为投资者提供了准确的市场现状解读，帮助预判行业前景，挖掘投资价值，同时从投资策略和营销策略等角度提出实用建议，助力投资者在离心压缩机行业中把握机遇、规避风险。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离心压缩机行业界定及应用</w:t>
      </w:r>
      <w:r>
        <w:rPr>
          <w:rFonts w:hint="eastAsia"/>
        </w:rPr>
        <w:br/>
      </w:r>
      <w:r>
        <w:rPr>
          <w:rFonts w:hint="eastAsia"/>
        </w:rPr>
        <w:t>　　第一节 离心压缩机行业定义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离心压缩机主要应用领域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2025-2026年全球离心压缩机行业发展状况分析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2020-2025年全球离心压缩机行业运行概况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2020-2025年全球离心压缩机行业市场规模分析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全球主要地区离心压缩机行业运行情况分析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2026-2032年全球离心压缩机行业发展趋势预测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2025-2026年中国离心压缩机发展环境分析</w:t>
      </w:r>
      <w:r>
        <w:rPr>
          <w:rFonts w:hint="eastAsia"/>
        </w:rPr>
        <w:br/>
      </w:r>
      <w:r>
        <w:rPr>
          <w:rFonts w:hint="eastAsia"/>
        </w:rPr>
        <w:t>　　第一节 离心压缩机行业经济环境分析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离心压缩机行业相关政策、标准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离心压缩机行业相关发展规划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中国离心压缩机行业发展现状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一、2025-2026年离心压缩机行业品牌发展现状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二、2025-2026年离心压缩机行业需求市场现状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三、2025-2026年离心压缩机市场需求层次分析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四、2025-2026年中国离心压缩机市场走向分析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中国离心压缩机产品技术分析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一、2025-2026年离心压缩机产品技术变化特点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二、2025-2026年离心压缩机产品市场的新技术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三、2025-2026年离心压缩机产品市场现状分析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中国离心压缩机行业存在的问题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一、2025-2026年离心压缩机产品市场存在的主要问题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二、2025-2026年国内离心压缩机产品市场的三大瓶颈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三、2025-2026年离心压缩机产品市场遭遇的规模难题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对中国离心压缩机市场的分析及思考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一、离心压缩机市场特点</w:t>
      </w:r>
      <w:r>
        <w:rPr>
          <w:rFonts w:hint="eastAsia"/>
        </w:rPr>
        <w:br/>
      </w:r>
      <w:r>
        <w:rPr>
          <w:rFonts w:hint="eastAsia"/>
        </w:rPr>
        <w:t>　　　　二、离心压缩机市场分析</w:t>
      </w:r>
      <w:r>
        <w:rPr>
          <w:rFonts w:hint="eastAsia"/>
        </w:rPr>
        <w:br/>
      </w:r>
      <w:r>
        <w:rPr>
          <w:rFonts w:hint="eastAsia"/>
        </w:rPr>
        <w:t>　　　　三、离心压缩机市场变化的方向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四、中国离心压缩机行业发展的新思路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五、对中国离心压缩机行业发展的思考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中国离心压缩机行业市场供需现状调研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中国离心压缩机市场现状分析</w:t>
      </w:r>
      <w:r>
        <w:rPr>
          <w:rFonts w:hint="eastAsia"/>
        </w:rPr>
        <w:br/>
      </w:r>
      <w:r>
        <w:rPr>
          <w:rFonts w:hint="eastAsia"/>
        </w:rPr>
        <w:t>　　第二节 中国离心压缩机行业产量情况分析及预测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一、离心压缩机总体产能规模</w:t>
      </w:r>
      <w:r>
        <w:rPr>
          <w:rFonts w:hint="eastAsia"/>
        </w:rPr>
        <w:br/>
      </w:r>
      <w:r>
        <w:rPr>
          <w:rFonts w:hint="eastAsia"/>
        </w:rPr>
        <w:t>　　　　二、离心压缩机生产区域分布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三、2020-2025年中国离心压缩机产量统计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四、2026-2032年中国离心压缩机产量预测</w:t>
      </w:r>
      <w:r>
        <w:rPr>
          <w:rFonts w:hint="eastAsia"/>
        </w:rPr>
        <w:br/>
      </w:r>
      <w:r>
        <w:rPr>
          <w:rFonts w:hint="eastAsia"/>
        </w:rPr>
        <w:t>　　第三节 中国离心压缩机市场需求分析及预测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一、中国离心压缩机市场需求特点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二、2020-2025年中国离心压缩机市场需求量统计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三、2026-2032年中国离心压缩机市场需求量预测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中国离心压缩机价格趋势分析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一、2020-2025年中国离心压缩机市场价格趋势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二、2026-2032年中国离心压缩机市场价格走势预测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中国离心压缩机进出口分析</w:t>
      </w:r>
      <w:r>
        <w:rPr>
          <w:rFonts w:hint="eastAsia"/>
        </w:rPr>
        <w:br/>
      </w:r>
      <w:r>
        <w:rPr>
          <w:rFonts w:hint="eastAsia"/>
        </w:rPr>
        <w:t>　　第一节 离心压缩机进口情况分析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离心压缩机出口情况分析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影响离心压缩机进出口因素分析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中国离心压缩机行业主要指标监测分析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2020-2025年中国离心压缩机行业财务能力分析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离心压缩机细分产品结构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离心压缩机行业上下游发展情况分析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离心压缩机行业上游产业发展分析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离心压缩机行业下游产业发展分析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中国离心压缩机行业重点地区发展分析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离心压缩机行业重点区域市场结构调研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第三节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第四节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第五节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第六节 **地区离心压缩机市场容量分析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离心压缩机行业企业经营策略研究分析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离心压缩机企业多样化经营策略分析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一、离心压缩机企业多样化经营情况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二、现行离心压缩机行业多样化经营的方向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大型离心压缩机企业集团未来发展策略分析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对中小离心压缩机企业生产经营的建议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离心压缩机行业前景及投资风险预警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2026年离心压缩机市场前景分析</w:t>
      </w:r>
      <w:r>
        <w:rPr>
          <w:rFonts w:hint="eastAsia"/>
        </w:rPr>
        <w:br/>
      </w:r>
      <w:r>
        <w:rPr>
          <w:rFonts w:hint="eastAsia"/>
        </w:rPr>
        <w:t>　　第二节 2026年离心压缩机行业发展趋势预测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影响离心压缩机行业发展的主要因素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一、2026年影响离心压缩机行业运行的有利因素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二、2026年影响离心压缩机行业运行的稳定因素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三、2026年影响离心压缩机行业运行的不利因素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四、2026年中国离心压缩机行业发展面临的挑战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五、2026年中国离心压缩机行业发展面临的机遇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离心压缩机行业投资风险预警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一、离心压缩机行业市场风险预测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二、离心压缩机行业政策风险预测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三、离心压缩机行业经营风险预测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四、离心压缩机行业技术风险预测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五、离心压缩机行业竞争风险预测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六、离心压缩机行业其他风险预测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离心压缩机投资建议</w:t>
      </w:r>
      <w:r>
        <w:rPr>
          <w:rFonts w:hint="eastAsia"/>
        </w:rPr>
        <w:br/>
      </w:r>
      <w:r>
        <w:rPr>
          <w:rFonts w:hint="eastAsia"/>
        </w:rPr>
        <w:t>　　第一节 离心压缩机行业投资环境分析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离心压缩机行业投资进入壁垒分析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离心压缩机行业类别</w:t>
      </w:r>
      <w:r>
        <w:rPr>
          <w:rFonts w:hint="eastAsia"/>
        </w:rPr>
        <w:br/>
      </w:r>
      <w:r>
        <w:rPr>
          <w:rFonts w:hint="eastAsia"/>
        </w:rPr>
        <w:t>　　图表 离心压缩机行业产业链调研</w:t>
      </w:r>
      <w:r>
        <w:rPr>
          <w:rFonts w:hint="eastAsia"/>
        </w:rPr>
        <w:br/>
      </w:r>
      <w:r>
        <w:rPr>
          <w:rFonts w:hint="eastAsia"/>
        </w:rPr>
        <w:t>　　图表 离心压缩机行业现状</w:t>
      </w:r>
      <w:r>
        <w:rPr>
          <w:rFonts w:hint="eastAsia"/>
        </w:rPr>
        <w:br/>
      </w:r>
      <w:r>
        <w:rPr>
          <w:rFonts w:hint="eastAsia"/>
        </w:rPr>
        <w:t>　　图表 离心压缩机行业标准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2026年中国离心压缩机行业产能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2020-2025年中国离心压缩机行业产量统计</w:t>
      </w:r>
      <w:r>
        <w:rPr>
          <w:rFonts w:hint="eastAsia"/>
        </w:rPr>
        <w:br/>
      </w:r>
      <w:r>
        <w:rPr>
          <w:rFonts w:hint="eastAsia"/>
        </w:rPr>
        <w:t>　　图表 离心压缩机行业动态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2020-2025年中国离心压缩机市场需求量</w:t>
      </w:r>
      <w:r>
        <w:rPr>
          <w:rFonts w:hint="eastAsia"/>
        </w:rPr>
        <w:br/>
      </w:r>
      <w:r>
        <w:rPr>
          <w:rFonts w:hint="eastAsia"/>
        </w:rPr>
        <w:t>　　图表 2026年中国离心压缩机行业需求区域调研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2020-2025年中国离心压缩机行情</w:t>
      </w:r>
      <w:r>
        <w:rPr>
          <w:rFonts w:hint="eastAsia"/>
        </w:rPr>
        <w:br/>
      </w:r>
      <w:r>
        <w:rPr>
          <w:rFonts w:hint="eastAsia"/>
        </w:rPr>
        <w:t>　　图表 2020-2025年中国离心压缩机价格走势图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2020-2025年中国离心压缩机进口统计</w:t>
      </w:r>
      <w:r>
        <w:rPr>
          <w:rFonts w:hint="eastAsia"/>
        </w:rPr>
        <w:br/>
      </w:r>
      <w:r>
        <w:rPr>
          <w:rFonts w:hint="eastAsia"/>
        </w:rPr>
        <w:t>　　图表 2020-2025年中国离心压缩机出口统计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**地区离心压缩机市场调研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**地区离心压缩机市场规模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**地区离心压缩机市场调研</w:t>
      </w:r>
      <w:r>
        <w:rPr>
          <w:rFonts w:hint="eastAsia"/>
        </w:rPr>
        <w:br/>
      </w:r>
      <w:r>
        <w:rPr>
          <w:rFonts w:hint="eastAsia"/>
        </w:rPr>
        <w:t>　　图表 **地区离心压缩机行业市场需求分析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离心压缩机行业竞争对手分析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2026-2032年中国离心压缩机市场需求预测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2026-2032年中国离心压缩机行业市场规模预测</w:t>
      </w:r>
      <w:r>
        <w:rPr>
          <w:rFonts w:hint="eastAsia"/>
        </w:rPr>
        <w:br/>
      </w:r>
      <w:r>
        <w:rPr>
          <w:rFonts w:hint="eastAsia"/>
        </w:rPr>
        <w:t>　　图表 离心压缩机行业准入条件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2026-2032年中国离心压缩机行业发展趋势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2026-2032年中国离心压缩机市场前景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348c4ac014444" w:history="1">
        <w:r>
          <w:rPr>
            <w:rStyle w:val="Hyperlink"/>
          </w:rPr>
          <w:t>2026-2032年中国离心压缩机行业研究与市场前景报告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348c4ac014444" w:history="1">
        <w:r>
          <w:rPr>
            <w:rStyle w:val="Hyperlink"/>
          </w:rPr>
          <w:t>https://www.20087.com/0/57/LiXinYaSuoJiHangYeQianJingFenXi.html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b01d88a444dda" w:history="1">
      <w:r>
        <w:rPr>
          <w:rStyle w:val="Hyperlink"/>
        </w:rPr>
        <w:t>2026-2032年中国离心压缩机行业研究与市场前景报告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LiXinYaSuoJiHangYeQianJingFenXi.html" TargetMode="External" Id="R40e348c4ac01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LiXinYaSuoJiHangYeQianJingFenXi.html" TargetMode="External" Id="R28fb01d88a44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2025-07-20T07:09:00Z</dcterms:created>
  <dcterms:modified xsi:type="dcterms:W3CDTF">2025-07-20T08:09:00Z</dcterms:modified>
  <dc:subject>2026-2032年中国离心压缩机行业研究与市场前景报告</dc:subject>
  <dc:title>2026-2032年中国离心压缩机行业研究与市场前景报告</dc:title>
  <cp:keywords>2026-2032年中国离心压缩机行业研究与市场前景报告</cp:keywords>
  <dc:description>2026-2032年中国离心压缩机行业研究与市场前景报告</dc:description>
</cp:coreProperties>
</file>