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ee6bdaea7443c0" w:history="1">
              <w:r>
                <w:rPr>
                  <w:rStyle w:val="Hyperlink"/>
                </w:rPr>
                <w:t>2026-2032年全球与中国离心风机行业现状深度调研与发展趋势报告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ee6bdaea7443c0" w:history="1">
              <w:r>
                <w:rPr>
                  <w:rStyle w:val="Hyperlink"/>
                </w:rPr>
                <w:t>2026-2032年全球与中国离心风机行业现状深度调研与发展趋势报告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ee6bdaea7443c0" w:history="1">
                <w:r>
                  <w:rPr>
                    <w:rStyle w:val="Hyperlink"/>
                  </w:rPr>
                  <w:t>https://www.20087.com/0/37/LiXinFengJiWeiLaiFaZhanQuShi.html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心风机是一种广泛应用的通风设备，广泛应用于建筑通风、工业生产、环境保护等领域。近年来，随着技术的进步和对节能环保要求的提高，离心风机的性能不断优化。目前，市场上出现了多种高效节能的离心风机产品，这些产品不仅能够提供稳定的气流，还能有效降低噪音和能耗。同时，随着材料科学的发展，离心风机的制造材料也更加多样化，如采用复合材料以减轻重量和提高耐久性。</w:t>
      </w:r>
      <w:r>
        <w:rPr>
          <w:rFonts w:hint="eastAsia"/>
        </w:rPr>
        <w:br/>
      </w:r>
      <w:r>
        <w:rPr>
          <w:rFonts w:hint="eastAsia"/>
        </w:rPr>
        <w:t>　　未来，离心风机的发展将更加注重能效提升和智能化。市场调研网认为，一方面，通过优化叶片设计和改进电机技术，离心风机将实现更高的能效比，减少能源消耗。另一方面，随着物联网技术的应用，离心风机将集成智能控制功能，能够根据实际需求自动调节运行状态，提高运行效率。此外，随着对环境保护的重视，离心风机还将更加注重噪声控制和废气处理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ee6bdaea7443c0" w:history="1">
        <w:r>
          <w:rPr>
            <w:rStyle w:val="Hyperlink"/>
          </w:rPr>
          <w:t>2026-2032年全球与中国离心风机行业现状深度调研与发展趋势报告</w:t>
        </w:r>
      </w:hyperlink>
      <w:r>
        <w:rPr>
          <w:rFonts w:hint="eastAsia"/>
        </w:rPr>
        <w:t>》，2025年离心风机行业市场规模达 亿元，预计2032年市场规模将达 亿元，期间年均复合增长率（CAGR）达 %。报告系统分析了离心风机行业的市场规模、供需动态及竞争格局，重点评估了主要离心风机企业的经营表现，并对离心风机行业未来发展趋势进行了科学预测。报告结合离心风机技术现状与SWOT分析，揭示了市场机遇与潜在风险。市场调研网发布的《</w:t>
      </w:r>
      <w:hyperlink r:id="Rdeee6bdaea7443c0" w:history="1">
        <w:r>
          <w:rPr>
            <w:rStyle w:val="Hyperlink"/>
          </w:rPr>
          <w:t>2026-2032年全球与中国离心风机行业现状深度调研与发展趋势报告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中国离心风机概述</w:t>
      </w:r>
      <w:r>
        <w:rPr>
          <w:rFonts w:hint="eastAsia"/>
        </w:rPr>
        <w:br/>
      </w:r>
      <w:r>
        <w:rPr>
          <w:rFonts w:hint="eastAsia"/>
        </w:rPr>
        <w:t>　　第一节 离心风机行业定义</w:t>
      </w:r>
      <w:r>
        <w:rPr>
          <w:rFonts w:hint="eastAsia"/>
        </w:rPr>
        <w:br/>
      </w:r>
      <w:r>
        <w:rPr>
          <w:rFonts w:hint="eastAsia"/>
        </w:rPr>
        <w:t>　　第二节 离心风机行业发展特性</w:t>
      </w:r>
      <w:r>
        <w:rPr>
          <w:rFonts w:hint="eastAsia"/>
        </w:rPr>
        <w:br/>
      </w:r>
      <w:r>
        <w:rPr>
          <w:rFonts w:hint="eastAsia"/>
        </w:rPr>
        <w:t>　　第三节 离心风机产业链分析</w:t>
      </w:r>
      <w:r>
        <w:rPr>
          <w:rFonts w:hint="eastAsia"/>
        </w:rPr>
        <w:br/>
      </w:r>
      <w:r>
        <w:rPr>
          <w:rFonts w:hint="eastAsia"/>
        </w:rPr>
        <w:t>　　第四节 离心风机行业生命周期分析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2025-2026年国外主要离心风机市场发展概况</w:t>
      </w:r>
      <w:r>
        <w:rPr>
          <w:rFonts w:hint="eastAsia"/>
        </w:rPr>
        <w:br/>
      </w:r>
      <w:r>
        <w:rPr>
          <w:rFonts w:hint="eastAsia"/>
        </w:rPr>
        <w:t>　　第一节 全球离心风机市场发展分析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欧盟地区主要国家离心风机市场概况</w:t>
      </w:r>
      <w:r>
        <w:rPr>
          <w:rFonts w:hint="eastAsia"/>
        </w:rPr>
        <w:br/>
      </w:r>
      <w:r>
        <w:rPr>
          <w:rFonts w:hint="eastAsia"/>
        </w:rPr>
        <w:t>　　第三节 北美地区离心风机市场概况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亚洲地区主要国家离心风机市场概况</w:t>
      </w:r>
      <w:r>
        <w:rPr>
          <w:rFonts w:hint="eastAsia"/>
        </w:rPr>
        <w:br/>
      </w:r>
      <w:r>
        <w:rPr>
          <w:rFonts w:hint="eastAsia"/>
        </w:rPr>
        <w:t>　　第五节 全球离心风机市场发展预测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2025-2026年中国离心风机发展环境分析</w:t>
      </w:r>
      <w:r>
        <w:rPr>
          <w:rFonts w:hint="eastAsia"/>
        </w:rPr>
        <w:br/>
      </w:r>
      <w:r>
        <w:rPr>
          <w:rFonts w:hint="eastAsia"/>
        </w:rPr>
        <w:t>　　第一节 离心风机行业经济环境分析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离心风机行业相关政策、标准</w:t>
      </w:r>
      <w:r>
        <w:rPr>
          <w:rFonts w:hint="eastAsia"/>
        </w:rPr>
        <w:br/>
      </w:r>
      <w:r>
        <w:rPr>
          <w:rFonts w:hint="eastAsia"/>
        </w:rPr>
        <w:t>　　第三节 离心风机行业相关发展规划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中国离心风机技术发展分析</w:t>
      </w:r>
      <w:r>
        <w:rPr>
          <w:rFonts w:hint="eastAsia"/>
        </w:rPr>
        <w:br/>
      </w:r>
      <w:r>
        <w:rPr>
          <w:rFonts w:hint="eastAsia"/>
        </w:rPr>
        <w:t>　　第一节 当前离心风机技术发展现状分析</w:t>
      </w:r>
      <w:r>
        <w:rPr>
          <w:rFonts w:hint="eastAsia"/>
        </w:rPr>
        <w:br/>
      </w:r>
      <w:r>
        <w:rPr>
          <w:rFonts w:hint="eastAsia"/>
        </w:rPr>
        <w:t>　　第二节 离心风机生产中需注意的问题</w:t>
      </w:r>
      <w:r>
        <w:rPr>
          <w:rFonts w:hint="eastAsia"/>
        </w:rPr>
        <w:br/>
      </w:r>
      <w:r>
        <w:rPr>
          <w:rFonts w:hint="eastAsia"/>
        </w:rPr>
        <w:t>　　第三节 离心风机行业主要技术发展趋势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离心风机市场特性分析</w:t>
      </w:r>
      <w:r>
        <w:rPr>
          <w:rFonts w:hint="eastAsia"/>
        </w:rPr>
        <w:br/>
      </w:r>
      <w:r>
        <w:rPr>
          <w:rFonts w:hint="eastAsia"/>
        </w:rPr>
        <w:t>　　第一节 离心风机行业集中度分析</w:t>
      </w:r>
      <w:r>
        <w:rPr>
          <w:rFonts w:hint="eastAsia"/>
        </w:rPr>
        <w:br/>
      </w:r>
      <w:r>
        <w:rPr>
          <w:rFonts w:hint="eastAsia"/>
        </w:rPr>
        <w:t>　　第二节 离心风机行业SWOT分析</w:t>
      </w:r>
      <w:r>
        <w:rPr>
          <w:rFonts w:hint="eastAsia"/>
        </w:rPr>
        <w:br/>
      </w:r>
      <w:r>
        <w:rPr>
          <w:rFonts w:hint="eastAsia"/>
        </w:rPr>
        <w:t>　　　　一、离心风机行业优势</w:t>
      </w:r>
      <w:r>
        <w:rPr>
          <w:rFonts w:hint="eastAsia"/>
        </w:rPr>
        <w:br/>
      </w:r>
      <w:r>
        <w:rPr>
          <w:rFonts w:hint="eastAsia"/>
        </w:rPr>
        <w:t>　　　　二、离心风机行业劣势</w:t>
      </w:r>
      <w:r>
        <w:rPr>
          <w:rFonts w:hint="eastAsia"/>
        </w:rPr>
        <w:br/>
      </w:r>
      <w:r>
        <w:rPr>
          <w:rFonts w:hint="eastAsia"/>
        </w:rPr>
        <w:t>　　　　三、离心风机行业机会</w:t>
      </w:r>
      <w:r>
        <w:rPr>
          <w:rFonts w:hint="eastAsia"/>
        </w:rPr>
        <w:br/>
      </w:r>
      <w:r>
        <w:rPr>
          <w:rFonts w:hint="eastAsia"/>
        </w:rPr>
        <w:t>　　　　四、离心风机行业风险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中国离心风机发展现状</w:t>
      </w:r>
      <w:r>
        <w:rPr>
          <w:rFonts w:hint="eastAsia"/>
        </w:rPr>
        <w:br/>
      </w:r>
      <w:r>
        <w:rPr>
          <w:rFonts w:hint="eastAsia"/>
        </w:rPr>
        <w:t>　　第一节 中国离心风机市场现状分析</w:t>
      </w:r>
      <w:r>
        <w:rPr>
          <w:rFonts w:hint="eastAsia"/>
        </w:rPr>
        <w:br/>
      </w:r>
      <w:r>
        <w:rPr>
          <w:rFonts w:hint="eastAsia"/>
        </w:rPr>
        <w:t>　　第二节 中国离心风机行业产量情况分析及预测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一、离心风机总体产能规模</w:t>
      </w:r>
      <w:r>
        <w:rPr>
          <w:rFonts w:hint="eastAsia"/>
        </w:rPr>
        <w:br/>
      </w:r>
      <w:r>
        <w:rPr>
          <w:rFonts w:hint="eastAsia"/>
        </w:rPr>
        <w:t>　　　　二、离心风机生产区域分布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三、2021-2026年中国离心风机产量统计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三、2021-2032年中国离心风机产量预测</w:t>
      </w:r>
      <w:r>
        <w:rPr>
          <w:rFonts w:hint="eastAsia"/>
        </w:rPr>
        <w:br/>
      </w:r>
      <w:r>
        <w:rPr>
          <w:rFonts w:hint="eastAsia"/>
        </w:rPr>
        <w:t>　　第三节 中国离心风机市场需求分析及预测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一、中国离心风机市场需求特点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二、2021-2026年中国离心风机市场需求量统计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三、2021-2032年中国离心风机市场需求量预测</w:t>
      </w:r>
      <w:r>
        <w:rPr>
          <w:rFonts w:hint="eastAsia"/>
        </w:rPr>
        <w:br/>
      </w:r>
      <w:r>
        <w:rPr>
          <w:rFonts w:hint="eastAsia"/>
        </w:rPr>
        <w:t>　　第四节 中国离心风机价格趋势分析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一、2021-2026年中国离心风机市场价格趋势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二、2021-2032年中国离心风机市场价格走势预测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2021-2026年离心风机行业经济运行状况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2021-2026年中国离心风机行业盈利能力分析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2021-2026年中国离心风机行业发展能力分析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2021-2026年离心风机行业偿债能力分析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2021-2026年离心风机制造企业数量分析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离心风机行业上、下游市场分析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离心风机行业上游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离心风机行业下游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中国离心风机行业重点地区发展分析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离心风机行业重点区域市场结构调研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**地区离心风机市场发展分析</w:t>
      </w:r>
      <w:r>
        <w:rPr>
          <w:rFonts w:hint="eastAsia"/>
        </w:rPr>
        <w:br/>
      </w:r>
      <w:r>
        <w:rPr>
          <w:rFonts w:hint="eastAsia"/>
        </w:rPr>
        <w:t>　　第三节 **地区离心风机市场发展分析</w:t>
      </w:r>
      <w:r>
        <w:rPr>
          <w:rFonts w:hint="eastAsia"/>
        </w:rPr>
        <w:br/>
      </w:r>
      <w:r>
        <w:rPr>
          <w:rFonts w:hint="eastAsia"/>
        </w:rPr>
        <w:t>　　第四节 **地区离心风机市场发展分析</w:t>
      </w:r>
      <w:r>
        <w:rPr>
          <w:rFonts w:hint="eastAsia"/>
        </w:rPr>
        <w:br/>
      </w:r>
      <w:r>
        <w:rPr>
          <w:rFonts w:hint="eastAsia"/>
        </w:rPr>
        <w:t>　　第五节 **地区离心风机市场发展分析</w:t>
      </w:r>
      <w:r>
        <w:rPr>
          <w:rFonts w:hint="eastAsia"/>
        </w:rPr>
        <w:br/>
      </w:r>
      <w:r>
        <w:rPr>
          <w:rFonts w:hint="eastAsia"/>
        </w:rPr>
        <w:t>　　第六节 **地区离心风机市场发展分析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2021-2026年中国离心风机进出口分析</w:t>
      </w:r>
      <w:r>
        <w:rPr>
          <w:rFonts w:hint="eastAsia"/>
        </w:rPr>
        <w:br/>
      </w:r>
      <w:r>
        <w:rPr>
          <w:rFonts w:hint="eastAsia"/>
        </w:rPr>
        <w:t>　　第一节 离心风机进口情况分析</w:t>
      </w:r>
      <w:r>
        <w:rPr>
          <w:rFonts w:hint="eastAsia"/>
        </w:rPr>
        <w:br/>
      </w:r>
      <w:r>
        <w:rPr>
          <w:rFonts w:hint="eastAsia"/>
        </w:rPr>
        <w:t>　　第二节 离心风机出口情况分析</w:t>
      </w:r>
      <w:r>
        <w:rPr>
          <w:rFonts w:hint="eastAsia"/>
        </w:rPr>
        <w:br/>
      </w:r>
      <w:r>
        <w:rPr>
          <w:rFonts w:hint="eastAsia"/>
        </w:rPr>
        <w:t>　　第三节 影响离心风机进出口因素分析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离心风机行业重点企业竞争力分析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离心风机行业企业经营策略研究分析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离心风机企业多样化经营策略分析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一、离心风机企业多样化经营情况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二、现行离心风机行业多样化经营的方向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大型离心风机企业集团未来发展策略分析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对中小离心风机企业生产经营的建议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离心风机行业投资风险预警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影响离心风机行业发展的主要因素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一、2026年影响离心风机行业运行的有利因素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二、2026年影响离心风机行业运行的稳定因素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三、2026年影响离心风机行业运行的不利因素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四、2026年中国离心风机行业发展面临的挑战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五、2026年中国离心风机行业发展面临的机遇</w:t>
      </w:r>
      <w:r>
        <w:rPr>
          <w:rFonts w:hint="eastAsia"/>
        </w:rPr>
        <w:br/>
      </w:r>
      <w:r>
        <w:rPr>
          <w:rFonts w:hint="eastAsia"/>
        </w:rPr>
        <w:t>　　第二节 离心风机行业投资风险预警</w:t>
      </w:r>
      <w:r>
        <w:rPr>
          <w:rFonts w:hint="eastAsia"/>
        </w:rPr>
        <w:br/>
      </w:r>
      <w:r>
        <w:rPr>
          <w:rFonts w:hint="eastAsia"/>
        </w:rPr>
        <w:t>　　　　一、离心风机行业市场风险预测</w:t>
      </w:r>
      <w:r>
        <w:rPr>
          <w:rFonts w:hint="eastAsia"/>
        </w:rPr>
        <w:br/>
      </w:r>
      <w:r>
        <w:rPr>
          <w:rFonts w:hint="eastAsia"/>
        </w:rPr>
        <w:t>　　　　二、离心风机行业政策风险预测</w:t>
      </w:r>
      <w:r>
        <w:rPr>
          <w:rFonts w:hint="eastAsia"/>
        </w:rPr>
        <w:br/>
      </w:r>
      <w:r>
        <w:rPr>
          <w:rFonts w:hint="eastAsia"/>
        </w:rPr>
        <w:t>　　　　三、离心风机行业经营风险预测</w:t>
      </w:r>
      <w:r>
        <w:rPr>
          <w:rFonts w:hint="eastAsia"/>
        </w:rPr>
        <w:br/>
      </w:r>
      <w:r>
        <w:rPr>
          <w:rFonts w:hint="eastAsia"/>
        </w:rPr>
        <w:t>　　　　四、离心风机行业技术风险预测</w:t>
      </w:r>
      <w:r>
        <w:rPr>
          <w:rFonts w:hint="eastAsia"/>
        </w:rPr>
        <w:br/>
      </w:r>
      <w:r>
        <w:rPr>
          <w:rFonts w:hint="eastAsia"/>
        </w:rPr>
        <w:t>　　　　五、离心风机行业竞争风险预测</w:t>
      </w:r>
      <w:r>
        <w:rPr>
          <w:rFonts w:hint="eastAsia"/>
        </w:rPr>
        <w:br/>
      </w:r>
      <w:r>
        <w:rPr>
          <w:rFonts w:hint="eastAsia"/>
        </w:rPr>
        <w:t>　　　　六、离心风机行业其他风险预测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离心风机投资建议</w:t>
      </w:r>
      <w:r>
        <w:rPr>
          <w:rFonts w:hint="eastAsia"/>
        </w:rPr>
        <w:br/>
      </w:r>
      <w:r>
        <w:rPr>
          <w:rFonts w:hint="eastAsia"/>
        </w:rPr>
        <w:t>　　第一节 离心风机行业投资环境分析</w:t>
      </w:r>
      <w:r>
        <w:rPr>
          <w:rFonts w:hint="eastAsia"/>
        </w:rPr>
        <w:br/>
      </w:r>
      <w:r>
        <w:rPr>
          <w:rFonts w:hint="eastAsia"/>
        </w:rPr>
        <w:t>　　第二节 离心风机行业投资进入壁垒分析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离心风机行业历程</w:t>
      </w:r>
      <w:r>
        <w:rPr>
          <w:rFonts w:hint="eastAsia"/>
        </w:rPr>
        <w:br/>
      </w:r>
      <w:r>
        <w:rPr>
          <w:rFonts w:hint="eastAsia"/>
        </w:rPr>
        <w:t>　　图表 离心风机行业生命周期</w:t>
      </w:r>
      <w:r>
        <w:rPr>
          <w:rFonts w:hint="eastAsia"/>
        </w:rPr>
        <w:br/>
      </w:r>
      <w:r>
        <w:rPr>
          <w:rFonts w:hint="eastAsia"/>
        </w:rPr>
        <w:t>　　图表 离心风机行业产业链分析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2021-2026年中国离心风机行业市场规模及增长情况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2021-2026年离心风机行业市场容量分析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2021-2026年中国离心风机行业产能统计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2021-2026年中国离心风机行业产量及增长趋势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2021-2026年中国离心风机市场需求量及增速统计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2026年中国离心风机行业需求领域分布格局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2021-2026年中国离心风机行业销售收入分析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2021-2026年中国离心风机行业盈利情况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2021-2026年中国离心风机行业利润总额统计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2021-2026年中国离心风机进口数量分析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2021-2026年中国离心风机进口金额分析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2021-2026年中国离心风机出口数量分析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2021-2026年中国离心风机出口金额分析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2026年中国离心风机进口国家及地区分析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2026年中国离心风机出口国家及地区分析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2021-2026年中国离心风机行业企业数量情况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2021-2026年中国离心风机行业企业平均规模情况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**地区离心风机市场规模及增长情况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**地区离心风机行业市场需求情况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**地区离心风机市场规模及增长情况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**地区离心风机行业市场需求情况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**地区离心风机市场规模及增长情况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**地区离心风机行业市场需求情况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**地区离心风机市场规模及增长情况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**地区离心风机行业市场需求情况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离心风机重点企业（一）基本信息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离心风机重点企业（一）经营情况分析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离心风机重点企业（一）主要经济指标情况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离心风机重点企业（一）盈利能力情况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离心风机重点企业（一）偿债能力情况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离心风机重点企业（一）运营能力情况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离心风机重点企业（一）成长能力情况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离心风机重点企业（二）基本信息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离心风机重点企业（二）经营情况分析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离心风机重点企业（二）主要经济指标情况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离心风机重点企业（二）盈利能力情况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离心风机重点企业（二）偿债能力情况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离心风机重点企业（二）运营能力情况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离心风机重点企业（二）成长能力情况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离心风机重点企业（三）基本信息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离心风机重点企业（三）经营情况分析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离心风机重点企业（三）主要经济指标情况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离心风机重点企业（三）盈利能力情况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离心风机重点企业（三）偿债能力情况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离心风机重点企业（三）运营能力情况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离心风机重点企业（三）成长能力情况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2021-2032年中国离心风机行业产能预测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2021-2032年中国离心风机行业产量预测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2021-2032年中国离心风机市场需求量预测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2021-2032年中国离心风机行业供需平衡预测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2021-2032年中国离心风机行业市场容量预测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2021-2032年中国离心风机行业市场规模预测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2021-2032年中国离心风机市场前景分析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2021-2032年中国离心风机行业发展趋势预测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ee6bdaea7443c0" w:history="1">
        <w:r>
          <w:rPr>
            <w:rStyle w:val="Hyperlink"/>
          </w:rPr>
          <w:t>2026-2032年全球与中国离心风机行业现状深度调研与发展趋势报告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ee6bdaea7443c0" w:history="1">
        <w:r>
          <w:rPr>
            <w:rStyle w:val="Hyperlink"/>
          </w:rPr>
          <w:t>https://www.20087.com/0/37/LiXinFengJiWeiLaiFaZhanQuShi.html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流风机厂家十大名牌、离心风机型号及参数大全、中国十大轴流风机品牌、离心风机型号及参数表、轴流风机与离心风机的区别、离心风机结构图、国内比较好的离心机厂家、离心风机和轴流风机的区别、离心风机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36b7d2a49d4ec3" w:history="1">
      <w:r>
        <w:rPr>
          <w:rStyle w:val="Hyperlink"/>
        </w:rPr>
        <w:t>2026-2032年全球与中国离心风机行业现状深度调研与发展趋势报告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LiXinFengJiWeiLaiFaZhanQuShi.html" TargetMode="External" Id="Rdeee6bdaea7443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LiXinFengJiWeiLaiFaZhanQuShi.html" TargetMode="External" Id="R1136b7d2a49d4e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2026-07-30T03:02:00Z</dcterms:created>
  <dcterms:modified xsi:type="dcterms:W3CDTF">2026-07-30T04:02:00Z</dcterms:modified>
  <dc:subject>2026-2032年全球与中国离心风机行业现状深度调研与发展趋势报告</dc:subject>
  <dc:title>2026-2032年全球与中国离心风机行业现状深度调研与发展趋势报告</dc:title>
  <cp:keywords>2026-2032年全球与中国离心风机行业现状深度调研与发展趋势报告</cp:keywords>
  <dc:description>2026-2032年全球与中国离心风机行业现状深度调研与发展趋势报告</dc:description>
</cp:coreProperties>
</file>