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7046a076b4dbf" w:history="1">
              <w:r>
                <w:rPr>
                  <w:rStyle w:val="Hyperlink"/>
                </w:rPr>
                <w:t>2025-2031年中国自动售彩票机行业发展全面调研与未来趋势分析报告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7046a076b4dbf" w:history="1">
              <w:r>
                <w:rPr>
                  <w:rStyle w:val="Hyperlink"/>
                </w:rPr>
                <w:t>2025-2031年中国自动售彩票机行业发展全面调研与未来趋势分析报告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7046a076b4dbf" w:history="1">
                <w:r>
                  <w:rPr>
                    <w:rStyle w:val="Hyperlink"/>
                  </w:rPr>
                  <w:t>https://www.20087.com/0/97/ZiDongShouCaiPiaoJiDeFaZhanQuShi.html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自动售彩票机是一种便捷的彩票销售渠道，近年来随着技术的成熟和市场需求的增长，在全球范围内得到了广泛应用。这些机器不仅能够提供多种彩票类型的销售，还支持多种支付方式，提升了购彩体验和效率。</w:t>
      </w:r>
      <w:r>
        <w:rPr>
          <w:rFonts w:hint="eastAsia"/>
        </w:rPr>
        <w:br/>
      </w:r>
      <w:r>
        <w:rPr>
          <w:rFonts w:hint="eastAsia"/>
        </w:rPr>
        <w:t>　　未来，自动售彩票机将更加注重用户体验和数据安全。用户体验的提升将通过集成触摸屏、语音交互等技术，提供更加直观、友好的操作界面。数据安全方面，将加强用户隐私保护，采用更高级别的加密技术，确保交易信息的安全，同时，通过数据分析，为彩票运营商提供市场洞察，优化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7046a076b4dbf" w:history="1">
        <w:r>
          <w:rPr>
            <w:rStyle w:val="Hyperlink"/>
          </w:rPr>
          <w:t>2025-2031年中国自动售彩票机行业发展全面调研与未来趋势分析报告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自动售彩票机行业的现状与发展趋势，并对自动售彩票机产业链各环节进行了系统性探讨。报告科学预测了自动售彩票机行业未来发展方向，重点分析了自动售彩票机技术现状及创新路径，同时聚焦自动售彩票机重点企业的经营表现，评估了市场竞争格局、品牌影响力及市场集中度。通过对细分市场的深入研究及SWOT分析，报告揭示了自动售彩票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自动售彩票机行业发展现状</w:t>
      </w:r>
      <w:r>
        <w:rPr>
          <w:rFonts w:hint="eastAsia"/>
        </w:rPr>
        <w:br/>
      </w:r>
      <w:r>
        <w:rPr>
          <w:rFonts w:hint="eastAsia"/>
        </w:rPr>
        <w:t>第一章 自动售彩票机行业发展概况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自动售彩票机行业政策环境分析</w:t>
      </w:r>
      <w:r>
        <w:rPr>
          <w:rFonts w:hint="eastAsia"/>
        </w:rPr>
        <w:br/>
      </w:r>
      <w:r>
        <w:rPr>
          <w:rFonts w:hint="eastAsia"/>
        </w:rPr>
        <w:t>　　　　一、彩票管理体制</w:t>
      </w:r>
      <w:r>
        <w:rPr>
          <w:rFonts w:hint="eastAsia"/>
        </w:rPr>
        <w:br/>
      </w:r>
      <w:r>
        <w:rPr>
          <w:rFonts w:hint="eastAsia"/>
        </w:rPr>
        <w:t>　　　　二、彩票管理条例</w:t>
      </w:r>
      <w:r>
        <w:rPr>
          <w:rFonts w:hint="eastAsia"/>
        </w:rPr>
        <w:br/>
      </w:r>
      <w:r>
        <w:rPr>
          <w:rFonts w:hint="eastAsia"/>
        </w:rPr>
        <w:t>　　　　三、彩票管理条例实施细则</w:t>
      </w:r>
      <w:r>
        <w:rPr>
          <w:rFonts w:hint="eastAsia"/>
        </w:rPr>
        <w:br/>
      </w:r>
      <w:r>
        <w:rPr>
          <w:rFonts w:hint="eastAsia"/>
        </w:rPr>
        <w:t>　　　　四、部分彩票规章文件废止</w:t>
      </w:r>
      <w:r>
        <w:rPr>
          <w:rFonts w:hint="eastAsia"/>
        </w:rPr>
        <w:br/>
      </w:r>
      <w:r>
        <w:rPr>
          <w:rFonts w:hint="eastAsia"/>
        </w:rPr>
        <w:t>　　第三节 自动售彩票机行业在国民经济中作用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2020-2025年中国自动售彩票机市场分析</w:t>
      </w:r>
      <w:r>
        <w:rPr>
          <w:rFonts w:hint="eastAsia"/>
        </w:rPr>
        <w:br/>
      </w:r>
      <w:r>
        <w:rPr>
          <w:rFonts w:hint="eastAsia"/>
        </w:rPr>
        <w:t>　　第一节 中国自动售彩票机市场规模状况</w:t>
      </w:r>
      <w:r>
        <w:rPr>
          <w:rFonts w:hint="eastAsia"/>
        </w:rPr>
        <w:br/>
      </w:r>
      <w:r>
        <w:rPr>
          <w:rFonts w:hint="eastAsia"/>
        </w:rPr>
        <w:t>　　　　一、2020-2025年中国自动售彩票机规模分析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二、2025-2031年中国自动售彩票机规模预测</w:t>
      </w:r>
      <w:r>
        <w:rPr>
          <w:rFonts w:hint="eastAsia"/>
        </w:rPr>
        <w:br/>
      </w:r>
      <w:r>
        <w:rPr>
          <w:rFonts w:hint="eastAsia"/>
        </w:rPr>
        <w:t>　　第二节 中国自动售彩票机市场需求状况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一、2020-2025年中国自动售彩票机需求分析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二、2025-2031年中国自动售彩票机需求预测</w:t>
      </w:r>
      <w:r>
        <w:rPr>
          <w:rFonts w:hint="eastAsia"/>
        </w:rPr>
        <w:br/>
      </w:r>
      <w:r>
        <w:rPr>
          <w:rFonts w:hint="eastAsia"/>
        </w:rPr>
        <w:t>　　第三节 2025年自动售彩票机区域市场需求分析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中国自动售彩票机市场价格状况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一、2020-2025年中国自动售彩票机价格分析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二、2025-2031年中国自动售彩票机价格预测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2020-2025年自动售彩票机行业相关产业分析</w:t>
      </w:r>
      <w:r>
        <w:rPr>
          <w:rFonts w:hint="eastAsia"/>
        </w:rPr>
        <w:br/>
      </w:r>
      <w:r>
        <w:rPr>
          <w:rFonts w:hint="eastAsia"/>
        </w:rPr>
        <w:t>　　第一节 自动售彩票机行业产业链概述</w:t>
      </w:r>
      <w:r>
        <w:rPr>
          <w:rFonts w:hint="eastAsia"/>
        </w:rPr>
        <w:br/>
      </w:r>
      <w:r>
        <w:rPr>
          <w:rFonts w:hint="eastAsia"/>
        </w:rPr>
        <w:t>　　第二节 自动售彩票机上游产业发展状况分析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一、触摸屏</w:t>
      </w:r>
      <w:r>
        <w:rPr>
          <w:rFonts w:hint="eastAsia"/>
        </w:rPr>
        <w:br/>
      </w:r>
      <w:r>
        <w:rPr>
          <w:rFonts w:hint="eastAsia"/>
        </w:rPr>
        <w:t>　　　　　　1、触摸屏市场发展情况</w:t>
      </w:r>
      <w:r>
        <w:rPr>
          <w:rFonts w:hint="eastAsia"/>
        </w:rPr>
        <w:br/>
      </w:r>
      <w:r>
        <w:rPr>
          <w:rFonts w:hint="eastAsia"/>
        </w:rPr>
        <w:t>　　　　　　2、触摸屏市场逐渐成熟</w:t>
      </w:r>
      <w:r>
        <w:rPr>
          <w:rFonts w:hint="eastAsia"/>
        </w:rPr>
        <w:br/>
      </w:r>
      <w:r>
        <w:rPr>
          <w:rFonts w:hint="eastAsia"/>
        </w:rPr>
        <w:t>　　　　　　3、触摸屏成本结构分析</w:t>
      </w:r>
      <w:r>
        <w:rPr>
          <w:rFonts w:hint="eastAsia"/>
        </w:rPr>
        <w:br/>
      </w:r>
      <w:r>
        <w:rPr>
          <w:rFonts w:hint="eastAsia"/>
        </w:rPr>
        <w:t>　　　　　　4、触摸屏市场价格分析</w:t>
      </w:r>
      <w:r>
        <w:rPr>
          <w:rFonts w:hint="eastAsia"/>
        </w:rPr>
        <w:br/>
      </w:r>
      <w:r>
        <w:rPr>
          <w:rFonts w:hint="eastAsia"/>
        </w:rPr>
        <w:t>　　　　　　5、触摸屏市场问题与对策</w:t>
      </w:r>
      <w:r>
        <w:rPr>
          <w:rFonts w:hint="eastAsia"/>
        </w:rPr>
        <w:br/>
      </w:r>
      <w:r>
        <w:rPr>
          <w:rFonts w:hint="eastAsia"/>
        </w:rPr>
        <w:t>　　　　二、其他原材料</w:t>
      </w:r>
      <w:r>
        <w:rPr>
          <w:rFonts w:hint="eastAsia"/>
        </w:rPr>
        <w:br/>
      </w:r>
      <w:r>
        <w:rPr>
          <w:rFonts w:hint="eastAsia"/>
        </w:rPr>
        <w:t>　　　　　　1、电子元件行业发展分析</w:t>
      </w:r>
      <w:r>
        <w:rPr>
          <w:rFonts w:hint="eastAsia"/>
        </w:rPr>
        <w:br/>
      </w:r>
      <w:r>
        <w:rPr>
          <w:rFonts w:hint="eastAsia"/>
        </w:rPr>
        <w:t>　　　　　　2、软件行业发展状况分析</w:t>
      </w:r>
      <w:r>
        <w:rPr>
          <w:rFonts w:hint="eastAsia"/>
        </w:rPr>
        <w:br/>
      </w:r>
      <w:r>
        <w:rPr>
          <w:rFonts w:hint="eastAsia"/>
        </w:rPr>
        <w:t>　　　　　　3、模具行业发展状况分析</w:t>
      </w:r>
      <w:r>
        <w:rPr>
          <w:rFonts w:hint="eastAsia"/>
        </w:rPr>
        <w:br/>
      </w:r>
      <w:r>
        <w:rPr>
          <w:rFonts w:hint="eastAsia"/>
        </w:rPr>
        <w:t>　　第三节 自动售彩票机下游产业发展情况分析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一、中国彩票发展分析</w:t>
      </w:r>
      <w:r>
        <w:rPr>
          <w:rFonts w:hint="eastAsia"/>
        </w:rPr>
        <w:br/>
      </w:r>
      <w:r>
        <w:rPr>
          <w:rFonts w:hint="eastAsia"/>
        </w:rPr>
        <w:t>　　　　　　1、中国彩票市场规模</w:t>
      </w:r>
      <w:r>
        <w:rPr>
          <w:rFonts w:hint="eastAsia"/>
        </w:rPr>
        <w:br/>
      </w:r>
      <w:r>
        <w:rPr>
          <w:rFonts w:hint="eastAsia"/>
        </w:rPr>
        <w:t>　　　　　　2、中国彩票价值链分析</w:t>
      </w:r>
      <w:r>
        <w:rPr>
          <w:rFonts w:hint="eastAsia"/>
        </w:rPr>
        <w:br/>
      </w:r>
      <w:r>
        <w:rPr>
          <w:rFonts w:hint="eastAsia"/>
        </w:rPr>
        <w:t>　　　　　　3、彩票行业进入壁垒</w:t>
      </w:r>
      <w:r>
        <w:rPr>
          <w:rFonts w:hint="eastAsia"/>
        </w:rPr>
        <w:br/>
      </w:r>
      <w:r>
        <w:rPr>
          <w:rFonts w:hint="eastAsia"/>
        </w:rPr>
        <w:t>　　　　　　4、彩票投注终端机规模</w:t>
      </w:r>
      <w:r>
        <w:rPr>
          <w:rFonts w:hint="eastAsia"/>
        </w:rPr>
        <w:br/>
      </w:r>
      <w:r>
        <w:rPr>
          <w:rFonts w:hint="eastAsia"/>
        </w:rPr>
        <w:t>　　　　　　5、2025年彩票市场分析</w:t>
      </w:r>
      <w:r>
        <w:rPr>
          <w:rFonts w:hint="eastAsia"/>
        </w:rPr>
        <w:br/>
      </w:r>
      <w:r>
        <w:rPr>
          <w:rFonts w:hint="eastAsia"/>
        </w:rPr>
        <w:t>　　　　　　6、彩票行业发展前景分析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二、中国福利彩票发展分析</w:t>
      </w:r>
      <w:r>
        <w:rPr>
          <w:rFonts w:hint="eastAsia"/>
        </w:rPr>
        <w:br/>
      </w:r>
      <w:r>
        <w:rPr>
          <w:rFonts w:hint="eastAsia"/>
        </w:rPr>
        <w:t>　　　　　　1、福利彩票市场规模分析</w:t>
      </w:r>
      <w:r>
        <w:rPr>
          <w:rFonts w:hint="eastAsia"/>
        </w:rPr>
        <w:br/>
      </w:r>
      <w:r>
        <w:rPr>
          <w:rFonts w:hint="eastAsia"/>
        </w:rPr>
        <w:t>　　　　　　2、福利彩票投注终端机规模</w:t>
      </w:r>
      <w:r>
        <w:rPr>
          <w:rFonts w:hint="eastAsia"/>
        </w:rPr>
        <w:br/>
      </w:r>
      <w:r>
        <w:rPr>
          <w:rFonts w:hint="eastAsia"/>
        </w:rPr>
        <w:t>　　　　　　3、2025年福利彩票市场分析</w:t>
      </w:r>
      <w:r>
        <w:rPr>
          <w:rFonts w:hint="eastAsia"/>
        </w:rPr>
        <w:br/>
      </w:r>
      <w:r>
        <w:rPr>
          <w:rFonts w:hint="eastAsia"/>
        </w:rPr>
        <w:t>　　　　三、中国体育彩票发展分析</w:t>
      </w:r>
      <w:r>
        <w:rPr>
          <w:rFonts w:hint="eastAsia"/>
        </w:rPr>
        <w:br/>
      </w:r>
      <w:r>
        <w:rPr>
          <w:rFonts w:hint="eastAsia"/>
        </w:rPr>
        <w:t>　　　　　　1、体育彩票市场规模分析</w:t>
      </w:r>
      <w:r>
        <w:rPr>
          <w:rFonts w:hint="eastAsia"/>
        </w:rPr>
        <w:br/>
      </w:r>
      <w:r>
        <w:rPr>
          <w:rFonts w:hint="eastAsia"/>
        </w:rPr>
        <w:t>　　　　　　2、体育彩票投注终端机规模</w:t>
      </w:r>
      <w:r>
        <w:rPr>
          <w:rFonts w:hint="eastAsia"/>
        </w:rPr>
        <w:br/>
      </w:r>
      <w:r>
        <w:rPr>
          <w:rFonts w:hint="eastAsia"/>
        </w:rPr>
        <w:t>　　　　　　3、2025年体育彩票市场分析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2020-2025年自动售彩票机所属进出口数据分析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2020-2025年自动售彩票机进口分析</w:t>
      </w:r>
      <w:r>
        <w:rPr>
          <w:rFonts w:hint="eastAsia"/>
        </w:rPr>
        <w:br/>
      </w:r>
      <w:r>
        <w:rPr>
          <w:rFonts w:hint="eastAsia"/>
        </w:rPr>
        <w:t>　　　　一、自动售彩票机进口数量情况</w:t>
      </w:r>
      <w:r>
        <w:rPr>
          <w:rFonts w:hint="eastAsia"/>
        </w:rPr>
        <w:br/>
      </w:r>
      <w:r>
        <w:rPr>
          <w:rFonts w:hint="eastAsia"/>
        </w:rPr>
        <w:t>　　　　二、自动售彩票机进口金额分析</w:t>
      </w:r>
      <w:r>
        <w:rPr>
          <w:rFonts w:hint="eastAsia"/>
        </w:rPr>
        <w:br/>
      </w:r>
      <w:r>
        <w:rPr>
          <w:rFonts w:hint="eastAsia"/>
        </w:rPr>
        <w:t>　　　　三、自动售彩票机进口来源分析</w:t>
      </w:r>
      <w:r>
        <w:rPr>
          <w:rFonts w:hint="eastAsia"/>
        </w:rPr>
        <w:br/>
      </w:r>
      <w:r>
        <w:rPr>
          <w:rFonts w:hint="eastAsia"/>
        </w:rPr>
        <w:t>　　　　四、自动售彩票机进口价格分析</w:t>
      </w:r>
      <w:r>
        <w:rPr>
          <w:rFonts w:hint="eastAsia"/>
        </w:rPr>
        <w:br/>
      </w:r>
      <w:r>
        <w:rPr>
          <w:rFonts w:hint="eastAsia"/>
        </w:rPr>
        <w:t>　　第二节 2020-2025年自动售彩票机出口分析</w:t>
      </w:r>
      <w:r>
        <w:rPr>
          <w:rFonts w:hint="eastAsia"/>
        </w:rPr>
        <w:br/>
      </w:r>
      <w:r>
        <w:rPr>
          <w:rFonts w:hint="eastAsia"/>
        </w:rPr>
        <w:t>　　　　一、自动售彩票机出口数量情况</w:t>
      </w:r>
      <w:r>
        <w:rPr>
          <w:rFonts w:hint="eastAsia"/>
        </w:rPr>
        <w:br/>
      </w:r>
      <w:r>
        <w:rPr>
          <w:rFonts w:hint="eastAsia"/>
        </w:rPr>
        <w:t>　　　　二、自动售彩票机出口金额分析</w:t>
      </w:r>
      <w:r>
        <w:rPr>
          <w:rFonts w:hint="eastAsia"/>
        </w:rPr>
        <w:br/>
      </w:r>
      <w:r>
        <w:rPr>
          <w:rFonts w:hint="eastAsia"/>
        </w:rPr>
        <w:t>　　　　三、自动售彩票机出口流向分析</w:t>
      </w:r>
      <w:r>
        <w:rPr>
          <w:rFonts w:hint="eastAsia"/>
        </w:rPr>
        <w:br/>
      </w:r>
      <w:r>
        <w:rPr>
          <w:rFonts w:hint="eastAsia"/>
        </w:rPr>
        <w:t>　　　　四、自动售彩票机出口价格分析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自动售彩票机行业竞争格局</w:t>
      </w:r>
      <w:r>
        <w:rPr>
          <w:rFonts w:hint="eastAsia"/>
        </w:rPr>
        <w:br/>
      </w:r>
      <w:r>
        <w:rPr>
          <w:rFonts w:hint="eastAsia"/>
        </w:rPr>
        <w:t>第五章 中国自动售彩票机行业竞争格局及战略分析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中国自动售彩票机行业竞争结构分析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中国自动售彩票机行业竞争力分析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自动售彩票机企业投资兼并与重组分析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二、国内自动售彩票机企业兼并与重组</w:t>
      </w:r>
      <w:r>
        <w:rPr>
          <w:rFonts w:hint="eastAsia"/>
        </w:rPr>
        <w:br/>
      </w:r>
      <w:r>
        <w:rPr>
          <w:rFonts w:hint="eastAsia"/>
        </w:rPr>
        <w:t>　　　　三、国内自动售彩票机企业并购整合风险</w:t>
      </w:r>
      <w:r>
        <w:rPr>
          <w:rFonts w:hint="eastAsia"/>
        </w:rPr>
        <w:br/>
      </w:r>
      <w:r>
        <w:rPr>
          <w:rFonts w:hint="eastAsia"/>
        </w:rPr>
        <w:t>　　　　四、自动售彩票机行业并购与重组对策及运作建议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自动售彩票机分销渠道及营销策略分析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自动售彩票机分销渠道及策略</w:t>
      </w:r>
      <w:r>
        <w:rPr>
          <w:rFonts w:hint="eastAsia"/>
        </w:rPr>
        <w:br/>
      </w:r>
      <w:r>
        <w:rPr>
          <w:rFonts w:hint="eastAsia"/>
        </w:rPr>
        <w:t>　　　　一、自动售彩票机市场分销模式比较</w:t>
      </w:r>
      <w:r>
        <w:rPr>
          <w:rFonts w:hint="eastAsia"/>
        </w:rPr>
        <w:br/>
      </w:r>
      <w:r>
        <w:rPr>
          <w:rFonts w:hint="eastAsia"/>
        </w:rPr>
        <w:t>　　　　　　1、直销分销模式</w:t>
      </w:r>
      <w:r>
        <w:rPr>
          <w:rFonts w:hint="eastAsia"/>
        </w:rPr>
        <w:br/>
      </w:r>
      <w:r>
        <w:rPr>
          <w:rFonts w:hint="eastAsia"/>
        </w:rPr>
        <w:t>　　　　　　2、代理经销模式</w:t>
      </w:r>
      <w:r>
        <w:rPr>
          <w:rFonts w:hint="eastAsia"/>
        </w:rPr>
        <w:br/>
      </w:r>
      <w:r>
        <w:rPr>
          <w:rFonts w:hint="eastAsia"/>
        </w:rPr>
        <w:t>　　　　　　3、关联营销模式</w:t>
      </w:r>
      <w:r>
        <w:rPr>
          <w:rFonts w:hint="eastAsia"/>
        </w:rPr>
        <w:br/>
      </w:r>
      <w:r>
        <w:rPr>
          <w:rFonts w:hint="eastAsia"/>
        </w:rPr>
        <w:t>　　　　　　4、混合销售模式</w:t>
      </w:r>
      <w:r>
        <w:rPr>
          <w:rFonts w:hint="eastAsia"/>
        </w:rPr>
        <w:br/>
      </w:r>
      <w:r>
        <w:rPr>
          <w:rFonts w:hint="eastAsia"/>
        </w:rPr>
        <w:t>　　　　二、自动售彩票机市场分销渠道策略</w:t>
      </w:r>
      <w:r>
        <w:rPr>
          <w:rFonts w:hint="eastAsia"/>
        </w:rPr>
        <w:br/>
      </w:r>
      <w:r>
        <w:rPr>
          <w:rFonts w:hint="eastAsia"/>
        </w:rPr>
        <w:t>　　　　　　1、建立分销体系的必要性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2、自动售彩票机渠道战略</w:t>
      </w:r>
      <w:r>
        <w:rPr>
          <w:rFonts w:hint="eastAsia"/>
        </w:rPr>
        <w:br/>
      </w:r>
      <w:r>
        <w:rPr>
          <w:rFonts w:hint="eastAsia"/>
        </w:rPr>
        <w:t>　　　　　　3、企业分销商的选择策略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4、制定分销政策考虑要素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5、企业分销管理要点分析</w:t>
      </w:r>
      <w:r>
        <w:rPr>
          <w:rFonts w:hint="eastAsia"/>
        </w:rPr>
        <w:br/>
      </w:r>
      <w:r>
        <w:rPr>
          <w:rFonts w:hint="eastAsia"/>
        </w:rPr>
        <w:t>　　第二节 自动售彩票机市场营销策略分析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一、市场营销主要模式</w:t>
      </w:r>
      <w:r>
        <w:rPr>
          <w:rFonts w:hint="eastAsia"/>
        </w:rPr>
        <w:br/>
      </w:r>
      <w:r>
        <w:rPr>
          <w:rFonts w:hint="eastAsia"/>
        </w:rPr>
        <w:t>　　　　二、营销步骤信息需求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　　　　1、产品策略分析</w:t>
      </w:r>
      <w:r>
        <w:rPr>
          <w:rFonts w:hint="eastAsia"/>
        </w:rPr>
        <w:br/>
      </w:r>
      <w:r>
        <w:rPr>
          <w:rFonts w:hint="eastAsia"/>
        </w:rPr>
        <w:t>　　　　　　2、市场拓展策略</w:t>
      </w:r>
      <w:r>
        <w:rPr>
          <w:rFonts w:hint="eastAsia"/>
        </w:rPr>
        <w:br/>
      </w:r>
      <w:r>
        <w:rPr>
          <w:rFonts w:hint="eastAsia"/>
        </w:rPr>
        <w:t>　　　　　　3、价格营销策略</w:t>
      </w:r>
      <w:r>
        <w:rPr>
          <w:rFonts w:hint="eastAsia"/>
        </w:rPr>
        <w:br/>
      </w:r>
      <w:r>
        <w:rPr>
          <w:rFonts w:hint="eastAsia"/>
        </w:rPr>
        <w:t>　　　　　　4、市场推广策略</w:t>
      </w:r>
      <w:r>
        <w:rPr>
          <w:rFonts w:hint="eastAsia"/>
        </w:rPr>
        <w:br/>
      </w:r>
      <w:r>
        <w:rPr>
          <w:rFonts w:hint="eastAsia"/>
        </w:rPr>
        <w:t>　　　　　　5、人员推销策略</w:t>
      </w:r>
      <w:r>
        <w:rPr>
          <w:rFonts w:hint="eastAsia"/>
        </w:rPr>
        <w:br/>
      </w:r>
      <w:r>
        <w:rPr>
          <w:rFonts w:hint="eastAsia"/>
        </w:rPr>
        <w:t>　　　　　　6、销售促进策略</w:t>
      </w:r>
      <w:r>
        <w:rPr>
          <w:rFonts w:hint="eastAsia"/>
        </w:rPr>
        <w:br/>
      </w:r>
      <w:r>
        <w:rPr>
          <w:rFonts w:hint="eastAsia"/>
        </w:rPr>
        <w:t>　　第三节 自动售彩票机营销创新策略分析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五、网络营销策略分析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自动售彩票机主要生产厂商竞争力分析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众彩科技股份有限公司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北京富雷实业有限公司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三、企业优势能力分析</w:t>
      </w:r>
      <w:r>
        <w:rPr>
          <w:rFonts w:hint="eastAsia"/>
        </w:rPr>
        <w:br/>
      </w:r>
      <w:r>
        <w:rPr>
          <w:rFonts w:hint="eastAsia"/>
        </w:rPr>
        <w:t>　　　　四、企业荣誉与认证</w:t>
      </w:r>
      <w:r>
        <w:rPr>
          <w:rFonts w:hint="eastAsia"/>
        </w:rPr>
        <w:br/>
      </w:r>
      <w:r>
        <w:rPr>
          <w:rFonts w:hint="eastAsia"/>
        </w:rPr>
        <w:t>　　第四节 北京天福风采科技发展有限公司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二、企业组织机构</w:t>
      </w:r>
      <w:r>
        <w:rPr>
          <w:rFonts w:hint="eastAsia"/>
        </w:rPr>
        <w:br/>
      </w:r>
      <w:r>
        <w:rPr>
          <w:rFonts w:hint="eastAsia"/>
        </w:rPr>
        <w:t>　　　　三、企业合作伙伴</w:t>
      </w:r>
      <w:r>
        <w:rPr>
          <w:rFonts w:hint="eastAsia"/>
        </w:rPr>
        <w:br/>
      </w:r>
      <w:r>
        <w:rPr>
          <w:rFonts w:hint="eastAsia"/>
        </w:rPr>
        <w:t>　　　　四、企业产品情况</w:t>
      </w:r>
      <w:r>
        <w:rPr>
          <w:rFonts w:hint="eastAsia"/>
        </w:rPr>
        <w:br/>
      </w:r>
      <w:r>
        <w:rPr>
          <w:rFonts w:hint="eastAsia"/>
        </w:rPr>
        <w:t>　　第五节 上海亚通科技有限公司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第六节 中悦科技有限公司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二、企业组织机构</w:t>
      </w:r>
      <w:r>
        <w:rPr>
          <w:rFonts w:hint="eastAsia"/>
        </w:rPr>
        <w:br/>
      </w:r>
      <w:r>
        <w:rPr>
          <w:rFonts w:hint="eastAsia"/>
        </w:rPr>
        <w:t>　　　　三、企业合作伙伴</w:t>
      </w:r>
      <w:r>
        <w:rPr>
          <w:rFonts w:hint="eastAsia"/>
        </w:rPr>
        <w:br/>
      </w:r>
      <w:r>
        <w:rPr>
          <w:rFonts w:hint="eastAsia"/>
        </w:rPr>
        <w:t>　　　　四、企业业务情况</w:t>
      </w:r>
      <w:r>
        <w:rPr>
          <w:rFonts w:hint="eastAsia"/>
        </w:rPr>
        <w:br/>
      </w:r>
      <w:r>
        <w:rPr>
          <w:rFonts w:hint="eastAsia"/>
        </w:rPr>
        <w:t>　　第七节 深圳市彩移创新科技有限公司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自动售彩票机行业发展前景</w:t>
      </w:r>
      <w:r>
        <w:rPr>
          <w:rFonts w:hint="eastAsia"/>
        </w:rPr>
        <w:br/>
      </w:r>
      <w:r>
        <w:rPr>
          <w:rFonts w:hint="eastAsia"/>
        </w:rPr>
        <w:t>第八章 2025-2031年中国自动售彩票机行业发展趋势与前景分析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2025-2031年中国自动售彩票机行业投资环境分析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2025-2031年中国自动售彩票机行业投资前景分析</w:t>
      </w:r>
      <w:r>
        <w:rPr>
          <w:rFonts w:hint="eastAsia"/>
        </w:rPr>
        <w:br/>
      </w:r>
      <w:r>
        <w:rPr>
          <w:rFonts w:hint="eastAsia"/>
        </w:rPr>
        <w:t>　　　　一、自动售彩票机行业发展前景</w:t>
      </w:r>
      <w:r>
        <w:rPr>
          <w:rFonts w:hint="eastAsia"/>
        </w:rPr>
        <w:br/>
      </w:r>
      <w:r>
        <w:rPr>
          <w:rFonts w:hint="eastAsia"/>
        </w:rPr>
        <w:t>　　　　二、自动售彩票机发展趋势分析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2025-2031年中国自动售彩票机行业投资风险分析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第四节 2025-2031年自动售彩票机行业投资策略及建议</w:t>
      </w:r>
      <w:r>
        <w:rPr>
          <w:rFonts w:hint="eastAsia"/>
        </w:rPr>
        <w:br/>
      </w:r>
      <w:r>
        <w:rPr>
          <w:rFonts w:hint="eastAsia"/>
        </w:rPr>
        <w:t>　　第五节 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自动售彩票机企业投融资战略规划分析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自动售彩票机企业发展战略规划背景意义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自动售彩票机企业发展战略规划的制定原则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一、可持续发展原则</w:t>
      </w:r>
      <w:r>
        <w:rPr>
          <w:rFonts w:hint="eastAsia"/>
        </w:rPr>
        <w:br/>
      </w:r>
      <w:r>
        <w:rPr>
          <w:rFonts w:hint="eastAsia"/>
        </w:rPr>
        <w:t>　　　　二、量力而行原则</w:t>
      </w:r>
      <w:r>
        <w:rPr>
          <w:rFonts w:hint="eastAsia"/>
        </w:rPr>
        <w:br/>
      </w:r>
      <w:r>
        <w:rPr>
          <w:rFonts w:hint="eastAsia"/>
        </w:rPr>
        <w:t>　　　　三、比较优势原则</w:t>
      </w:r>
      <w:r>
        <w:rPr>
          <w:rFonts w:hint="eastAsia"/>
        </w:rPr>
        <w:br/>
      </w:r>
      <w:r>
        <w:rPr>
          <w:rFonts w:hint="eastAsia"/>
        </w:rPr>
        <w:t>　　　　四、规模经济原则（规模原则）</w:t>
      </w:r>
      <w:r>
        <w:rPr>
          <w:rFonts w:hint="eastAsia"/>
        </w:rPr>
        <w:br/>
      </w:r>
      <w:r>
        <w:rPr>
          <w:rFonts w:hint="eastAsia"/>
        </w:rPr>
        <w:t>　　　　五、成本性原则</w:t>
      </w:r>
      <w:r>
        <w:rPr>
          <w:rFonts w:hint="eastAsia"/>
        </w:rPr>
        <w:br/>
      </w:r>
      <w:r>
        <w:rPr>
          <w:rFonts w:hint="eastAsia"/>
        </w:rPr>
        <w:t>　　　　六、开放性原则</w:t>
      </w:r>
      <w:r>
        <w:rPr>
          <w:rFonts w:hint="eastAsia"/>
        </w:rPr>
        <w:br/>
      </w:r>
      <w:r>
        <w:rPr>
          <w:rFonts w:hint="eastAsia"/>
        </w:rPr>
        <w:t>　　　　七、动态性原则</w:t>
      </w:r>
      <w:r>
        <w:rPr>
          <w:rFonts w:hint="eastAsia"/>
        </w:rPr>
        <w:br/>
      </w:r>
      <w:r>
        <w:rPr>
          <w:rFonts w:hint="eastAsia"/>
        </w:rPr>
        <w:t>　　第三节 自动售彩票机企业战略规划制定依据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自动售彩票机企业战略规划策略分析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自动售彩票机企业投融资及IPO上市策略指导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自动售彩票机企业融资渠道与选择分析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一、自动售彩票机企业融资方法与渠道简析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四、关注民间资本和外资的投资动向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自动售彩票机企业境内IPO上市目的及条件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一、自动售彩票机企业境内上市主要目的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二、自动售彩票机企业上市需满足的条件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1、国内主板首次公开发行上市的主要条件</w:t>
      </w:r>
      <w:r>
        <w:rPr>
          <w:rFonts w:hint="eastAsia"/>
        </w:rPr>
        <w:br/>
      </w:r>
      <w:r>
        <w:rPr>
          <w:rFonts w:hint="eastAsia"/>
        </w:rPr>
        <w:t>　　　　　　2、中小板概况与上市的基本条件</w:t>
      </w:r>
      <w:r>
        <w:rPr>
          <w:rFonts w:hint="eastAsia"/>
        </w:rPr>
        <w:br/>
      </w:r>
      <w:r>
        <w:rPr>
          <w:rFonts w:hint="eastAsia"/>
        </w:rPr>
        <w:t>　　　　　　3、创业板概况与上市的基本条件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自动售彩票机企业IPO上市的相关准备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1、企业上市前综合评估</w:t>
      </w:r>
      <w:r>
        <w:rPr>
          <w:rFonts w:hint="eastAsia"/>
        </w:rPr>
        <w:br/>
      </w:r>
      <w:r>
        <w:rPr>
          <w:rFonts w:hint="eastAsia"/>
        </w:rPr>
        <w:t>　　　　　　2、企业的内部规范重组</w:t>
      </w:r>
      <w:r>
        <w:rPr>
          <w:rFonts w:hint="eastAsia"/>
        </w:rPr>
        <w:br/>
      </w:r>
      <w:r>
        <w:rPr>
          <w:rFonts w:hint="eastAsia"/>
        </w:rPr>
        <w:t>　　　　　　3、选择并配合中介机构</w:t>
      </w:r>
      <w:r>
        <w:rPr>
          <w:rFonts w:hint="eastAsia"/>
        </w:rPr>
        <w:br/>
      </w:r>
      <w:r>
        <w:rPr>
          <w:rFonts w:hint="eastAsia"/>
        </w:rPr>
        <w:t>　　　　　　4、应如何选择中介机构</w:t>
      </w:r>
      <w:r>
        <w:rPr>
          <w:rFonts w:hint="eastAsia"/>
        </w:rPr>
        <w:br/>
      </w:r>
      <w:r>
        <w:rPr>
          <w:rFonts w:hint="eastAsia"/>
        </w:rPr>
        <w:t>　　第四节 自动售彩票机企业IPO上市的规划实施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二、改制重组需关注重点问题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三、企业上市辅导及注意事项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四、上市申报材料制作及要求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五、网上路演推介及询价发行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中-智林-企业IPO上市审核工作流程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2020-2025年中国自动售彩票机规模</w:t>
      </w:r>
      <w:r>
        <w:rPr>
          <w:rFonts w:hint="eastAsia"/>
        </w:rPr>
        <w:br/>
      </w:r>
      <w:r>
        <w:rPr>
          <w:rFonts w:hint="eastAsia"/>
        </w:rPr>
        <w:t>　　图表 2025-2031年中国自动售彩票机规模预测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2020-2025年华东地区自助售彩票机市场需求情况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2020-2025年东北地区自助售彩票机市场需求情况</w:t>
      </w:r>
      <w:r>
        <w:rPr>
          <w:rFonts w:hint="eastAsia"/>
        </w:rPr>
        <w:br/>
      </w:r>
      <w:r>
        <w:rPr>
          <w:rFonts w:hint="eastAsia"/>
        </w:rPr>
        <w:t>　　图表 2020-2025年华南地区自助售彩票机市场需求情况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2020-2025年西部地区自助售彩票机市场需求情况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2020-2025年中国自动售彩票机价格走势</w:t>
      </w:r>
      <w:r>
        <w:rPr>
          <w:rFonts w:hint="eastAsia"/>
        </w:rPr>
        <w:br/>
      </w:r>
      <w:r>
        <w:rPr>
          <w:rFonts w:hint="eastAsia"/>
        </w:rPr>
        <w:t>　　图表 2025-2031年中国自动售彩票机价格预测</w:t>
      </w:r>
      <w:r>
        <w:rPr>
          <w:rFonts w:hint="eastAsia"/>
        </w:rPr>
        <w:br/>
      </w:r>
      <w:r>
        <w:rPr>
          <w:rFonts w:hint="eastAsia"/>
        </w:rPr>
        <w:t>　　图表 2020-2025年中国彩票销售规模情况</w:t>
      </w:r>
      <w:r>
        <w:rPr>
          <w:rFonts w:hint="eastAsia"/>
        </w:rPr>
        <w:br/>
      </w:r>
      <w:r>
        <w:rPr>
          <w:rFonts w:hint="eastAsia"/>
        </w:rPr>
        <w:t>　　图表 2020-2025年中国彩票销售结构</w:t>
      </w:r>
      <w:r>
        <w:rPr>
          <w:rFonts w:hint="eastAsia"/>
        </w:rPr>
        <w:br/>
      </w:r>
      <w:r>
        <w:rPr>
          <w:rFonts w:hint="eastAsia"/>
        </w:rPr>
        <w:t>　　图表 2025年全国彩票销售及增长情况</w:t>
      </w:r>
      <w:r>
        <w:rPr>
          <w:rFonts w:hint="eastAsia"/>
        </w:rPr>
        <w:br/>
      </w:r>
      <w:r>
        <w:rPr>
          <w:rFonts w:hint="eastAsia"/>
        </w:rPr>
        <w:t>　　图表 2025年全国各类型彩票销售情况</w:t>
      </w:r>
      <w:r>
        <w:rPr>
          <w:rFonts w:hint="eastAsia"/>
        </w:rPr>
        <w:br/>
      </w:r>
      <w:r>
        <w:rPr>
          <w:rFonts w:hint="eastAsia"/>
        </w:rPr>
        <w:t>　　图表 2025年中国彩票月度销售统计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2025年中国彩票品种结构</w:t>
      </w:r>
      <w:r>
        <w:rPr>
          <w:rFonts w:hint="eastAsia"/>
        </w:rPr>
        <w:br/>
      </w:r>
      <w:r>
        <w:rPr>
          <w:rFonts w:hint="eastAsia"/>
        </w:rPr>
        <w:t>　　图表 2025年全国福彩销售情况</w:t>
      </w:r>
      <w:r>
        <w:rPr>
          <w:rFonts w:hint="eastAsia"/>
        </w:rPr>
        <w:br/>
      </w:r>
      <w:r>
        <w:rPr>
          <w:rFonts w:hint="eastAsia"/>
        </w:rPr>
        <w:t>　　图表 2025年全国彩票同比上年销售情况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7046a076b4dbf" w:history="1">
        <w:r>
          <w:rPr>
            <w:rStyle w:val="Hyperlink"/>
          </w:rPr>
          <w:t>2025-2031年中国自动售彩票机行业发展全面调研与未来趋势分析报告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7046a076b4dbf" w:history="1">
        <w:r>
          <w:rPr>
            <w:rStyle w:val="Hyperlink"/>
          </w:rPr>
          <w:t>https://www.20087.com/0/97/ZiDongShouCaiPiaoJiDeFaZhanQuShi.html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彩自助销售一体机、自动售彩票机怎么申请、自助彩票机器怎么购买、自动售彩票机合法吗、非格自助售货机、自动售彩票机器多少钱一台、刮刮乐彩票机多少钱一台、自动售彩票机加盟、彩票机多少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e50b416fa455d" w:history="1">
      <w:r>
        <w:rPr>
          <w:rStyle w:val="Hyperlink"/>
        </w:rPr>
        <w:t>2025-2031年中国自动售彩票机行业发展全面调研与未来趋势分析报告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iDongShouCaiPiaoJiDeFaZhanQuShi.html" TargetMode="External" Id="Rf0d7046a076b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iDongShouCaiPiaoJiDeFaZhanQuShi.html" TargetMode="External" Id="R800e50b416fa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2025-06-09T06:32:00Z</dcterms:created>
  <dcterms:modified xsi:type="dcterms:W3CDTF">2025-06-09T07:32:00Z</dcterms:modified>
  <dc:subject>2025-2031年中国自动售彩票机行业发展全面调研与未来趋势分析报告</dc:subject>
  <dc:title>2025-2031年中国自动售彩票机行业发展全面调研与未来趋势分析报告</dc:title>
  <cp:keywords>2025-2031年中国自动售彩票机行业发展全面调研与未来趋势分析报告</cp:keywords>
  <dc:description>2025-2031年中国自动售彩票机行业发展全面调研与未来趋势分析报告</dc:description>
</cp:coreProperties>
</file>