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68ac40b03487c" w:history="1">
              <w:r>
                <w:rPr>
                  <w:rStyle w:val="Hyperlink"/>
                </w:rPr>
                <w:t>2025-2031年全球与中国船用变频供水装置市场研究及前景趋势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68ac40b03487c" w:history="1">
              <w:r>
                <w:rPr>
                  <w:rStyle w:val="Hyperlink"/>
                </w:rPr>
                <w:t>2025-2031年全球与中国船用变频供水装置市场研究及前景趋势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68ac40b03487c" w:history="1">
                <w:r>
                  <w:rPr>
                    <w:rStyle w:val="Hyperlink"/>
                  </w:rPr>
                  <w:t>https://www.20087.com/0/07/ChuanYongBianPinGongShuiZhuangZhiXianZhuangYuQianJingFenXi.html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变频供水装置是船舶生活与消防系统的重要组成部分，其发展体现了对水资源管理与能源效率的双重考虑。目前，随着海洋运输与海上作业的复杂化，船用变频供水装置凭借其动态压力调节与节能运行特性，成为了优化船舶水资源分配与降低运营成本的关键技术。市场上的船用变频供水装置，不仅采用了高精度传感器与智能控制系统，实现了对船舶用水需求的精准响应与压力波动的最小化，还通过变频驱动与优化算法，减少了无效泵送与机械磨损，提高了能源利用效率。此外，随着对水质安全与环境保护的重视，船用变频供水装置的水质监测与废水处理功能成为研发趋势，确保了饮用水的健康与海洋生态的保护。</w:t>
      </w:r>
      <w:r>
        <w:rPr>
          <w:rFonts w:hint="eastAsia"/>
        </w:rPr>
        <w:br/>
      </w:r>
      <w:r>
        <w:rPr>
          <w:rFonts w:hint="eastAsia"/>
        </w:rPr>
        <w:t>　　未来，船用变频供水装置的发展将更加侧重于智能水务与环保标准。随着物联网与大数据分析的集成，船用变频供水装置将支持实时数据分析与远程监控，自动调整供水策略以适应船舶航行状态与用水模式的变化，提升水资源管理的智能化水平。同时，太阳能与风能等可再生能源的集成，将使船用变频供水装置实现绿色供电与碳排放减少，符合低碳经济与循环经济的目标。此外，海水淡化与雨水收集系统的结合，将推动船用变频供水装置支持更广泛的水资源管理策略，缓解船舶淡水短缺问题，促进海洋资源的可持续利用。船用变频供水装置行业将在技术革新与环保法规的双重影响下，持续提升船舶水务系统的效率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68ac40b03487c" w:history="1">
        <w:r>
          <w:rPr>
            <w:rStyle w:val="Hyperlink"/>
          </w:rPr>
          <w:t>2025-2031年全球与中国船用变频供水装置市场研究及前景趋势</w:t>
        </w:r>
      </w:hyperlink>
      <w:r>
        <w:rPr>
          <w:rFonts w:hint="eastAsia"/>
        </w:rPr>
        <w:t>》基于权威数据和调研资料，采用定量与定性相结合的方法，系统分析了船用变频供水装置行业的现状和未来趋势。通过对行业的长期跟踪研究，报告提供了清晰的市场分析和趋势预测，帮助投资者更好地理解行业投资价值。同时，结合船用变频供水装置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船用变频供水装置市场概述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按照不同产品类型，船用变频供水装置主要可以分为如下几个类别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全球不同产品类型船用变频供水装置销售额增长趋势2020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不锈钢泵体</w:t>
      </w:r>
      <w:r>
        <w:rPr>
          <w:rFonts w:hint="eastAsia"/>
        </w:rPr>
        <w:br/>
      </w:r>
      <w:r>
        <w:rPr>
          <w:rFonts w:hint="eastAsia"/>
        </w:rPr>
        <w:t>　　　　1.2.3 青铜泵体</w:t>
      </w:r>
      <w:r>
        <w:rPr>
          <w:rFonts w:hint="eastAsia"/>
        </w:rPr>
        <w:br/>
      </w:r>
      <w:r>
        <w:rPr>
          <w:rFonts w:hint="eastAsia"/>
        </w:rPr>
        <w:t>　　　　1.2.4 铸铁泵体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从不同应用，船用变频供水装置主要包括如下几个方面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全球不同应用船用变频供水装置销售额增长趋势2020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货轮</w:t>
      </w:r>
      <w:r>
        <w:rPr>
          <w:rFonts w:hint="eastAsia"/>
        </w:rPr>
        <w:br/>
      </w:r>
      <w:r>
        <w:rPr>
          <w:rFonts w:hint="eastAsia"/>
        </w:rPr>
        <w:t>　　　　1.3.3 游艇</w:t>
      </w:r>
      <w:r>
        <w:rPr>
          <w:rFonts w:hint="eastAsia"/>
        </w:rPr>
        <w:br/>
      </w:r>
      <w:r>
        <w:rPr>
          <w:rFonts w:hint="eastAsia"/>
        </w:rPr>
        <w:t>　　　　1.3.4 军用艇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船用变频供水装置行业背景、发展历史、现状及趋势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船用变频供水装置行业目前现状分析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船用变频供水装置发展趋势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全球船用变频供水装置总体规模分析</w:t>
      </w:r>
      <w:r>
        <w:rPr>
          <w:rFonts w:hint="eastAsia"/>
        </w:rPr>
        <w:br/>
      </w:r>
      <w:r>
        <w:rPr>
          <w:rFonts w:hint="eastAsia"/>
        </w:rPr>
        <w:t>　　2.1 全球船用变频供水装置供需现状及预测（2020-2031）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全球船用变频供水装置产能、产量、产能利用率及发展趋势（2020-2031）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全球船用变频供水装置产量、需求量及发展趋势（2020-2031）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全球主要地区船用变频供水装置产量及发展趋势（2020-2031）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全球主要地区船用变频供水装置产量（2020-2025）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全球主要地区船用变频供水装置产量（2025-2031）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全球主要地区船用变频供水装置产量市场份额（2020-2031）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中国船用变频供水装置供需现状及预测（2020-2031）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中国船用变频供水装置产能、产量、产能利用率及发展趋势（2020-2031）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中国船用变频供水装置产量、市场需求量及发展趋势（2020-2031）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全球船用变频供水装置销量及销售额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全球市场船用变频供水装置销售额（2020-2031）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全球市场船用变频供水装置销量（2020-2031）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全球市场船用变频供水装置价格趋势（2020-2031）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全球市场主要厂商船用变频供水装置产能市场份额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全球市场主要厂商船用变频供水装置销量（2020-2025）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全球市场主要厂商船用变频供水装置销量（2020-2025）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全球市场主要厂商船用变频供水装置销售收入（2020-2025）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全球市场主要厂商船用变频供水装置销售价格（2020-2025）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2025年全球主要生产商船用变频供水装置收入排名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中国市场主要厂商船用变频供水装置销量（2020-2025）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中国市场主要厂商船用变频供水装置销量（2020-2025）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中国市场主要厂商船用变频供水装置销售收入（2020-2025）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2025年中国主要生产商船用变频供水装置收入排名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中国市场主要厂商船用变频供水装置销售价格（2020-2025）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全球主要厂商船用变频供水装置总部及产地分布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全球主要厂商成立时间及船用变频供水装置商业化日期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全球主要厂商船用变频供水装置产品类型及应用</w:t>
      </w:r>
      <w:r>
        <w:rPr>
          <w:rFonts w:hint="eastAsia"/>
        </w:rPr>
        <w:br/>
      </w:r>
      <w:r>
        <w:rPr>
          <w:rFonts w:hint="eastAsia"/>
        </w:rPr>
        <w:t>　　3.7 船用变频供水装置行业集中度、竞争程度分析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船用变频供水装置行业集中度分析：2025年全球Top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全球船用变频供水装置第一梯队、第二梯队和第三梯队生产商（品牌）及市场份额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全球船用变频供水装置主要地区分析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全球主要地区船用变频供水装置市场规模分析：2020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全球主要地区船用变频供水装置销售收入及市场份额（2020-2025年）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全球主要地区船用变频供水装置销售收入预测（2025-2031年）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全球主要地区船用变频供水装置销量分析：2020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全球主要地区船用变频供水装置销量及市场份额（2020-2025年）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全球主要地区船用变频供水装置销量及市场份额预测（2025-2031）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北美市场船用变频供水装置销量、收入及增长率（2020-2031）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欧洲市场船用变频供水装置销量、收入及增长率（2020-2031）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中国市场船用变频供水装置销量、收入及增长率（2020-2031）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日本市场船用变频供水装置销量、收入及增长率（2020-2031）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东南亚市场船用变频供水装置销量、收入及增长率（2020-2031）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印度市场船用变频供水装置销量、收入及增长率（2020-2031）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船用变频供水装置销量、收入、价格及毛利率（2020-2025）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船用变频供水装置销量、收入、价格及毛利率（2020-2025）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船用变频供水装置销量、收入、价格及毛利率（2020-2025）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船用变频供水装置销量、收入、价格及毛利率（2020-2025）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船用变频供水装置销量、收入、价格及毛利率（2020-2025）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船用变频供水装置销量、收入、价格及毛利率（2020-2025）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船用变频供水装置销量、收入、价格及毛利率（2020-2025）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船用变频供水装置销量、收入、价格及毛利率（2020-2025）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船用变频供水装置销量、收入、价格及毛利率（2020-2025）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船用变频供水装置销量、收入、价格及毛利率（2020-2025）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船用变频供水装置销量、收入、价格及毛利率（2020-2025）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不同产品类型船用变频供水装置分析</w:t>
      </w:r>
      <w:r>
        <w:rPr>
          <w:rFonts w:hint="eastAsia"/>
        </w:rPr>
        <w:br/>
      </w:r>
      <w:r>
        <w:rPr>
          <w:rFonts w:hint="eastAsia"/>
        </w:rPr>
        <w:t>　　6.1 全球不同产品类型船用变频供水装置销量（2020-2031）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全球不同产品类型船用变频供水装置销量及市场份额（2020-2025）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全球不同产品类型船用变频供水装置销量预测（2025-2031）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全球不同产品类型船用变频供水装置收入（2020-2031）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全球不同产品类型船用变频供水装置收入及市场份额（2020-2025）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全球不同产品类型船用变频供水装置收入预测（2025-2031）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全球不同产品类型船用变频供水装置价格走势（2020-2031）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不同应用船用变频供水装置分析</w:t>
      </w:r>
      <w:r>
        <w:rPr>
          <w:rFonts w:hint="eastAsia"/>
        </w:rPr>
        <w:br/>
      </w:r>
      <w:r>
        <w:rPr>
          <w:rFonts w:hint="eastAsia"/>
        </w:rPr>
        <w:t>　　7.1 全球不同应用船用变频供水装置销量（2020-2031）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全球不同应用船用变频供水装置销量及市场份额（2020-2025）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全球不同应用船用变频供水装置销量预测（2025-2031）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全球不同应用船用变频供水装置收入（2020-2031）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全球不同应用船用变频供水装置收入及市场份额（2020-2025）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全球不同应用船用变频供水装置收入预测（2025-2031）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全球不同应用船用变频供水装置价格走势（2020-2031）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船用变频供水装置产业链分析</w:t>
      </w:r>
      <w:r>
        <w:rPr>
          <w:rFonts w:hint="eastAsia"/>
        </w:rPr>
        <w:br/>
      </w:r>
      <w:r>
        <w:rPr>
          <w:rFonts w:hint="eastAsia"/>
        </w:rPr>
        <w:t>　　8.2 船用变频供水装置产业上游供应分析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船用变频供水装置下游典型客户</w:t>
      </w:r>
      <w:r>
        <w:rPr>
          <w:rFonts w:hint="eastAsia"/>
        </w:rPr>
        <w:br/>
      </w:r>
      <w:r>
        <w:rPr>
          <w:rFonts w:hint="eastAsia"/>
        </w:rPr>
        <w:t>　　8.4 船用变频供水装置销售渠道分析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船用变频供水装置行业发展机遇及主要驱动因素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船用变频供水装置行业发展面临的风险</w:t>
      </w:r>
      <w:r>
        <w:rPr>
          <w:rFonts w:hint="eastAsia"/>
        </w:rPr>
        <w:br/>
      </w:r>
      <w:r>
        <w:rPr>
          <w:rFonts w:hint="eastAsia"/>
        </w:rPr>
        <w:t>　　9.3 船用变频供水装置行业政策分析</w:t>
      </w:r>
      <w:r>
        <w:rPr>
          <w:rFonts w:hint="eastAsia"/>
        </w:rPr>
        <w:br/>
      </w:r>
      <w:r>
        <w:rPr>
          <w:rFonts w:hint="eastAsia"/>
        </w:rPr>
        <w:t>　　9.4 船用变频供水装置中国企业SWOT分析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全球不同产品类型船用变频供水装置销售额增长（CAGR）趋势2020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船用变频供水装置行业目前发展现状</w:t>
      </w:r>
      <w:r>
        <w:rPr>
          <w:rFonts w:hint="eastAsia"/>
        </w:rPr>
        <w:br/>
      </w:r>
      <w:r>
        <w:rPr>
          <w:rFonts w:hint="eastAsia"/>
        </w:rPr>
        <w:t>　　表 4： 船用变频供水装置发展趋势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全球主要地区船用变频供水装置产量增速（CAGR）：（2020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全球主要地区船用变频供水装置产量（2020-2025）&amp;（套）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全球主要地区船用变频供水装置产量（2025-2031）&amp;（套）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全球主要地区船用变频供水装置产量市场份额（2020-2025）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全球主要地区船用变频供水装置产量（2025-2031）&amp;（套）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全球市场主要厂商船用变频供水装置产能（2024-2025）&amp;（套）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全球市场主要厂商船用变频供水装置销量（2020-2025）&amp;（套）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全球市场主要厂商船用变频供水装置销量市场份额（2020-2025）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全球市场主要厂商船用变频供水装置销售收入（2020-2025）&amp;（百万美元）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全球市场主要厂商船用变频供水装置销售收入市场份额（2020-2025）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全球市场主要厂商船用变频供水装置销售价格（2020-2025）&amp;（美元/套）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2025年全球主要生产商船用变频供水装置收入排名（百万美元）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中国市场主要厂商船用变频供水装置销量（2020-2025）&amp;（套）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中国市场主要厂商船用变频供水装置销量市场份额（2020-2025）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中国市场主要厂商船用变频供水装置销售收入（2020-2025）&amp;（百万美元）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中国市场主要厂商船用变频供水装置销售收入市场份额（2020-2025）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2025年中国主要生产商船用变频供水装置收入排名（百万美元）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中国市场主要厂商船用变频供水装置销售价格（2020-2025）&amp;（美元/套）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全球主要厂商船用变频供水装置总部及产地分布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全球主要厂商成立时间及船用变频供水装置商业化日期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全球主要厂商船用变频供水装置产品类型及应用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2025年全球船用变频供水装置主要厂商市场地位（第一梯队、第二梯队和第三梯队）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全球船用变频供水装置市场投资、并购等现状分析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全球主要地区船用变频供水装置销售收入增速：（2020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全球主要地区船用变频供水装置销售收入（2020-2025）&amp;（百万美元）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全球主要地区船用变频供水装置销售收入市场份额（2020-2025）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全球主要地区船用变频供水装置收入（2025-2031）&amp;（百万美元）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全球主要地区船用变频供水装置收入市场份额（2025-2031）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全球主要地区船用变频供水装置销量（套）：2020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全球主要地区船用变频供水装置销量（2020-2025）&amp;（套）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全球主要地区船用变频供水装置销量市场份额（2020-2025）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全球主要地区船用变频供水装置销量（2025-2031）&amp;（套）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全球主要地区船用变频供水装置销量份额（2025-2031）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船用变频供水装置销量（套）、收入（百万美元）、价格（美元/套）及毛利率（2020-2025）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船用变频供水装置销量（套）、收入（百万美元）、价格（美元/套）及毛利率（2020-2025）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船用变频供水装置销量（套）、收入（百万美元）、价格（美元/套）及毛利率（2020-2025）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船用变频供水装置销量（套）、收入（百万美元）、价格（美元/套）及毛利率（2020-2025）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船用变频供水装置销量（套）、收入（百万美元）、价格（美元/套）及毛利率（2020-2025）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船用变频供水装置销量（套）、收入（百万美元）、价格（美元/套）及毛利率（2020-2025）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船用变频供水装置销量（套）、收入（百万美元）、价格（美元/套）及毛利率（2020-2025）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船用变频供水装置销量（套）、收入（百万美元）、价格（美元/套）及毛利率（2020-2025）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船用变频供水装置销量（套）、收入（百万美元）、价格（美元/套）及毛利率（2020-2025）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船用变频供水装置销量（套）、收入（百万美元）、价格（美元/套）及毛利率（2020-2025）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船用变频供水装置生产基地、销售区域、竞争对手及市场地位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船用变频供水装置产品规格、参数及市场应用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船用变频供水装置销量（套）、收入（百万美元）、价格（美元/套）及毛利率（2020-2025）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全球不同产品类型船用变频供水装置销量（2020-2025年）&amp;（套）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94： 全球不同产品类型船用变频供水装置销量市场份额（2020-2025）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全球不同产品类型船用变频供水装置销量预测（2025-2031）&amp;（套）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全球市场不同产品类型船用变频供水装置销量市场份额预测（2025-2031）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全球不同产品类型船用变频供水装置收入（2020-2025年）&amp;（百万美元）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全球不同产品类型船用变频供水装置收入市场份额（2020-2025）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全球不同产品类型船用变频供水装置收入预测（2025-2031）&amp;（百万美元）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全球不同产品类型船用变频供水装置收入市场份额预测（2025-2031）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全球不同应用船用变频供水装置销量（2020-2025年）&amp;（套）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102： 全球不同应用船用变频供水装置销量市场份额（2020-2025）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全球不同应用船用变频供水装置销量预测（2025-2031）&amp;（套）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104： 全球市场不同应用船用变频供水装置销量市场份额预测（2025-2031）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全球不同应用船用变频供水装置收入（2020-2025年）&amp;（百万美元）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全球不同应用船用变频供水装置收入市场份额（2020-2025）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全球不同应用船用变频供水装置收入预测（2025-2031）&amp;（百万美元）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全球不同应用船用变频供水装置收入市场份额预测（2025-2031）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船用变频供水装置上游原料供应商及联系方式列表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船用变频供水装置典型客户列表</w:t>
      </w:r>
      <w:r>
        <w:rPr>
          <w:rFonts w:hint="eastAsia"/>
        </w:rPr>
        <w:br/>
      </w:r>
      <w:r>
        <w:rPr>
          <w:rFonts w:hint="eastAsia"/>
        </w:rPr>
        <w:t>　　表 111： 船用变频供水装置主要销售模式及销售渠道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船用变频供水装置行业发展机遇及主要驱动因素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船用变频供水装置行业发展面临的风险</w:t>
      </w:r>
      <w:r>
        <w:rPr>
          <w:rFonts w:hint="eastAsia"/>
        </w:rPr>
        <w:br/>
      </w:r>
      <w:r>
        <w:rPr>
          <w:rFonts w:hint="eastAsia"/>
        </w:rPr>
        <w:t>　　表 114： 船用变频供水装置行业政策分析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船用变频供水装置产品图片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全球不同产品类型船用变频供水装置销售额2020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全球不同产品类型船用变频供水装置市场份额2024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不锈钢泵体产品图片</w:t>
      </w:r>
      <w:r>
        <w:rPr>
          <w:rFonts w:hint="eastAsia"/>
        </w:rPr>
        <w:br/>
      </w:r>
      <w:r>
        <w:rPr>
          <w:rFonts w:hint="eastAsia"/>
        </w:rPr>
        <w:t>　　图 5： 青铜泵体产品图片</w:t>
      </w:r>
      <w:r>
        <w:rPr>
          <w:rFonts w:hint="eastAsia"/>
        </w:rPr>
        <w:br/>
      </w:r>
      <w:r>
        <w:rPr>
          <w:rFonts w:hint="eastAsia"/>
        </w:rPr>
        <w:t>　　图 6： 铸铁泵体产品图片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全球不同应用船用变频供水装置市场份额2024 VS 2025</w:t>
      </w:r>
      <w:r>
        <w:rPr>
          <w:rFonts w:hint="eastAsia"/>
        </w:rPr>
        <w:br/>
      </w:r>
      <w:r>
        <w:rPr>
          <w:rFonts w:hint="eastAsia"/>
        </w:rPr>
        <w:t>　　图 10： 货轮</w:t>
      </w:r>
      <w:r>
        <w:rPr>
          <w:rFonts w:hint="eastAsia"/>
        </w:rPr>
        <w:br/>
      </w:r>
      <w:r>
        <w:rPr>
          <w:rFonts w:hint="eastAsia"/>
        </w:rPr>
        <w:t>　　图 11： 游艇</w:t>
      </w:r>
      <w:r>
        <w:rPr>
          <w:rFonts w:hint="eastAsia"/>
        </w:rPr>
        <w:br/>
      </w:r>
      <w:r>
        <w:rPr>
          <w:rFonts w:hint="eastAsia"/>
        </w:rPr>
        <w:t>　　图 12： 军用艇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全球船用变频供水装置产能、产量、产能利用率及发展趋势（2020-2031）&amp;（套）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全球船用变频供水装置产量、需求量及发展趋势（2020-2031）&amp;（套）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全球主要地区船用变频供水装置产量（2020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全球主要地区船用变频供水装置产量市场份额（2020-2031）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中国船用变频供水装置产能、产量、产能利用率及发展趋势（2020-2031）&amp;（套）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中国船用变频供水装置产量、市场需求量及发展趋势（2020-2031）&amp;（套）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全球船用变频供水装置市场销售额及增长率：（2020-2031）&amp;（百万美元）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全球市场船用变频供水装置市场规模：2020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全球市场船用变频供水装置销量及增长率（2020-2031）&amp;（套）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23： 全球市场船用变频供水装置价格趋势（2020-2031）&amp;（美元/套）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2025年全球市场主要厂商船用变频供水装置销量市场份额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2025年全球市场主要厂商船用变频供水装置收入市场份额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2025年中国市场主要厂商船用变频供水装置销量市场份额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2025年中国市场主要厂商船用变频供水装置收入市场份额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2025年全球前五大生产商船用变频供水装置市场份额</w:t>
      </w:r>
      <w:r>
        <w:rPr>
          <w:rFonts w:hint="eastAsia"/>
        </w:rPr>
        <w:br/>
      </w:r>
      <w:r>
        <w:rPr>
          <w:rFonts w:hint="eastAsia"/>
        </w:rPr>
        <w:t>　　图 29： 2025年全球船用变频供水装置第一梯队、第二梯队和第三梯队厂商及市场份额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全球主要地区船用变频供水装置销售收入（2020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全球主要地区船用变频供水装置销售收入市场份额（2024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北美市场船用变频供水装置销量及增长率（2020-2031）&amp;（套）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北美市场船用变频供水装置收入及增长率（2020-2031）&amp;（百万美元）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欧洲市场船用变频供水装置销量及增长率（2020-2031）&amp;（套）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欧洲市场船用变频供水装置收入及增长率（2020-2031）&amp;（百万美元）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中国市场船用变频供水装置销量及增长率（2020-2031）&amp;（套）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中国市场船用变频供水装置收入及增长率（2020-2031）&amp;（百万美元）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日本市场船用变频供水装置销量及增长率（2020-2031）&amp;（套）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日本市场船用变频供水装置收入及增长率（2020-2031）&amp;（百万美元）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东南亚市场船用变频供水装置销量及增长率（2020-2031）&amp;（套）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41： 东南亚市场船用变频供水装置收入及增长率（2020-2031）&amp;（百万美元）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印度市场船用变频供水装置销量及增长率（2020-2031）&amp;（套）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43： 印度市场船用变频供水装置收入及增长率（2020-2031）&amp;（百万美元）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全球不同产品类型船用变频供水装置价格走势（2020-2031）&amp;（美元/套）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全球不同应用船用变频供水装置价格走势（2020-2031）&amp;（美元/套）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46： 船用变频供水装置产业链</w:t>
      </w:r>
      <w:r>
        <w:rPr>
          <w:rFonts w:hint="eastAsia"/>
        </w:rPr>
        <w:br/>
      </w:r>
      <w:r>
        <w:rPr>
          <w:rFonts w:hint="eastAsia"/>
        </w:rPr>
        <w:t>　　图 47： 船用变频供水装置中国企业SWOT分析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68ac40b03487c" w:history="1">
        <w:r>
          <w:rPr>
            <w:rStyle w:val="Hyperlink"/>
          </w:rPr>
          <w:t>2025-2031年全球与中国船用变频供水装置市场研究及前景趋势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68ac40b03487c" w:history="1">
        <w:r>
          <w:rPr>
            <w:rStyle w:val="Hyperlink"/>
          </w:rPr>
          <w:t>https://www.20087.com/0/07/ChuanYongBianPinGongShuiZhuangZhiXianZhuangYuQianJingFenXi.html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变频恒压供水设备、船用变频供水装置008一1F说明书、变频供水系统工作原理、船用变频供水装置原理、无水塔供水原理安装图、船用变频电机、变频供水控制柜、变频供水设备原理讲解、变频加压供水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0572b4f35496c" w:history="1">
      <w:r>
        <w:rPr>
          <w:rStyle w:val="Hyperlink"/>
        </w:rPr>
        <w:t>2025-2031年全球与中国船用变频供水装置市场研究及前景趋势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uanYongBianPinGongShuiZhuangZhiXianZhuangYuQianJingFenXi.html" TargetMode="External" Id="Ref368ac40b03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uanYongBianPinGongShuiZhuangZhiXianZhuangYuQianJingFenXi.html" TargetMode="External" Id="R50f0572b4f35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2025-04-28T03:28:00Z</dcterms:created>
  <dcterms:modified xsi:type="dcterms:W3CDTF">2025-04-28T04:28:00Z</dcterms:modified>
  <dc:subject>2025-2031年全球与中国船用变频供水装置市场研究及前景趋势</dc:subject>
  <dc:title>2025-2031年全球与中国船用变频供水装置市场研究及前景趋势</dc:title>
  <cp:keywords>2025-2031年全球与中国船用变频供水装置市场研究及前景趋势</cp:keywords>
  <dc:description>2025-2031年全球与中国船用变频供水装置市场研究及前景趋势</dc:description>
</cp:coreProperties>
</file>