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8214277fc46e5" w:history="1">
              <w:r>
                <w:rPr>
                  <w:rStyle w:val="Hyperlink"/>
                </w:rPr>
                <w:t>2025-2031年中国节水灌溉设备行业研究及发展趋势分析报告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8214277fc46e5" w:history="1">
              <w:r>
                <w:rPr>
                  <w:rStyle w:val="Hyperlink"/>
                </w:rPr>
                <w:t>2025-2031年中国节水灌溉设备行业研究及发展趋势分析报告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8214277fc46e5" w:history="1">
                <w:r>
                  <w:rPr>
                    <w:rStyle w:val="Hyperlink"/>
                  </w:rPr>
                  <w:t>https://www.20087.com/0/77/JieShuiGuanGaiSheBeiHangYeQianJingQuShi.html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设备是能够有效节约水资源的灌溉系统，包括滴灌、喷灌、微灌等多种形式。随着水资源短缺问题的日益严峻，节水灌溉设备在农业生产中的应用越来越广泛。近年来，节水灌溉技术不断进步，如智能控制系统、精准施肥技术等的应用，使得节水灌溉设备不仅能够节约水资源，还能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节水灌溉设备将更加注重智能化和可持续性。一方面，通过集成物联网技术，节水灌溉设备将实现远程监控和管理，根据作物实际需求和气候条件自动调节灌溉水量。另一方面，随着农业可持续发展的推进，节水灌溉设备将更加注重生态平衡，减少化肥和农药的使用，促进土壤健康。此外，随着农业科技的发展，节水灌溉设备还将与无人机、遥感技术等相结合，实现更加精准的农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214277fc46e5" w:history="1">
        <w:r>
          <w:rPr>
            <w:rStyle w:val="Hyperlink"/>
          </w:rPr>
          <w:t>2025-2031年中国节水灌溉设备行业研究及发展趋势分析报告</w:t>
        </w:r>
      </w:hyperlink>
      <w:r>
        <w:rPr>
          <w:rFonts w:hint="eastAsia"/>
        </w:rPr>
        <w:t>》基于多年节水灌溉设备行业研究积累，结合当前市场发展现状，依托国家权威数据资源和长期市场监测数据库，对节水灌溉设备行业进行了全面调研与分析。报告详细阐述了节水灌溉设备市场规模、市场前景、发展趋势、技术现状及未来方向，重点分析了行业内主要企业的竞争格局，并通过SWOT分析揭示了节水灌溉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8214277fc46e5" w:history="1">
        <w:r>
          <w:rPr>
            <w:rStyle w:val="Hyperlink"/>
          </w:rPr>
          <w:t>2025-2031年中国节水灌溉设备行业研究及发展趋势分析报告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》为投资者提供了准确的市场现状解读，帮助预判行业前景，挖掘投资价值，同时从投资策略和营销策略等角度提出实用建议，助力投资者在节水灌溉设备行业中把握机遇、规避风险。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国际节水灌溉设备行业概况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三、中国现状及发展趋势分析</w:t>
      </w:r>
      <w:r>
        <w:rPr>
          <w:rFonts w:hint="eastAsia"/>
        </w:rPr>
        <w:br/>
      </w:r>
      <w:r>
        <w:rPr>
          <w:rFonts w:hint="eastAsia"/>
        </w:rPr>
        <w:t>　　　　四、中国需求结构分析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三、外资企业进入中国节水灌溉设备行业状况</w:t>
      </w:r>
      <w:r>
        <w:rPr>
          <w:rFonts w:hint="eastAsia"/>
        </w:rPr>
        <w:br/>
      </w:r>
      <w:r>
        <w:rPr>
          <w:rFonts w:hint="eastAsia"/>
        </w:rPr>
        <w:t>　　　　四、行业投融资体制分析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节水灌溉设备概述</w:t>
      </w:r>
      <w:r>
        <w:rPr>
          <w:rFonts w:hint="eastAsia"/>
        </w:rPr>
        <w:br/>
      </w:r>
      <w:r>
        <w:rPr>
          <w:rFonts w:hint="eastAsia"/>
        </w:rPr>
        <w:t>　　第一节 节水灌溉设备定义</w:t>
      </w:r>
      <w:r>
        <w:rPr>
          <w:rFonts w:hint="eastAsia"/>
        </w:rPr>
        <w:br/>
      </w:r>
      <w:r>
        <w:rPr>
          <w:rFonts w:hint="eastAsia"/>
        </w:rPr>
        <w:t>　　第二节 节水灌溉设备链分析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二、节水灌溉设备链模型分析</w:t>
      </w:r>
      <w:r>
        <w:rPr>
          <w:rFonts w:hint="eastAsia"/>
        </w:rPr>
        <w:br/>
      </w:r>
      <w:r>
        <w:rPr>
          <w:rFonts w:hint="eastAsia"/>
        </w:rPr>
        <w:t>　　第三节 节水灌溉设备生产工艺技术进展及当前发展趋势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节水灌溉设备原材料供应分析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t>　　第四节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国内外节水灌溉设备生产消费情况分析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一、2020-2025年中国产品产能及产量概况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一、2020-2025年中国产品消费总体情况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一、中国产品价格水平及其变动趋势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国内外节水灌溉设备主要生产企业</w:t>
      </w:r>
      <w:r>
        <w:rPr>
          <w:rFonts w:hint="eastAsia"/>
        </w:rPr>
        <w:br/>
      </w:r>
      <w:r>
        <w:rPr>
          <w:rFonts w:hint="eastAsia"/>
        </w:rPr>
        <w:t>　　第一节 国外主要生产企业</w:t>
      </w:r>
      <w:r>
        <w:rPr>
          <w:rFonts w:hint="eastAsia"/>
        </w:rPr>
        <w:br/>
      </w:r>
      <w:r>
        <w:rPr>
          <w:rFonts w:hint="eastAsia"/>
        </w:rPr>
        <w:t>　　　　一、耐特费姆公司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（四）企业投资经营策略</w:t>
      </w:r>
      <w:r>
        <w:rPr>
          <w:rFonts w:hint="eastAsia"/>
        </w:rPr>
        <w:br/>
      </w:r>
      <w:r>
        <w:rPr>
          <w:rFonts w:hint="eastAsia"/>
        </w:rPr>
        <w:t>　　　　　　（五）2020-2025年企业节水灌溉设备产销量分析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　　（六）2025-2031年企业节水灌溉设备产销量预测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　　二、美国雨鸟公司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（四）企业投资经营策略</w:t>
      </w:r>
      <w:r>
        <w:rPr>
          <w:rFonts w:hint="eastAsia"/>
        </w:rPr>
        <w:br/>
      </w:r>
      <w:r>
        <w:rPr>
          <w:rFonts w:hint="eastAsia"/>
        </w:rPr>
        <w:t>　　　　　　（五）2020-2025年企业节水灌溉设备产销量分析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　　（六）2025-2031年企业节水灌溉设备产销量预测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第二节 中国主要生产企业</w:t>
      </w:r>
      <w:r>
        <w:rPr>
          <w:rFonts w:hint="eastAsia"/>
        </w:rPr>
        <w:br/>
      </w:r>
      <w:r>
        <w:rPr>
          <w:rFonts w:hint="eastAsia"/>
        </w:rPr>
        <w:t>　　　　一、新疆天业节水灌溉股份有限公司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（四）企业投资经营策略</w:t>
      </w:r>
      <w:r>
        <w:rPr>
          <w:rFonts w:hint="eastAsia"/>
        </w:rPr>
        <w:br/>
      </w:r>
      <w:r>
        <w:rPr>
          <w:rFonts w:hint="eastAsia"/>
        </w:rPr>
        <w:t>　　　　　　（五）2020-2025年企业节水灌溉设备产销量分析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　　（六）2025-2031年企业节水灌溉设备产销量预测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　　二、北京绿源塑料联合公司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（四）企业投资经营策略</w:t>
      </w:r>
      <w:r>
        <w:rPr>
          <w:rFonts w:hint="eastAsia"/>
        </w:rPr>
        <w:br/>
      </w:r>
      <w:r>
        <w:rPr>
          <w:rFonts w:hint="eastAsia"/>
        </w:rPr>
        <w:t>　　　　　　（五）2020-2025年企业节水灌溉设备产销量分析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　　（六）2025-2031年企业节水灌溉设备产销量预测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　　三、大禹节水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（四）企业投资经营策略</w:t>
      </w:r>
      <w:r>
        <w:rPr>
          <w:rFonts w:hint="eastAsia"/>
        </w:rPr>
        <w:br/>
      </w:r>
      <w:r>
        <w:rPr>
          <w:rFonts w:hint="eastAsia"/>
        </w:rPr>
        <w:t>　　　　　　（五）2020-2025年企业节水灌溉设备产销量分析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　　（六）2025-2031年企业节水灌溉设备产销量预测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中国节水灌溉设备产品状况分析及预测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中国产品需求特点及地域分布分析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节水灌溉设备渠道分析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一、节水灌溉设备产品第一次定价策略</w:t>
      </w:r>
      <w:r>
        <w:rPr>
          <w:rFonts w:hint="eastAsia"/>
        </w:rPr>
        <w:br/>
      </w:r>
      <w:r>
        <w:rPr>
          <w:rFonts w:hint="eastAsia"/>
        </w:rPr>
        <w:t>　　　　二、节水灌溉设备产品调价策略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节水灌溉设备进、出口分析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代表性国家和地区进、出口分析</w:t>
      </w:r>
      <w:r>
        <w:rPr>
          <w:rFonts w:hint="eastAsia"/>
        </w:rPr>
        <w:br/>
      </w:r>
      <w:r>
        <w:rPr>
          <w:rFonts w:hint="eastAsia"/>
        </w:rPr>
        <w:t>　　第二节 国际进、出口价格互动机制研究</w:t>
      </w:r>
      <w:r>
        <w:rPr>
          <w:rFonts w:hint="eastAsia"/>
        </w:rPr>
        <w:br/>
      </w:r>
      <w:r>
        <w:rPr>
          <w:rFonts w:hint="eastAsia"/>
        </w:rPr>
        <w:t>　　第三节 中国产品2020-2025年进、出口数据分析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节水灌溉设备上游原材料供应状况分析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节水灌溉设备用户分析</w:t>
      </w:r>
      <w:r>
        <w:rPr>
          <w:rFonts w:hint="eastAsia"/>
        </w:rPr>
        <w:br/>
      </w:r>
      <w:r>
        <w:rPr>
          <w:rFonts w:hint="eastAsia"/>
        </w:rPr>
        <w:t>　　第一节 节水灌溉设备用户认知程度</w:t>
      </w:r>
      <w:r>
        <w:rPr>
          <w:rFonts w:hint="eastAsia"/>
        </w:rPr>
        <w:br/>
      </w:r>
      <w:r>
        <w:rPr>
          <w:rFonts w:hint="eastAsia"/>
        </w:rPr>
        <w:t>　　第二节 节水灌溉设备用户关注因素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我国节水灌溉设备发展研究模型分析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中国节水灌溉设备产品预测</w:t>
      </w:r>
      <w:r>
        <w:rPr>
          <w:rFonts w:hint="eastAsia"/>
        </w:rPr>
        <w:br/>
      </w:r>
      <w:r>
        <w:rPr>
          <w:rFonts w:hint="eastAsia"/>
        </w:rPr>
        <w:t>　　第一节 2025-2031年盈利预测</w:t>
      </w:r>
      <w:r>
        <w:rPr>
          <w:rFonts w:hint="eastAsia"/>
        </w:rPr>
        <w:br/>
      </w:r>
      <w:r>
        <w:rPr>
          <w:rFonts w:hint="eastAsia"/>
        </w:rPr>
        <w:t>　　第二节 中国生产企业投资运作模式</w:t>
      </w:r>
      <w:r>
        <w:rPr>
          <w:rFonts w:hint="eastAsia"/>
        </w:rPr>
        <w:br/>
      </w:r>
      <w:r>
        <w:rPr>
          <w:rFonts w:hint="eastAsia"/>
        </w:rPr>
        <w:t>　　第三节 中国营销企业投资运作模式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2025-2031年中国主要区域节水灌溉设备竞争态势分析预测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节水灌溉设备投资风险及注意事项分析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[-中-智-林-]注意事项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节水灌溉设备行业历程</w:t>
      </w:r>
      <w:r>
        <w:rPr>
          <w:rFonts w:hint="eastAsia"/>
        </w:rPr>
        <w:br/>
      </w:r>
      <w:r>
        <w:rPr>
          <w:rFonts w:hint="eastAsia"/>
        </w:rPr>
        <w:t>　　图表 节水灌溉设备行业生命周期</w:t>
      </w:r>
      <w:r>
        <w:rPr>
          <w:rFonts w:hint="eastAsia"/>
        </w:rPr>
        <w:br/>
      </w:r>
      <w:r>
        <w:rPr>
          <w:rFonts w:hint="eastAsia"/>
        </w:rPr>
        <w:t>　　图表 节水灌溉设备行业产业链分析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2020-2025年节水灌溉设备行业市场容量分析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2020-2025年中国节水灌溉设备行业产量及增长趋势</w:t>
      </w:r>
      <w:r>
        <w:rPr>
          <w:rFonts w:hint="eastAsia"/>
        </w:rPr>
        <w:br/>
      </w:r>
      <w:r>
        <w:rPr>
          <w:rFonts w:hint="eastAsia"/>
        </w:rPr>
        <w:t>　　图表 节水灌溉设备行业动态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2025年中国节水灌溉设备行业需求领域分布格局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2025年中国节水灌溉设备进口国家及地区分析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2025年中国节水灌溉设备出口国家及地区分析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节水灌溉设备重点企业（三）成长能力情况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8214277fc46e5" w:history="1">
        <w:r>
          <w:rPr>
            <w:rStyle w:val="Hyperlink"/>
          </w:rPr>
          <w:t>2025-2031年中国节水灌溉设备行业研究及发展趋势分析报告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8214277fc46e5" w:history="1">
        <w:r>
          <w:rPr>
            <w:rStyle w:val="Hyperlink"/>
          </w:rPr>
          <w:t>https://www.20087.com/0/77/JieShuiGuanGaiSheBeiHangYeQianJingQuShi.html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热点：滴灌厂家公司介绍、节水灌溉设备有限公司、民用自来水压力罐、节水灌溉设备有哪些、农用喷灌机的价格、节水灌溉设备多少钱、滴灌图片、节水灌溉设备厂取名大全、节水器具一览表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bd1a948c4601" w:history="1">
      <w:r>
        <w:rPr>
          <w:rStyle w:val="Hyperlink"/>
        </w:rPr>
        <w:t>2025-2031年中国节水灌溉设备行业研究及发展趋势分析报告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eShuiGuanGaiSheBeiHangYeQianJingQuShi.html" TargetMode="External" Id="R0298214277fc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eShuiGuanGaiSheBeiHangYeQianJingQuShi.html" TargetMode="External" Id="R89efbd1a948c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2025-01-13T05:07:00Z</dcterms:created>
  <dcterms:modified xsi:type="dcterms:W3CDTF">2025-01-13T06:07:00Z</dcterms:modified>
  <dc:subject>2025-2031年中国节水灌溉设备行业研究及发展趋势分析报告</dc:subject>
  <dc:title>2025-2031年中国节水灌溉设备行业研究及发展趋势分析报告</dc:title>
  <cp:keywords>2025-2031年中国节水灌溉设备行业研究及发展趋势分析报告</cp:keywords>
  <dc:description>2025-2031年中国节水灌溉设备行业研究及发展趋势分析报告</dc:description>
</cp:coreProperties>
</file>