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34f23253df4983" w:history="1">
              <w:r>
                <w:rPr>
                  <w:rStyle w:val="Hyperlink"/>
                </w:rPr>
                <w:t>2026-2032年中国节水灌溉设备行业研究及发展趋势分析报告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34f23253df4983" w:history="1">
              <w:r>
                <w:rPr>
                  <w:rStyle w:val="Hyperlink"/>
                </w:rPr>
                <w:t>2026-2032年中国节水灌溉设备行业研究及发展趋势分析报告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3278770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34f23253df4983" w:history="1">
                <w:r>
                  <w:rPr>
                    <w:rStyle w:val="Hyperlink"/>
                  </w:rPr>
                  <w:t>https://www.20087.com/0/77/JieShuiGuanGaiSheBeiHangYeQianJingQuShi.html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水灌溉设备是能够有效节约水资源的灌溉系统，包括滴灌、喷灌、微灌等多种形式。随着水资源短缺问题的日益严峻，节水灌溉设备在农业生产中的应用越来越广泛。近年来，节水灌溉技术不断进步，如智能控制系统、精准施肥技术等的应用，使得节水灌溉设备不仅能够节约水资源，还能提高农作物产量和品质。</w:t>
      </w:r>
      <w:r>
        <w:rPr>
          <w:rFonts w:hint="eastAsia"/>
        </w:rPr>
        <w:br/>
      </w:r>
      <w:r>
        <w:rPr>
          <w:rFonts w:hint="eastAsia"/>
        </w:rPr>
        <w:t>　　未来，节水灌溉设备将更加注重智能化和可持续性。市场调研网认为，一方面，通过集成物联网技术，节水灌溉设备将实现远程监控和管理，根据作物实际需求和气候条件自动调节灌溉水量。另一方面，随着农业可持续发展的推进，节水灌溉设备将更加注重生态平衡，减少化肥和农药的使用，促进土壤健康。此外，随着农业科技的发展，节水灌溉设备还将与无人机、遥感技术等相结合，实现更加精准的农田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34f23253df4983" w:history="1">
        <w:r>
          <w:rPr>
            <w:rStyle w:val="Hyperlink"/>
          </w:rPr>
          <w:t>2026-2032年中国节水灌溉设备行业研究及发展趋势分析报告</w:t>
        </w:r>
      </w:hyperlink>
      <w:r>
        <w:rPr>
          <w:rFonts w:hint="eastAsia"/>
        </w:rPr>
        <w:t>》基于多年节水灌溉设备行业研究积累，结合当前市场发展现状，依托国家权威数据资源和长期市场监测数据库，对节水灌溉设备行业进行了全面调研与分析。报告详细阐述了节水灌溉设备市场规模、市场前景、发展趋势、技术现状及未来方向，重点分析了行业内主要企业的竞争格局，并通过SWOT分析揭示了节水灌溉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34f23253df4983" w:history="1">
        <w:r>
          <w:rPr>
            <w:rStyle w:val="Hyperlink"/>
          </w:rPr>
          <w:t>2026-2032年中国节水灌溉设备行业研究及发展趋势分析报告</w:t>
        </w:r>
      </w:hyperlink>
      <w:r>
        <w:rPr>
          <w:rFonts w:hint="eastAsia"/>
        </w:rPr>
        <w:t>》，2025年节水灌溉设备行业市场规模达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%。报告为投资者提供了准确的市场现状解读，帮助预判行业前景，挖掘投资价值，同时从投资策略和营销策略等角度提出实用建议，助力投资者在节水灌溉设备行业中把握机遇、规避风险。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国际节水灌溉设备行业概况</w:t>
      </w:r>
      <w:r>
        <w:rPr>
          <w:rFonts w:hint="eastAsia"/>
        </w:rPr>
        <w:br/>
      </w:r>
      <w:r>
        <w:rPr>
          <w:rFonts w:hint="eastAsia"/>
        </w:rPr>
        <w:t>　　第一节 行业环境分析</w:t>
      </w:r>
      <w:r>
        <w:rPr>
          <w:rFonts w:hint="eastAsia"/>
        </w:rPr>
        <w:br/>
      </w:r>
      <w:r>
        <w:rPr>
          <w:rFonts w:hint="eastAsia"/>
        </w:rPr>
        <w:t>　　　　一、国际现状及发展趋势分析</w:t>
      </w:r>
      <w:r>
        <w:rPr>
          <w:rFonts w:hint="eastAsia"/>
        </w:rPr>
        <w:br/>
      </w:r>
      <w:r>
        <w:rPr>
          <w:rFonts w:hint="eastAsia"/>
        </w:rPr>
        <w:t>　　　　二、国际需求结构分析</w:t>
      </w:r>
      <w:r>
        <w:rPr>
          <w:rFonts w:hint="eastAsia"/>
        </w:rPr>
        <w:br/>
      </w:r>
      <w:r>
        <w:rPr>
          <w:rFonts w:hint="eastAsia"/>
        </w:rPr>
        <w:t>　　　　三、中国现状及发展趋势分析</w:t>
      </w:r>
      <w:r>
        <w:rPr>
          <w:rFonts w:hint="eastAsia"/>
        </w:rPr>
        <w:br/>
      </w:r>
      <w:r>
        <w:rPr>
          <w:rFonts w:hint="eastAsia"/>
        </w:rPr>
        <w:t>　　　　四、中国需求结构分析</w:t>
      </w:r>
      <w:r>
        <w:rPr>
          <w:rFonts w:hint="eastAsia"/>
        </w:rPr>
        <w:br/>
      </w:r>
      <w:r>
        <w:rPr>
          <w:rFonts w:hint="eastAsia"/>
        </w:rPr>
        <w:t>　　第二节 国内外差距及对策分析</w:t>
      </w:r>
      <w:r>
        <w:rPr>
          <w:rFonts w:hint="eastAsia"/>
        </w:rPr>
        <w:br/>
      </w:r>
      <w:r>
        <w:rPr>
          <w:rFonts w:hint="eastAsia"/>
        </w:rPr>
        <w:t>　　　　一、差距</w:t>
      </w:r>
      <w:r>
        <w:rPr>
          <w:rFonts w:hint="eastAsia"/>
        </w:rPr>
        <w:br/>
      </w:r>
      <w:r>
        <w:rPr>
          <w:rFonts w:hint="eastAsia"/>
        </w:rPr>
        <w:t>　　　　二、对策或建议</w:t>
      </w:r>
      <w:r>
        <w:rPr>
          <w:rFonts w:hint="eastAsia"/>
        </w:rPr>
        <w:br/>
      </w:r>
      <w:r>
        <w:rPr>
          <w:rFonts w:hint="eastAsia"/>
        </w:rPr>
        <w:t>　　　　三、外资企业进入中国节水灌溉设备行业状况</w:t>
      </w:r>
      <w:r>
        <w:rPr>
          <w:rFonts w:hint="eastAsia"/>
        </w:rPr>
        <w:br/>
      </w:r>
      <w:r>
        <w:rPr>
          <w:rFonts w:hint="eastAsia"/>
        </w:rPr>
        <w:t>　　　　四、行业投融资体制分析</w:t>
      </w:r>
      <w:r>
        <w:rPr>
          <w:rFonts w:hint="eastAsia"/>
        </w:rPr>
        <w:br/>
      </w:r>
      <w:r>
        <w:rPr>
          <w:rFonts w:hint="eastAsia"/>
        </w:rPr>
        <w:t>　　第三节 综合经济效益分析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二、发展速度</w:t>
      </w:r>
      <w:r>
        <w:rPr>
          <w:rFonts w:hint="eastAsia"/>
        </w:rPr>
        <w:br/>
      </w:r>
      <w:r>
        <w:rPr>
          <w:rFonts w:hint="eastAsia"/>
        </w:rPr>
        <w:t>　　　　三、平均利润水平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节水灌溉设备概述</w:t>
      </w:r>
      <w:r>
        <w:rPr>
          <w:rFonts w:hint="eastAsia"/>
        </w:rPr>
        <w:br/>
      </w:r>
      <w:r>
        <w:rPr>
          <w:rFonts w:hint="eastAsia"/>
        </w:rPr>
        <w:t>　　第一节 节水灌溉设备定义</w:t>
      </w:r>
      <w:r>
        <w:rPr>
          <w:rFonts w:hint="eastAsia"/>
        </w:rPr>
        <w:br/>
      </w:r>
      <w:r>
        <w:rPr>
          <w:rFonts w:hint="eastAsia"/>
        </w:rPr>
        <w:t>　　第二节 节水灌溉设备链分析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二、节水灌溉设备链模型分析</w:t>
      </w:r>
      <w:r>
        <w:rPr>
          <w:rFonts w:hint="eastAsia"/>
        </w:rPr>
        <w:br/>
      </w:r>
      <w:r>
        <w:rPr>
          <w:rFonts w:hint="eastAsia"/>
        </w:rPr>
        <w:t>　　第三节 节水灌溉设备生产工艺技术进展及当前发展趋势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节水灌溉设备原材料供应分析</w:t>
      </w:r>
      <w:r>
        <w:rPr>
          <w:rFonts w:hint="eastAsia"/>
        </w:rPr>
        <w:br/>
      </w:r>
      <w:r>
        <w:rPr>
          <w:rFonts w:hint="eastAsia"/>
        </w:rPr>
        <w:t>　　第一节 生产现状</w:t>
      </w:r>
      <w:r>
        <w:rPr>
          <w:rFonts w:hint="eastAsia"/>
        </w:rPr>
        <w:br/>
      </w:r>
      <w:r>
        <w:rPr>
          <w:rFonts w:hint="eastAsia"/>
        </w:rPr>
        <w:t>　　第二节 需求现状</w:t>
      </w:r>
      <w:r>
        <w:rPr>
          <w:rFonts w:hint="eastAsia"/>
        </w:rPr>
        <w:br/>
      </w:r>
      <w:r>
        <w:rPr>
          <w:rFonts w:hint="eastAsia"/>
        </w:rPr>
        <w:t>　　第三节 原料价格走势分析</w:t>
      </w:r>
      <w:r>
        <w:rPr>
          <w:rFonts w:hint="eastAsia"/>
        </w:rPr>
        <w:br/>
      </w:r>
      <w:r>
        <w:rPr>
          <w:rFonts w:hint="eastAsia"/>
        </w:rPr>
        <w:t>　　第四节 原材料对行业的影响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国内外节水灌溉设备生产消费情况分析</w:t>
      </w:r>
      <w:r>
        <w:rPr>
          <w:rFonts w:hint="eastAsia"/>
        </w:rPr>
        <w:br/>
      </w:r>
      <w:r>
        <w:rPr>
          <w:rFonts w:hint="eastAsia"/>
        </w:rPr>
        <w:t>　　第一节 2021-2026年国内外产品产能及产量概况</w:t>
      </w:r>
      <w:r>
        <w:rPr>
          <w:rFonts w:hint="eastAsia"/>
        </w:rPr>
        <w:br/>
      </w:r>
      <w:r>
        <w:rPr>
          <w:rFonts w:hint="eastAsia"/>
        </w:rPr>
        <w:t>　　　　一、2021-2026年中国产品产能及产量概况</w:t>
      </w:r>
      <w:r>
        <w:rPr>
          <w:rFonts w:hint="eastAsia"/>
        </w:rPr>
        <w:br/>
      </w:r>
      <w:r>
        <w:rPr>
          <w:rFonts w:hint="eastAsia"/>
        </w:rPr>
        <w:t>　　　　二、2021-2026年国外产品产能及产量概况</w:t>
      </w:r>
      <w:r>
        <w:rPr>
          <w:rFonts w:hint="eastAsia"/>
        </w:rPr>
        <w:br/>
      </w:r>
      <w:r>
        <w:rPr>
          <w:rFonts w:hint="eastAsia"/>
        </w:rPr>
        <w:t>　　第二节 2021-2026年国内外产品消费总体情况</w:t>
      </w:r>
      <w:r>
        <w:rPr>
          <w:rFonts w:hint="eastAsia"/>
        </w:rPr>
        <w:br/>
      </w:r>
      <w:r>
        <w:rPr>
          <w:rFonts w:hint="eastAsia"/>
        </w:rPr>
        <w:t>　　　　一、2021-2026年中国产品消费总体情况</w:t>
      </w:r>
      <w:r>
        <w:rPr>
          <w:rFonts w:hint="eastAsia"/>
        </w:rPr>
        <w:br/>
      </w:r>
      <w:r>
        <w:rPr>
          <w:rFonts w:hint="eastAsia"/>
        </w:rPr>
        <w:t>　　　　二、2021-2026年国外产品消费总体情况</w:t>
      </w:r>
      <w:r>
        <w:rPr>
          <w:rFonts w:hint="eastAsia"/>
        </w:rPr>
        <w:br/>
      </w:r>
      <w:r>
        <w:rPr>
          <w:rFonts w:hint="eastAsia"/>
        </w:rPr>
        <w:t>　　第三节 2021-2026年国内外产品主要消费领域</w:t>
      </w:r>
      <w:r>
        <w:rPr>
          <w:rFonts w:hint="eastAsia"/>
        </w:rPr>
        <w:br/>
      </w:r>
      <w:r>
        <w:rPr>
          <w:rFonts w:hint="eastAsia"/>
        </w:rPr>
        <w:t>　　　　一、2021-2026年中国产品主要消费领域</w:t>
      </w:r>
      <w:r>
        <w:rPr>
          <w:rFonts w:hint="eastAsia"/>
        </w:rPr>
        <w:br/>
      </w:r>
      <w:r>
        <w:rPr>
          <w:rFonts w:hint="eastAsia"/>
        </w:rPr>
        <w:t>　　　　二、2021-2026年国外产品主要消费领域</w:t>
      </w:r>
      <w:r>
        <w:rPr>
          <w:rFonts w:hint="eastAsia"/>
        </w:rPr>
        <w:br/>
      </w:r>
      <w:r>
        <w:rPr>
          <w:rFonts w:hint="eastAsia"/>
        </w:rPr>
        <w:t>　　第四节 国内外产品价格水平及其变动趋势</w:t>
      </w:r>
      <w:r>
        <w:rPr>
          <w:rFonts w:hint="eastAsia"/>
        </w:rPr>
        <w:br/>
      </w:r>
      <w:r>
        <w:rPr>
          <w:rFonts w:hint="eastAsia"/>
        </w:rPr>
        <w:t>　　　　一、中国产品价格水平及其变动趋势</w:t>
      </w:r>
      <w:r>
        <w:rPr>
          <w:rFonts w:hint="eastAsia"/>
        </w:rPr>
        <w:br/>
      </w:r>
      <w:r>
        <w:rPr>
          <w:rFonts w:hint="eastAsia"/>
        </w:rPr>
        <w:t>　　　　二、国外产品价格水平及其变动趋势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国内外节水灌溉设备主要生产企业</w:t>
      </w:r>
      <w:r>
        <w:rPr>
          <w:rFonts w:hint="eastAsia"/>
        </w:rPr>
        <w:br/>
      </w:r>
      <w:r>
        <w:rPr>
          <w:rFonts w:hint="eastAsia"/>
        </w:rPr>
        <w:t>　　第一节 国外主要生产企业</w:t>
      </w:r>
      <w:r>
        <w:rPr>
          <w:rFonts w:hint="eastAsia"/>
        </w:rPr>
        <w:br/>
      </w:r>
      <w:r>
        <w:rPr>
          <w:rFonts w:hint="eastAsia"/>
        </w:rPr>
        <w:t>　　　　一、耐特费姆公司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（四）企业投资经营策略</w:t>
      </w:r>
      <w:r>
        <w:rPr>
          <w:rFonts w:hint="eastAsia"/>
        </w:rPr>
        <w:br/>
      </w:r>
      <w:r>
        <w:rPr>
          <w:rFonts w:hint="eastAsia"/>
        </w:rPr>
        <w:t>　　　　　　（五）2021-2026年企业节水灌溉设备产销量分析</w:t>
      </w:r>
      <w:r>
        <w:rPr>
          <w:rFonts w:hint="eastAsia"/>
        </w:rPr>
        <w:br/>
      </w:r>
      <w:r>
        <w:rPr>
          <w:rFonts w:hint="eastAsia"/>
        </w:rPr>
        <w:t>　　　　　　（六）2026-2032年企业节水灌溉设备产销量预测</w:t>
      </w:r>
      <w:r>
        <w:rPr>
          <w:rFonts w:hint="eastAsia"/>
        </w:rPr>
        <w:br/>
      </w:r>
      <w:r>
        <w:rPr>
          <w:rFonts w:hint="eastAsia"/>
        </w:rPr>
        <w:t>　　　　二、美国雨鸟公司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（四）企业投资经营策略</w:t>
      </w:r>
      <w:r>
        <w:rPr>
          <w:rFonts w:hint="eastAsia"/>
        </w:rPr>
        <w:br/>
      </w:r>
      <w:r>
        <w:rPr>
          <w:rFonts w:hint="eastAsia"/>
        </w:rPr>
        <w:t>　　　　　　（五）2021-2026年企业节水灌溉设备产销量分析</w:t>
      </w:r>
      <w:r>
        <w:rPr>
          <w:rFonts w:hint="eastAsia"/>
        </w:rPr>
        <w:br/>
      </w:r>
      <w:r>
        <w:rPr>
          <w:rFonts w:hint="eastAsia"/>
        </w:rPr>
        <w:t>　　　　　　（六）2026-2032年企业节水灌溉设备产销量预测</w:t>
      </w:r>
      <w:r>
        <w:rPr>
          <w:rFonts w:hint="eastAsia"/>
        </w:rPr>
        <w:br/>
      </w:r>
      <w:r>
        <w:rPr>
          <w:rFonts w:hint="eastAsia"/>
        </w:rPr>
        <w:t>　　第二节 中国主要生产企业</w:t>
      </w:r>
      <w:r>
        <w:rPr>
          <w:rFonts w:hint="eastAsia"/>
        </w:rPr>
        <w:br/>
      </w:r>
      <w:r>
        <w:rPr>
          <w:rFonts w:hint="eastAsia"/>
        </w:rPr>
        <w:t>　　　　一、新疆天业节水灌溉股份有限公司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（四）企业投资经营策略</w:t>
      </w:r>
      <w:r>
        <w:rPr>
          <w:rFonts w:hint="eastAsia"/>
        </w:rPr>
        <w:br/>
      </w:r>
      <w:r>
        <w:rPr>
          <w:rFonts w:hint="eastAsia"/>
        </w:rPr>
        <w:t>　　　　　　（五）2021-2026年企业节水灌溉设备产销量分析</w:t>
      </w:r>
      <w:r>
        <w:rPr>
          <w:rFonts w:hint="eastAsia"/>
        </w:rPr>
        <w:br/>
      </w:r>
      <w:r>
        <w:rPr>
          <w:rFonts w:hint="eastAsia"/>
        </w:rPr>
        <w:t>　　　　　　（六）2026-2032年企业节水灌溉设备产销量预测</w:t>
      </w:r>
      <w:r>
        <w:rPr>
          <w:rFonts w:hint="eastAsia"/>
        </w:rPr>
        <w:br/>
      </w:r>
      <w:r>
        <w:rPr>
          <w:rFonts w:hint="eastAsia"/>
        </w:rPr>
        <w:t>　　　　二、北京绿源塑料联合公司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（四）企业投资经营策略</w:t>
      </w:r>
      <w:r>
        <w:rPr>
          <w:rFonts w:hint="eastAsia"/>
        </w:rPr>
        <w:br/>
      </w:r>
      <w:r>
        <w:rPr>
          <w:rFonts w:hint="eastAsia"/>
        </w:rPr>
        <w:t>　　　　　　（五）2021-2026年企业节水灌溉设备产销量分析</w:t>
      </w:r>
      <w:r>
        <w:rPr>
          <w:rFonts w:hint="eastAsia"/>
        </w:rPr>
        <w:br/>
      </w:r>
      <w:r>
        <w:rPr>
          <w:rFonts w:hint="eastAsia"/>
        </w:rPr>
        <w:t>　　　　　　（六）2026-2032年企业节水灌溉设备产销量预测</w:t>
      </w:r>
      <w:r>
        <w:rPr>
          <w:rFonts w:hint="eastAsia"/>
        </w:rPr>
        <w:br/>
      </w:r>
      <w:r>
        <w:rPr>
          <w:rFonts w:hint="eastAsia"/>
        </w:rPr>
        <w:t>　　　　三、大禹节水</w:t>
      </w:r>
      <w:r>
        <w:rPr>
          <w:rFonts w:hint="eastAsia"/>
        </w:rPr>
        <w:br/>
      </w:r>
      <w:r>
        <w:rPr>
          <w:rFonts w:hint="eastAsia"/>
        </w:rPr>
        <w:t>　　　　　　（一）企业简介</w:t>
      </w:r>
      <w:r>
        <w:rPr>
          <w:rFonts w:hint="eastAsia"/>
        </w:rPr>
        <w:br/>
      </w:r>
      <w:r>
        <w:rPr>
          <w:rFonts w:hint="eastAsia"/>
        </w:rPr>
        <w:t>　　　　　　（二）企业主营业务及产品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（三）企业总体经营情况分析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（四）企业投资经营策略</w:t>
      </w:r>
      <w:r>
        <w:rPr>
          <w:rFonts w:hint="eastAsia"/>
        </w:rPr>
        <w:br/>
      </w:r>
      <w:r>
        <w:rPr>
          <w:rFonts w:hint="eastAsia"/>
        </w:rPr>
        <w:t>　　　　　　（五）2021-2026年企业节水灌溉设备产销量分析</w:t>
      </w:r>
      <w:r>
        <w:rPr>
          <w:rFonts w:hint="eastAsia"/>
        </w:rPr>
        <w:br/>
      </w:r>
      <w:r>
        <w:rPr>
          <w:rFonts w:hint="eastAsia"/>
        </w:rPr>
        <w:t>　　　　　　（六）2026-2032年企业节水灌溉设备产销量预测</w:t>
      </w:r>
      <w:r>
        <w:rPr>
          <w:rFonts w:hint="eastAsia"/>
        </w:rPr>
        <w:br/>
      </w:r>
      <w:r>
        <w:rPr>
          <w:rFonts w:hint="eastAsia"/>
        </w:rPr>
        <w:t>　　第三节 2026-2032年国外产品生产消费情况的线性模型预测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中国节水灌溉设备产品状况分析及预测</w:t>
      </w:r>
      <w:r>
        <w:rPr>
          <w:rFonts w:hint="eastAsia"/>
        </w:rPr>
        <w:br/>
      </w:r>
      <w:r>
        <w:rPr>
          <w:rFonts w:hint="eastAsia"/>
        </w:rPr>
        <w:t>　　第一节 2021-2026年产品供需状况分析</w:t>
      </w:r>
      <w:r>
        <w:rPr>
          <w:rFonts w:hint="eastAsia"/>
        </w:rPr>
        <w:br/>
      </w:r>
      <w:r>
        <w:rPr>
          <w:rFonts w:hint="eastAsia"/>
        </w:rPr>
        <w:t>　　第二节 产品的经销模式</w:t>
      </w:r>
      <w:r>
        <w:rPr>
          <w:rFonts w:hint="eastAsia"/>
        </w:rPr>
        <w:br/>
      </w:r>
      <w:r>
        <w:rPr>
          <w:rFonts w:hint="eastAsia"/>
        </w:rPr>
        <w:t>　　第三节 中国产品需求特点及地域分布分析</w:t>
      </w:r>
      <w:r>
        <w:rPr>
          <w:rFonts w:hint="eastAsia"/>
        </w:rPr>
        <w:br/>
      </w:r>
      <w:r>
        <w:rPr>
          <w:rFonts w:hint="eastAsia"/>
        </w:rPr>
        <w:t>　　第四节 2026-2032年中国供需格局预测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节水灌溉设备渠道分析</w:t>
      </w:r>
      <w:r>
        <w:rPr>
          <w:rFonts w:hint="eastAsia"/>
        </w:rPr>
        <w:br/>
      </w:r>
      <w:r>
        <w:rPr>
          <w:rFonts w:hint="eastAsia"/>
        </w:rPr>
        <w:t>　　第一节 渠道格局</w:t>
      </w:r>
      <w:r>
        <w:rPr>
          <w:rFonts w:hint="eastAsia"/>
        </w:rPr>
        <w:br/>
      </w:r>
      <w:r>
        <w:rPr>
          <w:rFonts w:hint="eastAsia"/>
        </w:rPr>
        <w:t>　　第二节 渠道形式</w:t>
      </w:r>
      <w:r>
        <w:rPr>
          <w:rFonts w:hint="eastAsia"/>
        </w:rPr>
        <w:br/>
      </w:r>
      <w:r>
        <w:rPr>
          <w:rFonts w:hint="eastAsia"/>
        </w:rPr>
        <w:t>　　第三节 渠道要素对比</w:t>
      </w:r>
      <w:r>
        <w:rPr>
          <w:rFonts w:hint="eastAsia"/>
        </w:rPr>
        <w:br/>
      </w:r>
      <w:r>
        <w:rPr>
          <w:rFonts w:hint="eastAsia"/>
        </w:rPr>
        <w:t>　　第四节 各区域主要代理商情况</w:t>
      </w:r>
      <w:r>
        <w:rPr>
          <w:rFonts w:hint="eastAsia"/>
        </w:rPr>
        <w:br/>
      </w:r>
      <w:r>
        <w:rPr>
          <w:rFonts w:hint="eastAsia"/>
        </w:rPr>
        <w:t>　　第五节 产业渠道定价策略</w:t>
      </w:r>
      <w:r>
        <w:rPr>
          <w:rFonts w:hint="eastAsia"/>
        </w:rPr>
        <w:br/>
      </w:r>
      <w:r>
        <w:rPr>
          <w:rFonts w:hint="eastAsia"/>
        </w:rPr>
        <w:t>　　　　一、节水灌溉设备产品第一次定价策略</w:t>
      </w:r>
      <w:r>
        <w:rPr>
          <w:rFonts w:hint="eastAsia"/>
        </w:rPr>
        <w:br/>
      </w:r>
      <w:r>
        <w:rPr>
          <w:rFonts w:hint="eastAsia"/>
        </w:rPr>
        <w:t>　　　　二、节水灌溉设备产品调价策略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中国节水灌溉设备产品价格走势及影响因素分析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中国产品2021-2026年价格回顾</w:t>
      </w:r>
      <w:r>
        <w:rPr>
          <w:rFonts w:hint="eastAsia"/>
        </w:rPr>
        <w:br/>
      </w:r>
      <w:r>
        <w:rPr>
          <w:rFonts w:hint="eastAsia"/>
        </w:rPr>
        <w:t>　　第二节 中国产品当前价格及评述</w:t>
      </w:r>
      <w:r>
        <w:rPr>
          <w:rFonts w:hint="eastAsia"/>
        </w:rPr>
        <w:br/>
      </w:r>
      <w:r>
        <w:rPr>
          <w:rFonts w:hint="eastAsia"/>
        </w:rPr>
        <w:t>　　第三节 中国产品价格影响因素分析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节水灌溉设备进、出口分析</w:t>
      </w:r>
      <w:r>
        <w:rPr>
          <w:rFonts w:hint="eastAsia"/>
        </w:rPr>
        <w:br/>
      </w:r>
      <w:r>
        <w:rPr>
          <w:rFonts w:hint="eastAsia"/>
        </w:rPr>
        <w:t>　　第一节 代表性国家和地区进、出口分析</w:t>
      </w:r>
      <w:r>
        <w:rPr>
          <w:rFonts w:hint="eastAsia"/>
        </w:rPr>
        <w:br/>
      </w:r>
      <w:r>
        <w:rPr>
          <w:rFonts w:hint="eastAsia"/>
        </w:rPr>
        <w:t>　　第二节 国际进、出口价格互动机制研究</w:t>
      </w:r>
      <w:r>
        <w:rPr>
          <w:rFonts w:hint="eastAsia"/>
        </w:rPr>
        <w:br/>
      </w:r>
      <w:r>
        <w:rPr>
          <w:rFonts w:hint="eastAsia"/>
        </w:rPr>
        <w:t>　　第三节 中国产品2021-2026年进、出口数据分析</w:t>
      </w:r>
      <w:r>
        <w:rPr>
          <w:rFonts w:hint="eastAsia"/>
        </w:rPr>
        <w:br/>
      </w:r>
      <w:r>
        <w:rPr>
          <w:rFonts w:hint="eastAsia"/>
        </w:rPr>
        <w:t>　　第四节 2026-2032年中国产品未来进、出口情况预测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节水灌溉设备上游原材料供应状况分析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节水灌溉设备用户分析</w:t>
      </w:r>
      <w:r>
        <w:rPr>
          <w:rFonts w:hint="eastAsia"/>
        </w:rPr>
        <w:br/>
      </w:r>
      <w:r>
        <w:rPr>
          <w:rFonts w:hint="eastAsia"/>
        </w:rPr>
        <w:t>　　第一节 节水灌溉设备用户认知程度</w:t>
      </w:r>
      <w:r>
        <w:rPr>
          <w:rFonts w:hint="eastAsia"/>
        </w:rPr>
        <w:br/>
      </w:r>
      <w:r>
        <w:rPr>
          <w:rFonts w:hint="eastAsia"/>
        </w:rPr>
        <w:t>　　第二节 节水灌溉设备用户关注因素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我国节水灌溉设备发展研究模型分析</w:t>
      </w:r>
      <w:r>
        <w:rPr>
          <w:rFonts w:hint="eastAsia"/>
        </w:rPr>
        <w:br/>
      </w:r>
      <w:r>
        <w:rPr>
          <w:rFonts w:hint="eastAsia"/>
        </w:rPr>
        <w:t>　　第一节 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一、供应商的讨价还价能力</w:t>
      </w:r>
      <w:r>
        <w:rPr>
          <w:rFonts w:hint="eastAsia"/>
        </w:rPr>
        <w:br/>
      </w:r>
      <w:r>
        <w:rPr>
          <w:rFonts w:hint="eastAsia"/>
        </w:rPr>
        <w:t>　　　　二、购买者的讨价还价能力</w:t>
      </w:r>
      <w:r>
        <w:rPr>
          <w:rFonts w:hint="eastAsia"/>
        </w:rPr>
        <w:br/>
      </w:r>
      <w:r>
        <w:rPr>
          <w:rFonts w:hint="eastAsia"/>
        </w:rPr>
        <w:t>　　　　三、潜在竞争者进入的能力</w:t>
      </w:r>
      <w:r>
        <w:rPr>
          <w:rFonts w:hint="eastAsia"/>
        </w:rPr>
        <w:br/>
      </w:r>
      <w:r>
        <w:rPr>
          <w:rFonts w:hint="eastAsia"/>
        </w:rPr>
        <w:t>　　　　四、替代品的替代能力</w:t>
      </w:r>
      <w:r>
        <w:rPr>
          <w:rFonts w:hint="eastAsia"/>
        </w:rPr>
        <w:br/>
      </w:r>
      <w:r>
        <w:rPr>
          <w:rFonts w:hint="eastAsia"/>
        </w:rPr>
        <w:t>　　　　五、行业内竞争者竞争能力</w:t>
      </w:r>
      <w:r>
        <w:rPr>
          <w:rFonts w:hint="eastAsia"/>
        </w:rPr>
        <w:br/>
      </w:r>
      <w:r>
        <w:rPr>
          <w:rFonts w:hint="eastAsia"/>
        </w:rPr>
        <w:t>　　第二节 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中国节水灌溉设备产品预测</w:t>
      </w:r>
      <w:r>
        <w:rPr>
          <w:rFonts w:hint="eastAsia"/>
        </w:rPr>
        <w:br/>
      </w:r>
      <w:r>
        <w:rPr>
          <w:rFonts w:hint="eastAsia"/>
        </w:rPr>
        <w:t>　　第一节 2026-2032年盈利预测</w:t>
      </w:r>
      <w:r>
        <w:rPr>
          <w:rFonts w:hint="eastAsia"/>
        </w:rPr>
        <w:br/>
      </w:r>
      <w:r>
        <w:rPr>
          <w:rFonts w:hint="eastAsia"/>
        </w:rPr>
        <w:t>　　第二节 中国生产企业投资运作模式</w:t>
      </w:r>
      <w:r>
        <w:rPr>
          <w:rFonts w:hint="eastAsia"/>
        </w:rPr>
        <w:br/>
      </w:r>
      <w:r>
        <w:rPr>
          <w:rFonts w:hint="eastAsia"/>
        </w:rPr>
        <w:t>　　第三节 中国营销企业投资运作模式</w:t>
      </w:r>
      <w:r>
        <w:rPr>
          <w:rFonts w:hint="eastAsia"/>
        </w:rPr>
        <w:br/>
      </w:r>
      <w:r>
        <w:rPr>
          <w:rFonts w:hint="eastAsia"/>
        </w:rPr>
        <w:t>　　第四节 外销与内销优势分析</w:t>
      </w:r>
      <w:r>
        <w:rPr>
          <w:rFonts w:hint="eastAsia"/>
        </w:rPr>
        <w:br/>
      </w:r>
      <w:r>
        <w:rPr>
          <w:rFonts w:hint="eastAsia"/>
        </w:rPr>
        <w:t>　　第五节 产品新开发潜力分析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2026-2032年中国主要区域节水灌溉设备竞争态势分析预测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节水灌溉设备投资风险及注意事项分析</w:t>
      </w:r>
      <w:r>
        <w:rPr>
          <w:rFonts w:hint="eastAsia"/>
        </w:rPr>
        <w:br/>
      </w:r>
      <w:r>
        <w:rPr>
          <w:rFonts w:hint="eastAsia"/>
        </w:rPr>
        <w:t>　　第一节 投资风险深度分析</w:t>
      </w:r>
      <w:r>
        <w:rPr>
          <w:rFonts w:hint="eastAsia"/>
        </w:rPr>
        <w:br/>
      </w:r>
      <w:r>
        <w:rPr>
          <w:rFonts w:hint="eastAsia"/>
        </w:rPr>
        <w:t>　　第二节 [中-智-林-]注意事项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节水灌溉设备行业历程</w:t>
      </w:r>
      <w:r>
        <w:rPr>
          <w:rFonts w:hint="eastAsia"/>
        </w:rPr>
        <w:br/>
      </w:r>
      <w:r>
        <w:rPr>
          <w:rFonts w:hint="eastAsia"/>
        </w:rPr>
        <w:t>　　图表 节水灌溉设备行业生命周期</w:t>
      </w:r>
      <w:r>
        <w:rPr>
          <w:rFonts w:hint="eastAsia"/>
        </w:rPr>
        <w:br/>
      </w:r>
      <w:r>
        <w:rPr>
          <w:rFonts w:hint="eastAsia"/>
        </w:rPr>
        <w:t>　　图表 节水灌溉设备行业产业链分析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2021-2026年节水灌溉设备行业市场容量分析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2021-2026年中国节水灌溉设备行业产量及增长趋势</w:t>
      </w:r>
      <w:r>
        <w:rPr>
          <w:rFonts w:hint="eastAsia"/>
        </w:rPr>
        <w:br/>
      </w:r>
      <w:r>
        <w:rPr>
          <w:rFonts w:hint="eastAsia"/>
        </w:rPr>
        <w:t>　　图表 节水灌溉设备行业动态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2026年中国节水灌溉设备行业需求领域分布格局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2026年中国节水灌溉设备进口国家及地区分析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2026年中国节水灌溉设备出口国家及地区分析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**地区节水灌溉设备市场规模及增长情况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**地区节水灌溉设备行业市场需求情况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**地区节水灌溉设备市场规模及增长情况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**地区节水灌溉设备行业市场需求情况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**地区节水灌溉设备市场规模及增长情况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**地区节水灌溉设备行业市场需求情况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**地区节水灌溉设备市场规模及增长情况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**地区节水灌溉设备行业市场需求情况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节水灌溉设备重点企业（三）成长能力情况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2021-2026年中国节水灌溉设备行业风险分析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2026-2032年中国节水灌溉设备行业发展趋势预测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34f23253df4983" w:history="1">
        <w:r>
          <w:rPr>
            <w:rStyle w:val="Hyperlink"/>
          </w:rPr>
          <w:t>2026-2032年中国节水灌溉设备行业研究及发展趋势分析报告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3278770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34f23253df4983" w:history="1">
        <w:r>
          <w:rPr>
            <w:rStyle w:val="Hyperlink"/>
          </w:rPr>
          <w:t>https://www.20087.com/0/77/JieShuiGuanGaiSheBeiHangYeQianJingQuShi.html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滴灌设施、节水灌溉设备市场投资、智慧农业设备、节水灌溉设备供应、水肥一体化智能灌溉设备、节水灌溉设备手磋麻将舍子手搓麻将舍子、灌浆料厂家联系方式、节水灌溉设备现场验收规程、喷灌设备农业灌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3850d7db5c437a" w:history="1">
      <w:r>
        <w:rPr>
          <w:rStyle w:val="Hyperlink"/>
        </w:rPr>
        <w:t>2026-2032年中国节水灌溉设备行业研究及发展趋势分析报告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JieShuiGuanGaiSheBeiHangYeQianJingQuShi.html" TargetMode="External" Id="R1134f23253df49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JieShuiGuanGaiSheBeiHangYeQianJingQuShi.html" TargetMode="External" Id="R293850d7db5c43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2026-06-01T06:56:00Z</dcterms:created>
  <dcterms:modified xsi:type="dcterms:W3CDTF">2026-06-01T07:56:00Z</dcterms:modified>
  <dc:subject>2026-2032年中国节水灌溉设备行业研究及发展趋势分析报告</dc:subject>
  <dc:title>2026-2032年中国节水灌溉设备行业研究及发展趋势分析报告</dc:title>
  <cp:keywords>2026-2032年中国节水灌溉设备行业研究及发展趋势分析报告</cp:keywords>
  <dc:description>2026-2032年中国节水灌溉设备行业研究及发展趋势分析报告</dc:description>
</cp:coreProperties>
</file>