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93bf2f32e477b" w:history="1">
              <w:r>
                <w:rPr>
                  <w:rStyle w:val="Hyperlink"/>
                </w:rPr>
                <w:t>2026-2032年全球与中国芯片封装行业市场调研及前景分析报告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93bf2f32e477b" w:history="1">
              <w:r>
                <w:rPr>
                  <w:rStyle w:val="Hyperlink"/>
                </w:rPr>
                <w:t>2026-2032年全球与中国芯片封装行业市场调研及前景分析报告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93bf2f32e477b" w:history="1">
                <w:r>
                  <w:rPr>
                    <w:rStyle w:val="Hyperlink"/>
                  </w:rPr>
                  <w:t>https://www.20087.com/0/87/XinPianFengZhuangDeFaZhanQianJing.html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芯片封装是将集成电路裸片进行电气互连、物理保护与散热管理的关键后道工序，直接影响芯片性能、可靠性与成本。芯片封装技术包括引线键合（WB）、倒装焊（Flip Chip）、晶圆级封装（WLP）及2.5D/3D先进封装（如CoWoS、Foveros）。在算力需求激增驱动下，高带宽、低延迟的异构集成封装成为发展重点，材料体系涵盖环氧模塑料、底部填充胶、RDL介质及硅中介层。然而，微凸点可靠性、热应力失配、测试复杂度及高端设备（如混合键合机）依赖进口，仍是国产化攻坚难点。</w:t>
      </w:r>
      <w:r>
        <w:rPr>
          <w:rFonts w:hint="eastAsia"/>
        </w:rPr>
        <w:br/>
      </w:r>
      <w:r>
        <w:rPr>
          <w:rFonts w:hint="eastAsia"/>
        </w:rPr>
        <w:t>　　未来，芯片封装将深度融合Chiplet架构、光互连与绿色制造理念。硅光共封装（CPO）将光学引擎与计算芯片集成，突破“内存墙”瓶颈；临时键合/解键合材料将支持更薄晶圆加工。在材料端，低介电常数（Low-k）聚合物与高导热界面材料将优化信号完整性与散热效率。同时，AI驱动的缺陷检测与数字孪生工艺仿真将提升良率；无铅、无卤素封装材料将强化环保属性。长远看，芯片封装将从传统保护外壳升级为决定系统级性能、能效与安全的“新摩尔定律”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93bf2f32e477b" w:history="1">
        <w:r>
          <w:rPr>
            <w:rStyle w:val="Hyperlink"/>
          </w:rPr>
          <w:t>2026-2032年全球与中国芯片封装行业市场调研及前景分析报告</w:t>
        </w:r>
      </w:hyperlink>
      <w:r>
        <w:rPr>
          <w:rFonts w:hint="eastAsia"/>
        </w:rPr>
        <w:t>》从市场规模、需求变化及价格动态等维度，系统解析了芯片封装行业的现状与发展趋势。报告深入分析了芯片封装产业链各环节，科学预测了市场前景与技术发展方向，同时聚焦芯片封装细分市场特点及重点企业的经营表现，揭示了芯片封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全球市场芯片封装市场总体规模</w:t>
      </w:r>
      <w:r>
        <w:rPr>
          <w:rFonts w:hint="eastAsia"/>
        </w:rPr>
        <w:br/>
      </w:r>
      <w:r>
        <w:rPr>
          <w:rFonts w:hint="eastAsia"/>
        </w:rPr>
        <w:t>　　1.4 中国市场芯片封装市场总体规模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芯片封装行业发展总体概况</w:t>
      </w:r>
      <w:r>
        <w:rPr>
          <w:rFonts w:hint="eastAsia"/>
        </w:rPr>
        <w:br/>
      </w:r>
      <w:r>
        <w:rPr>
          <w:rFonts w:hint="eastAsia"/>
        </w:rPr>
        <w:t>　　　　1.5.2 芯片封装行业发展主要特点</w:t>
      </w:r>
      <w:r>
        <w:rPr>
          <w:rFonts w:hint="eastAsia"/>
        </w:rPr>
        <w:br/>
      </w:r>
      <w:r>
        <w:rPr>
          <w:rFonts w:hint="eastAsia"/>
        </w:rPr>
        <w:t>　　　　1.5.3 芯片封装行业发展影响因素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芯片封装有利因素</w:t>
      </w:r>
      <w:r>
        <w:rPr>
          <w:rFonts w:hint="eastAsia"/>
        </w:rPr>
        <w:br/>
      </w:r>
      <w:r>
        <w:rPr>
          <w:rFonts w:hint="eastAsia"/>
        </w:rPr>
        <w:t>　　　　1.5.3 .2 芯片封装不利因素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全球市场，近三年芯片封装主要企业占有率及排名（按收入）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芯片封装主要企业在国际市场占有率（按收入，2023-2026）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2025年芯片封装主要企业在国际市场排名（按收入）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全球市场主要企业芯片封装销售收入（2023-2026）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中国市场，近三年芯片封装主要企业占有率及排名（按收入）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芯片封装主要企业在中国市场占有率（按收入，2023-2026）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2025年芯片封装主要企业在中国市场排名（按收入）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中国市场主要企业芯片封装销售收入（2023-2026）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全球主要厂商芯片封装总部及产地分布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全球主要厂商成立时间及芯片封装商业化日期</w:t>
      </w:r>
      <w:r>
        <w:rPr>
          <w:rFonts w:hint="eastAsia"/>
        </w:rPr>
        <w:br/>
      </w:r>
      <w:r>
        <w:rPr>
          <w:rFonts w:hint="eastAsia"/>
        </w:rPr>
        <w:t>　　2.5 全球主要厂商芯片封装产品类型及应用</w:t>
      </w:r>
      <w:r>
        <w:rPr>
          <w:rFonts w:hint="eastAsia"/>
        </w:rPr>
        <w:br/>
      </w:r>
      <w:r>
        <w:rPr>
          <w:rFonts w:hint="eastAsia"/>
        </w:rPr>
        <w:t>　　2.6 芯片封装行业集中度、竞争程度分析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芯片封装行业集中度分析：2025年全球Top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全球芯片封装第一梯队、第二梯队和第三梯队厂商（品牌）及市场份额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全球芯片封装主要地区分析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全球主要地区芯片封装市场规模分析：2021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全球主要地区芯片封装销售额及份额（2021-2026）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全球主要地区芯片封装销售额及份额预测（2027-2032）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北美芯片封装销售额及预测（2021-2032）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欧洲芯片封装销售额及预测（2021-2032）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中国芯片封装销售额及预测（2021-2032）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日本芯片封装销售额及预测（2021-2032）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东南亚芯片封装销售额及预测（2021-2032）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印度芯片封装销售额及预测（2021-2032）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南美芯片封装销售额及预测（2021-2032）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中东芯片封装销售额及预测（2021-2032）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传统封装</w:t>
      </w:r>
      <w:r>
        <w:rPr>
          <w:rFonts w:hint="eastAsia"/>
        </w:rPr>
        <w:br/>
      </w:r>
      <w:r>
        <w:rPr>
          <w:rFonts w:hint="eastAsia"/>
        </w:rPr>
        <w:t>　　　　4.1.2 先进封装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按产品类型细分，全球芯片封装销售额对比（2021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按产品类型细分，全球芯片封装销售额及预测（2021-2032）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按产品类型细分，全球芯片封装销售额及市场份额（2021-2026）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按产品类型细分，全球芯片封装销售额预测（2027-2032）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按产品类型细分，中国芯片封装销售额及预测（2021-2032）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按产品类型细分，中国芯片封装销售额及市场份额（2021-2026）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按产品类型细分，中国芯片封装销售额预测（2027-2032）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汽车及交通</w:t>
      </w:r>
      <w:r>
        <w:rPr>
          <w:rFonts w:hint="eastAsia"/>
        </w:rPr>
        <w:br/>
      </w:r>
      <w:r>
        <w:rPr>
          <w:rFonts w:hint="eastAsia"/>
        </w:rPr>
        <w:t>　　　　5.1.2 消费电子</w:t>
      </w:r>
      <w:r>
        <w:rPr>
          <w:rFonts w:hint="eastAsia"/>
        </w:rPr>
        <w:br/>
      </w:r>
      <w:r>
        <w:rPr>
          <w:rFonts w:hint="eastAsia"/>
        </w:rPr>
        <w:t>　　　　5.1.3 通信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按应用细分，全球芯片封装销售额对比（2021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按应用细分，全球芯片封装销售额及预测（2021-2032）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按应用细分，全球芯片封装销售额及市场份额（2021-2026）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按应用细分，全球芯片封装销售额预测（2027-2032）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中国不同应用芯片封装销售额及预测（2021-2032）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中国不同应用芯片封装销售额及市场份额（2021-2026）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中国不同应用芯片封装销售额预测（2027-2032）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芯片封装产品及服务介绍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芯片封装产品及服务介绍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芯片封装产品及服务介绍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芯片封装产品及服务介绍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芯片封装产品及服务介绍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芯片封装产品及服务介绍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芯片封装产品及服务介绍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芯片封装产品及服务介绍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芯片封装产品及服务介绍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芯片封装产品及服务介绍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芯片封装产品及服务介绍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芯片封装产品及服务介绍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芯片封装产品及服务介绍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芯片封装产品及服务介绍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芯片封装产品及服务介绍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芯片封装产品及服务介绍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芯片封装产品及服务介绍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芯片封装产品及服务介绍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芯片封装行业发展趋势</w:t>
      </w:r>
      <w:r>
        <w:rPr>
          <w:rFonts w:hint="eastAsia"/>
        </w:rPr>
        <w:br/>
      </w:r>
      <w:r>
        <w:rPr>
          <w:rFonts w:hint="eastAsia"/>
        </w:rPr>
        <w:t>　　7.2 芯片封装行业主要驱动因素</w:t>
      </w:r>
      <w:r>
        <w:rPr>
          <w:rFonts w:hint="eastAsia"/>
        </w:rPr>
        <w:br/>
      </w:r>
      <w:r>
        <w:rPr>
          <w:rFonts w:hint="eastAsia"/>
        </w:rPr>
        <w:t>　　7.3 芯片封装中国企业SWOT分析</w:t>
      </w:r>
      <w:r>
        <w:rPr>
          <w:rFonts w:hint="eastAsia"/>
        </w:rPr>
        <w:br/>
      </w:r>
      <w:r>
        <w:rPr>
          <w:rFonts w:hint="eastAsia"/>
        </w:rPr>
        <w:t>　　7.4 中国芯片封装行业政策环境分析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芯片封装行业产业链简介</w:t>
      </w:r>
      <w:r>
        <w:rPr>
          <w:rFonts w:hint="eastAsia"/>
        </w:rPr>
        <w:br/>
      </w:r>
      <w:r>
        <w:rPr>
          <w:rFonts w:hint="eastAsia"/>
        </w:rPr>
        <w:t>　　　　8.1.1 芯片封装行业供应链分析</w:t>
      </w:r>
      <w:r>
        <w:rPr>
          <w:rFonts w:hint="eastAsia"/>
        </w:rPr>
        <w:br/>
      </w:r>
      <w:r>
        <w:rPr>
          <w:rFonts w:hint="eastAsia"/>
        </w:rPr>
        <w:t>　　　　8.1.2 芯片封装主要原料及供应情况</w:t>
      </w:r>
      <w:r>
        <w:rPr>
          <w:rFonts w:hint="eastAsia"/>
        </w:rPr>
        <w:br/>
      </w:r>
      <w:r>
        <w:rPr>
          <w:rFonts w:hint="eastAsia"/>
        </w:rPr>
        <w:t>　　　　8.1.3 芯片封装行业主要下游客户</w:t>
      </w:r>
      <w:r>
        <w:rPr>
          <w:rFonts w:hint="eastAsia"/>
        </w:rPr>
        <w:br/>
      </w:r>
      <w:r>
        <w:rPr>
          <w:rFonts w:hint="eastAsia"/>
        </w:rPr>
        <w:t>　　8.2 芯片封装行业采购模式</w:t>
      </w:r>
      <w:r>
        <w:rPr>
          <w:rFonts w:hint="eastAsia"/>
        </w:rPr>
        <w:br/>
      </w:r>
      <w:r>
        <w:rPr>
          <w:rFonts w:hint="eastAsia"/>
        </w:rPr>
        <w:t>　　8.3 芯片封装行业生产模式</w:t>
      </w:r>
      <w:r>
        <w:rPr>
          <w:rFonts w:hint="eastAsia"/>
        </w:rPr>
        <w:br/>
      </w:r>
      <w:r>
        <w:rPr>
          <w:rFonts w:hint="eastAsia"/>
        </w:rPr>
        <w:t>　　8.4 芯片封装行业销售模式及销售渠道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芯片封装行业发展主要特点</w:t>
      </w:r>
      <w:r>
        <w:rPr>
          <w:rFonts w:hint="eastAsia"/>
        </w:rPr>
        <w:br/>
      </w:r>
      <w:r>
        <w:rPr>
          <w:rFonts w:hint="eastAsia"/>
        </w:rPr>
        <w:t>　　表 2： 芯片封装行业发展有利因素分析</w:t>
      </w:r>
      <w:r>
        <w:rPr>
          <w:rFonts w:hint="eastAsia"/>
        </w:rPr>
        <w:br/>
      </w:r>
      <w:r>
        <w:rPr>
          <w:rFonts w:hint="eastAsia"/>
        </w:rPr>
        <w:t>　　表 3： 芯片封装行业发展不利因素分析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进入芯片封装行业壁垒</w:t>
      </w:r>
      <w:r>
        <w:rPr>
          <w:rFonts w:hint="eastAsia"/>
        </w:rPr>
        <w:br/>
      </w:r>
      <w:r>
        <w:rPr>
          <w:rFonts w:hint="eastAsia"/>
        </w:rPr>
        <w:t>　　表 5： 芯片封装主要企业在国际市场占有率（按收入，2023-2026）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2025年芯片封装主要企业在国际市场排名（按收入）&amp;（万元）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全球市场主要企业芯片封装销售收入（2023-2026）&amp;（万元）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芯片封装主要企业在中国市场占有率（按收入，2023-2026）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2025年芯片封装主要企业在中国市场排名（按收入）&amp;（万元）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中国市场主要企业芯片封装销售收入（2023-2026）&amp;（万元）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全球主要厂商芯片封装总部及产地分布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全球主要厂商成立时间及芯片封装商业化日期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全球主要厂商芯片封装产品类型及应用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2025年全球芯片封装主要厂商市场地位（第一梯队、第二梯队和第三梯队）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全球芯片封装市场投资、并购等现状分析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全球主要地区芯片封装销售额：（2021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全球主要地区芯片封装销售额（2021-2026）&amp;（万元）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全球主要地区芯片封装销售额及份额列表（2021-2026）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全球主要地区芯片封装销售额预测（2027-2032）&amp;（万元）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全球主要地区芯片封装销售额及份额列表预测（2027-2032）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传统封装主要企业列表</w:t>
      </w:r>
      <w:r>
        <w:rPr>
          <w:rFonts w:hint="eastAsia"/>
        </w:rPr>
        <w:br/>
      </w:r>
      <w:r>
        <w:rPr>
          <w:rFonts w:hint="eastAsia"/>
        </w:rPr>
        <w:t>　　表 22： 先进封装主要企业列表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按产品类型细分，全球芯片封装销售额及增长率对比（2021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按产品类型细分，全球芯片封装销售额（2021-2026）&amp;（万元）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按产品类型细分，全球芯片封装销售额市场份额列表（2021-2026）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按产品类型细分，全球芯片封装销售额预测（2027-2032）&amp;（万元）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按产品类型细分，全球芯片封装销售额市场份额预测（2027-2032）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按产品类型细分，中国芯片封装销售额（2021-2026）&amp;（万元）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按产品类型细分，中国芯片封装销售额市场份额列表（2021-2026）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按产品类型细分，中国芯片封装销售额预测（2027-2032）&amp;（万元）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按产品类型细分，中国芯片封装销售额市场份额预测（2027-2032）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按应用细分，全球芯片封装销售额及增长率对比（2021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按应用细分，全球芯片封装销售额（2021-2026）&amp;（万元）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按应用细分，全球芯片封装销售额市场份额列表（2021-2026）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按应用细分，全球芯片封装销售额预测（2027-2032）&amp;（万元）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按应用细分，全球芯片封装市场份额预测（2027-2032）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中国不同应用芯片封装销售额（2021-2026）&amp;（万元）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中国不同应用芯片封装销售额市场份额列表（2021-2026）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中国不同应用芯片封装销售额预测（2027-2032）&amp;（万元）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中国不同应用芯片封装销售额市场份额预测（2027-2032）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芯片封装产品及服务介绍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芯片封装产品及服务介绍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芯片封装产品及服务介绍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芯片封装产品及服务介绍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芯片封装产品及服务介绍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芯片封装产品及服务介绍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芯片封装产品及服务介绍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芯片封装产品及服务介绍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芯片封装产品及服务介绍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芯片封装产品及服务介绍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芯片封装产品及服务介绍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芯片封装产品及服务介绍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芯片封装产品及服务介绍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芯片封装产品及服务介绍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芯片封装产品及服务介绍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芯片封装产品及服务介绍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芯片封装产品及服务介绍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重点企业（18）公司信息、总部、芯片封装市场地位以及主要的竞争对手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芯片封装产品及服务介绍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芯片封装收入及毛利率（2021-2026）&amp;（万元）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芯片封装行业发展趋势</w:t>
      </w:r>
      <w:r>
        <w:rPr>
          <w:rFonts w:hint="eastAsia"/>
        </w:rPr>
        <w:br/>
      </w:r>
      <w:r>
        <w:rPr>
          <w:rFonts w:hint="eastAsia"/>
        </w:rPr>
        <w:t>　　表 131： 芯片封装行业主要驱动因素</w:t>
      </w:r>
      <w:r>
        <w:rPr>
          <w:rFonts w:hint="eastAsia"/>
        </w:rPr>
        <w:br/>
      </w:r>
      <w:r>
        <w:rPr>
          <w:rFonts w:hint="eastAsia"/>
        </w:rPr>
        <w:t>　　表 132： 芯片封装行业供应链分析</w:t>
      </w:r>
      <w:r>
        <w:rPr>
          <w:rFonts w:hint="eastAsia"/>
        </w:rPr>
        <w:br/>
      </w:r>
      <w:r>
        <w:rPr>
          <w:rFonts w:hint="eastAsia"/>
        </w:rPr>
        <w:t>　　表 133： 芯片封装上游原料供应商</w:t>
      </w:r>
      <w:r>
        <w:rPr>
          <w:rFonts w:hint="eastAsia"/>
        </w:rPr>
        <w:br/>
      </w:r>
      <w:r>
        <w:rPr>
          <w:rFonts w:hint="eastAsia"/>
        </w:rPr>
        <w:t>　　表 134： 芯片封装行业主要下游客户</w:t>
      </w:r>
      <w:r>
        <w:rPr>
          <w:rFonts w:hint="eastAsia"/>
        </w:rPr>
        <w:br/>
      </w:r>
      <w:r>
        <w:rPr>
          <w:rFonts w:hint="eastAsia"/>
        </w:rPr>
        <w:t>　　表 135： 芯片封装典型经销商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芯片封装产品图片</w:t>
      </w:r>
      <w:r>
        <w:rPr>
          <w:rFonts w:hint="eastAsia"/>
        </w:rPr>
        <w:br/>
      </w:r>
      <w:r>
        <w:rPr>
          <w:rFonts w:hint="eastAsia"/>
        </w:rPr>
        <w:t>　　图 2： 全球市场芯片封装市场规模，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全球芯片封装市场销售额预测：（万元）&amp;（2021-2032）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中国市场芯片封装销售额及未来趋势（2021-2032）&amp;（万元）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2025年全球前五大厂商芯片封装市场份额</w:t>
      </w:r>
      <w:r>
        <w:rPr>
          <w:rFonts w:hint="eastAsia"/>
        </w:rPr>
        <w:br/>
      </w:r>
      <w:r>
        <w:rPr>
          <w:rFonts w:hint="eastAsia"/>
        </w:rPr>
        <w:t>　　图 6： 2025年全球芯片封装第一梯队、第二梯队和第三梯队厂商及市场份额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全球主要地区芯片封装销售额市场份额（2021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北美芯片封装销售额及预测（2021-2032）&amp;（万元）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欧洲芯片封装销售额及预测（2021-2032）&amp;（万元）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中国芯片封装销售额及预测（2021-2032）&amp;（万元）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日本芯片封装销售额及预测（2021-2032）&amp;（万元）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东南亚芯片封装销售额及预测（2021-2032）&amp;（万元）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印度芯片封装销售额及预测（2021-2032）&amp;（万元）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南美芯片封装销售额及预测（2021-2032）&amp;（万元）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中东芯片封装销售额及预测（2021-2032）&amp;（万元）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传统封装 产品图片</w:t>
      </w:r>
      <w:r>
        <w:rPr>
          <w:rFonts w:hint="eastAsia"/>
        </w:rPr>
        <w:br/>
      </w:r>
      <w:r>
        <w:rPr>
          <w:rFonts w:hint="eastAsia"/>
        </w:rPr>
        <w:t>　　图 17： 全球传统封装规模及增长率（2021-2032）&amp;（万元）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先进封装产品图片</w:t>
      </w:r>
      <w:r>
        <w:rPr>
          <w:rFonts w:hint="eastAsia"/>
        </w:rPr>
        <w:br/>
      </w:r>
      <w:r>
        <w:rPr>
          <w:rFonts w:hint="eastAsia"/>
        </w:rPr>
        <w:t>　　图 19： 全球先进封装规模及增长率（2021-2032）&amp;（万元）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按产品类型细分，全球芯片封装市场份额2025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按产品类型细分，全球芯片封装市场份额2021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按产品类型细分，全球芯片封装市场份额预测2026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按产品类型细分，中国芯片封装市场份额2021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按产品类型细分，中国芯片封装市场份额预测2026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汽车及交通</w:t>
      </w:r>
      <w:r>
        <w:rPr>
          <w:rFonts w:hint="eastAsia"/>
        </w:rPr>
        <w:br/>
      </w:r>
      <w:r>
        <w:rPr>
          <w:rFonts w:hint="eastAsia"/>
        </w:rPr>
        <w:t>　　图 26： 消费电子</w:t>
      </w:r>
      <w:r>
        <w:rPr>
          <w:rFonts w:hint="eastAsia"/>
        </w:rPr>
        <w:br/>
      </w:r>
      <w:r>
        <w:rPr>
          <w:rFonts w:hint="eastAsia"/>
        </w:rPr>
        <w:t>　　图 27： 通信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按应用细分，全球芯片封装市场份额2025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按应用细分，全球芯片封装市场份额2021 &amp; 2025</w:t>
      </w:r>
      <w:r>
        <w:rPr>
          <w:rFonts w:hint="eastAsia"/>
        </w:rPr>
        <w:br/>
      </w:r>
      <w:r>
        <w:rPr>
          <w:rFonts w:hint="eastAsia"/>
        </w:rPr>
        <w:t>　　图 31： 芯片封装中国企业SWOT分析</w:t>
      </w:r>
      <w:r>
        <w:rPr>
          <w:rFonts w:hint="eastAsia"/>
        </w:rPr>
        <w:br/>
      </w:r>
      <w:r>
        <w:rPr>
          <w:rFonts w:hint="eastAsia"/>
        </w:rPr>
        <w:t>　　图 32： 芯片封装产业链</w:t>
      </w:r>
      <w:r>
        <w:rPr>
          <w:rFonts w:hint="eastAsia"/>
        </w:rPr>
        <w:br/>
      </w:r>
      <w:r>
        <w:rPr>
          <w:rFonts w:hint="eastAsia"/>
        </w:rPr>
        <w:t>　　图 33： 芯片封装行业采购模式分析</w:t>
      </w:r>
      <w:r>
        <w:rPr>
          <w:rFonts w:hint="eastAsia"/>
        </w:rPr>
        <w:br/>
      </w:r>
      <w:r>
        <w:rPr>
          <w:rFonts w:hint="eastAsia"/>
        </w:rPr>
        <w:t>　　图 34： 芯片封装行业生产模式</w:t>
      </w:r>
      <w:r>
        <w:rPr>
          <w:rFonts w:hint="eastAsia"/>
        </w:rPr>
        <w:br/>
      </w:r>
      <w:r>
        <w:rPr>
          <w:rFonts w:hint="eastAsia"/>
        </w:rPr>
        <w:t>　　图 35： 芯片封装行业销售模式分析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93bf2f32e477b" w:history="1">
        <w:r>
          <w:rPr>
            <w:rStyle w:val="Hyperlink"/>
          </w:rPr>
          <w:t>2026-2032年全球与中国芯片封装行业市场调研及前景分析报告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93bf2f32e477b" w:history="1">
        <w:r>
          <w:rPr>
            <w:rStyle w:val="Hyperlink"/>
          </w:rPr>
          <w:t>https://www.20087.com/0/87/XinPianFengZhuangDeFaZhanQianJing.html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热点：元器件封装类型、芯片封装工艺流程、芯片的制造流程详细、芯片封装材料有哪些、国内封装行业三巨头、芯片封装设备、dfn封装、芯片封装测试、芯片封装机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10bf7af774277" w:history="1">
      <w:r>
        <w:rPr>
          <w:rStyle w:val="Hyperlink"/>
        </w:rPr>
        <w:t>2026-2032年全球与中国芯片封装行业市场调研及前景分析报告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XinPianFengZhuangDeFaZhanQianJing.html" TargetMode="External" Id="R20693bf2f32e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XinPianFengZhuangDeFaZhanQianJing.html" TargetMode="External" Id="Rfa810bf7af77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2026-01-02T03:51:03Z</dcterms:created>
  <dcterms:modified xsi:type="dcterms:W3CDTF">2026-01-02T04:51:03Z</dcterms:modified>
  <dc:subject>2026-2032年全球与中国芯片封装行业市场调研及前景分析报告</dc:subject>
  <dc:title>2026-2032年全球与中国芯片封装行业市场调研及前景分析报告</dc:title>
  <cp:keywords>2026-2032年全球与中国芯片封装行业市场调研及前景分析报告</cp:keywords>
  <dc:description>2026-2032年全球与中国芯片封装行业市场调研及前景分析报告</dc:description>
</cp:coreProperties>
</file>