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1e0b381d44786" w:history="1">
              <w:r>
                <w:rPr>
                  <w:rStyle w:val="Hyperlink"/>
                </w:rPr>
                <w:t>2025-2031年中国验布机行业市场研究及前景分析报告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1e0b381d44786" w:history="1">
              <w:r>
                <w:rPr>
                  <w:rStyle w:val="Hyperlink"/>
                </w:rPr>
                <w:t>2025-2031年中国验布机行业市场研究及前景分析报告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1e0b381d44786" w:history="1">
                <w:r>
                  <w:rPr>
                    <w:rStyle w:val="Hyperlink"/>
                  </w:rPr>
                  <w:t>https://www.20087.com/0/07/YanBuJiShiChangXingQing.html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品质量控制的关键设备，在全球纺织行业中扮演着至关重要的角色。现代验布机采用了先进的光电传感器和计算机视觉技术，能够高速、准确地检测布匹上的各种缺陷，包括色差、污渍、破洞和纬斜等。这些系统还能记录并分类缺陷类型，便于后续的质量分析和改进。此外，自动化和智能化的发展趋势使得验布机的操作更加简便，维护成本降低，同时提升了生产效率和一致性。</w:t>
      </w:r>
      <w:r>
        <w:rPr>
          <w:rFonts w:hint="eastAsia"/>
        </w:rPr>
        <w:br/>
      </w:r>
      <w:r>
        <w:rPr>
          <w:rFonts w:hint="eastAsia"/>
        </w:rPr>
        <w:t>　　未来的验布机将更加注重集成人工智能（AI）和机器学习（ML）算法，以提高检测的精度和覆盖范围。AI技术将使验布机能够自我学习和优化，识别更为复杂和细微的缺陷特征，甚至预测潜在的质量问题。同时，物联网（IoT）技术的融合将使验布机能够与其他生产线设备实时通信，形成闭环控制系统，进一步提升整体生产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e0b381d44786" w:history="1">
        <w:r>
          <w:rPr>
            <w:rStyle w:val="Hyperlink"/>
          </w:rPr>
          <w:t>2025-2031年中国验布机行业市场研究及前景分析报告</w:t>
        </w:r>
      </w:hyperlink>
      <w:r>
        <w:rPr>
          <w:rFonts w:hint="eastAsia"/>
        </w:rPr>
        <w:t>》依托权威数据资源和长期市场监测，对验布机市场现状进行了系统分析，并结合验布机行业特点对未来发展趋势作出科学预判。报告深入探讨了验布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验布机行业概述</w:t>
      </w:r>
      <w:r>
        <w:rPr>
          <w:rFonts w:hint="eastAsia"/>
        </w:rPr>
        <w:br/>
      </w:r>
      <w:r>
        <w:rPr>
          <w:rFonts w:hint="eastAsia"/>
        </w:rPr>
        <w:t>　　第一节 验布机行业界定</w:t>
      </w:r>
      <w:r>
        <w:rPr>
          <w:rFonts w:hint="eastAsia"/>
        </w:rPr>
        <w:br/>
      </w:r>
      <w:r>
        <w:rPr>
          <w:rFonts w:hint="eastAsia"/>
        </w:rPr>
        <w:t>　　第二节 验布机行业发展历程</w:t>
      </w:r>
      <w:r>
        <w:rPr>
          <w:rFonts w:hint="eastAsia"/>
        </w:rPr>
        <w:br/>
      </w:r>
      <w:r>
        <w:rPr>
          <w:rFonts w:hint="eastAsia"/>
        </w:rPr>
        <w:t>　　第三节 验布机产业链分析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二、验布机产业链模型分析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中国验布机行业发展环境分析</w:t>
      </w:r>
      <w:r>
        <w:rPr>
          <w:rFonts w:hint="eastAsia"/>
        </w:rPr>
        <w:br/>
      </w:r>
      <w:r>
        <w:rPr>
          <w:rFonts w:hint="eastAsia"/>
        </w:rPr>
        <w:t>　　第一节 验布机行业经济环境分析</w:t>
      </w:r>
      <w:r>
        <w:rPr>
          <w:rFonts w:hint="eastAsia"/>
        </w:rPr>
        <w:br/>
      </w:r>
      <w:r>
        <w:rPr>
          <w:rFonts w:hint="eastAsia"/>
        </w:rPr>
        <w:t>　　第二节 验布机行业政策环境分析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一、验布机行业相关政策</w:t>
      </w:r>
      <w:r>
        <w:rPr>
          <w:rFonts w:hint="eastAsia"/>
        </w:rPr>
        <w:br/>
      </w:r>
      <w:r>
        <w:rPr>
          <w:rFonts w:hint="eastAsia"/>
        </w:rPr>
        <w:t>　　　　二、验布机行业相关标准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2024-2025年验布机行业技术发展现状及趋势分析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验布机行业技术发展方向、趋势预测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2019-2024年中国验布机行业发展现状分析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中国验布机行业发展现状</w:t>
      </w:r>
      <w:r>
        <w:rPr>
          <w:rFonts w:hint="eastAsia"/>
        </w:rPr>
        <w:br/>
      </w:r>
      <w:r>
        <w:rPr>
          <w:rFonts w:hint="eastAsia"/>
        </w:rPr>
        <w:t>　　　　一、验布机行业品牌发展现状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二、验布机行业需求市场现状</w:t>
      </w:r>
      <w:r>
        <w:rPr>
          <w:rFonts w:hint="eastAsia"/>
        </w:rPr>
        <w:br/>
      </w:r>
      <w:r>
        <w:rPr>
          <w:rFonts w:hint="eastAsia"/>
        </w:rPr>
        <w:t>　　　　三、验布机市场需求层次分析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四、中国验布机市场走向分析</w:t>
      </w:r>
      <w:r>
        <w:rPr>
          <w:rFonts w:hint="eastAsia"/>
        </w:rPr>
        <w:br/>
      </w:r>
      <w:r>
        <w:rPr>
          <w:rFonts w:hint="eastAsia"/>
        </w:rPr>
        <w:t>　　第二节 中国验布机行业存在的问题</w:t>
      </w:r>
      <w:r>
        <w:rPr>
          <w:rFonts w:hint="eastAsia"/>
        </w:rPr>
        <w:br/>
      </w:r>
      <w:r>
        <w:rPr>
          <w:rFonts w:hint="eastAsia"/>
        </w:rPr>
        <w:t>　　　　一、验布机产品市场存在的主要问题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二、国内验布机产品市场的三大瓶颈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三、验布机产品市场遭遇的规模难题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对中国验布机市场的分析及思考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一、验布机市场特点</w:t>
      </w:r>
      <w:r>
        <w:rPr>
          <w:rFonts w:hint="eastAsia"/>
        </w:rPr>
        <w:br/>
      </w:r>
      <w:r>
        <w:rPr>
          <w:rFonts w:hint="eastAsia"/>
        </w:rPr>
        <w:t>　　　　二、验布机市场分析</w:t>
      </w:r>
      <w:r>
        <w:rPr>
          <w:rFonts w:hint="eastAsia"/>
        </w:rPr>
        <w:br/>
      </w:r>
      <w:r>
        <w:rPr>
          <w:rFonts w:hint="eastAsia"/>
        </w:rPr>
        <w:t>　　　　三、验布机市场变化的方向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四、中国验布机行业发展的新思路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五、对我国验布机行业发展的思考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2019-2024年中国验布机行业总体规模</w:t>
      </w:r>
      <w:r>
        <w:rPr>
          <w:rFonts w:hint="eastAsia"/>
        </w:rPr>
        <w:br/>
      </w:r>
      <w:r>
        <w:rPr>
          <w:rFonts w:hint="eastAsia"/>
        </w:rPr>
        <w:t>　　第二节 中国验布机行业盈利情况分析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中国验布机行业产量情况分析与预测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一、2019-2024年中国验布机行业产量统计分析</w:t>
      </w:r>
      <w:r>
        <w:rPr>
          <w:rFonts w:hint="eastAsia"/>
        </w:rPr>
        <w:br/>
      </w:r>
      <w:r>
        <w:rPr>
          <w:rFonts w:hint="eastAsia"/>
        </w:rPr>
        <w:t>　　　　二、验布机行业区域产量分析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三、2025-2031年中国验布机行业产量预测分析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中国验布机行业需求概况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一、2019-2024年中国验布机行业需求情况分析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二、2025年中国验布机行业市场需求特点分析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三、2025-2031年中国验布机市场需求预测分析</w:t>
      </w:r>
      <w:r>
        <w:rPr>
          <w:rFonts w:hint="eastAsia"/>
        </w:rPr>
        <w:br/>
      </w:r>
      <w:r>
        <w:rPr>
          <w:rFonts w:hint="eastAsia"/>
        </w:rPr>
        <w:t>　　第五节 验布机产业供需平衡状况分析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中国验布机行业规模与效益分析预测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验布机行业规模分析及预测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一、2019-2024年验布机行业资产规模变化分析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二、2025-2031年验布机行业资产规模预测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三、2019-2024年验布机行业收入和利润变化分析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四、2025-2031年验布机行业收入和利润预测</w:t>
      </w:r>
      <w:r>
        <w:rPr>
          <w:rFonts w:hint="eastAsia"/>
        </w:rPr>
        <w:br/>
      </w:r>
      <w:r>
        <w:rPr>
          <w:rFonts w:hint="eastAsia"/>
        </w:rPr>
        <w:t>　　第二节 验布机行业效益分析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一、2019-2024年验布机行业三费变化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二、2019-2024年验布机行业效益分析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2019-2024年中国验布机行业区域市场分析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中国验布机行业区域市场结构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重点地区验布机行业调研分析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一、重点地区（一）验布机市场分析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二、重点地区（二）验布机市场分析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三、重点地区（三）验布机市场分析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四、重点地区（四）验布机市场分析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五、重点地区（五）验布机市场分析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验布机细分市场深度分析</w:t>
      </w:r>
      <w:r>
        <w:rPr>
          <w:rFonts w:hint="eastAsia"/>
        </w:rPr>
        <w:br/>
      </w:r>
      <w:r>
        <w:rPr>
          <w:rFonts w:hint="eastAsia"/>
        </w:rPr>
        <w:t>　　第一节 验布机细分市场（一）发展研究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验布机细分市场（二）发展研究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验布机企业发展战略与竞争力提升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验布机市场营销策略分析</w:t>
      </w:r>
      <w:r>
        <w:rPr>
          <w:rFonts w:hint="eastAsia"/>
        </w:rPr>
        <w:br/>
      </w:r>
      <w:r>
        <w:rPr>
          <w:rFonts w:hint="eastAsia"/>
        </w:rPr>
        <w:t>　　　　一、验布机定价策略与市场定位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二、验布机渠道布局与分销策略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验布机品牌建设与推广策略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一、验布机品牌定位与价值主张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验布机企业竞争力提升路径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二、验布机技术创新与研发投入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验布机企业战略规划与实施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二、验布机行业品牌竞争格局分析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验布机行业投资效益分析</w:t>
      </w:r>
      <w:r>
        <w:rPr>
          <w:rFonts w:hint="eastAsia"/>
        </w:rPr>
        <w:br/>
      </w:r>
      <w:r>
        <w:rPr>
          <w:rFonts w:hint="eastAsia"/>
        </w:rPr>
        <w:t>　　　　一、验布机行业投资状况分析</w:t>
      </w:r>
      <w:r>
        <w:rPr>
          <w:rFonts w:hint="eastAsia"/>
        </w:rPr>
        <w:br/>
      </w:r>
      <w:r>
        <w:rPr>
          <w:rFonts w:hint="eastAsia"/>
        </w:rPr>
        <w:t>　　　　二、验布机行业投资效益分析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三、2025年验布机行业投资趋势预测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四、2025年验布机行业投资方向</w:t>
      </w:r>
      <w:r>
        <w:rPr>
          <w:rFonts w:hint="eastAsia"/>
        </w:rPr>
        <w:br/>
      </w:r>
      <w:r>
        <w:rPr>
          <w:rFonts w:hint="eastAsia"/>
        </w:rPr>
        <w:t>　　　　五、2025年验布机行业投资建议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2025-2031年验布机行业投资风险及控制策略分析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一、验布机市场风险及控制策略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二、验布机行业政策风险及控制策略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三、验布机经营风险及控制策略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四、验布机同业竞争风险及控制策略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五、验布机行业其他风险及控制策略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验布机行业投资风险及建议</w:t>
      </w:r>
      <w:r>
        <w:rPr>
          <w:rFonts w:hint="eastAsia"/>
        </w:rPr>
        <w:br/>
      </w:r>
      <w:r>
        <w:rPr>
          <w:rFonts w:hint="eastAsia"/>
        </w:rPr>
        <w:t>　　第一节 验布机行业进入壁垒分析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验布机行业投资风险分析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验布机行业盈利模式分析</w:t>
      </w:r>
      <w:r>
        <w:rPr>
          <w:rFonts w:hint="eastAsia"/>
        </w:rPr>
        <w:br/>
      </w:r>
      <w:r>
        <w:rPr>
          <w:rFonts w:hint="eastAsia"/>
        </w:rPr>
        <w:t>　　　　一、验布机行业盈利模式分析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二、验布机行业盈利因素分析</w:t>
      </w:r>
      <w:r>
        <w:rPr>
          <w:rFonts w:hint="eastAsia"/>
        </w:rPr>
        <w:br/>
      </w:r>
      <w:r>
        <w:rPr>
          <w:rFonts w:hint="eastAsia"/>
        </w:rPr>
        <w:t>　　第四节 验布机行业投资建议</w:t>
      </w:r>
      <w:r>
        <w:rPr>
          <w:rFonts w:hint="eastAsia"/>
        </w:rPr>
        <w:br/>
      </w:r>
      <w:r>
        <w:rPr>
          <w:rFonts w:hint="eastAsia"/>
        </w:rPr>
        <w:t>　　　　一、验布机行业投资机会</w:t>
      </w:r>
      <w:r>
        <w:rPr>
          <w:rFonts w:hint="eastAsia"/>
        </w:rPr>
        <w:br/>
      </w:r>
      <w:r>
        <w:rPr>
          <w:rFonts w:hint="eastAsia"/>
        </w:rPr>
        <w:t>　　　　二、验布机行业投资建议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中国验布机行业生产、营销企业投资运作模式分析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验布机行业外销与内销优势分析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2025-2031年中国验布机行业市场规模及增长趋势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2025-2031年中国验布机行业投资规模预测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2025-2031年验布机行业市场盈利预测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中-智林-：验布机行业项目投资建议</w:t>
      </w:r>
      <w:r>
        <w:rPr>
          <w:rFonts w:hint="eastAsia"/>
        </w:rPr>
        <w:br/>
      </w:r>
      <w:r>
        <w:rPr>
          <w:rFonts w:hint="eastAsia"/>
        </w:rPr>
        <w:t>　　　　一、验布机技术应用注意事项</w:t>
      </w:r>
      <w:r>
        <w:rPr>
          <w:rFonts w:hint="eastAsia"/>
        </w:rPr>
        <w:br/>
      </w:r>
      <w:r>
        <w:rPr>
          <w:rFonts w:hint="eastAsia"/>
        </w:rPr>
        <w:t>　　　　二、验布机项目投资注意事项</w:t>
      </w:r>
      <w:r>
        <w:rPr>
          <w:rFonts w:hint="eastAsia"/>
        </w:rPr>
        <w:br/>
      </w:r>
      <w:r>
        <w:rPr>
          <w:rFonts w:hint="eastAsia"/>
        </w:rPr>
        <w:t>　　　　三、验布机生产开发注意事项</w:t>
      </w:r>
      <w:r>
        <w:rPr>
          <w:rFonts w:hint="eastAsia"/>
        </w:rPr>
        <w:br/>
      </w:r>
      <w:r>
        <w:rPr>
          <w:rFonts w:hint="eastAsia"/>
        </w:rPr>
        <w:t>　　　　四、验布机销售注意事项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2019-2024年中国验布机行业产能及增长趋势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2019-2024年中国验布机行业产量及增长趋势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2025-2031年中国验布机行业市场需求预测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2019-2024年中国验布机行业进口量及增速统计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2019-2024年中国验布机行业出口量及增速统计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2025年验布机行业壁垒</w:t>
      </w:r>
      <w:r>
        <w:rPr>
          <w:rFonts w:hint="eastAsia"/>
        </w:rPr>
        <w:br/>
      </w:r>
      <w:r>
        <w:rPr>
          <w:rFonts w:hint="eastAsia"/>
        </w:rPr>
        <w:t>　　图表 2025年验布机市场前景分析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2025-2031年中国验布机市场需求预测</w:t>
      </w:r>
      <w:r>
        <w:rPr>
          <w:rFonts w:hint="eastAsia"/>
        </w:rPr>
        <w:br/>
      </w:r>
      <w:r>
        <w:rPr>
          <w:rFonts w:hint="eastAsia"/>
        </w:rPr>
        <w:t>　　图表 2025年验布机发展趋势预测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1e0b381d44786" w:history="1">
        <w:r>
          <w:rPr>
            <w:rStyle w:val="Hyperlink"/>
          </w:rPr>
          <w:t>2025-2031年中国验布机行业市场研究及前景分析报告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1e0b381d44786" w:history="1">
        <w:r>
          <w:rPr>
            <w:rStyle w:val="Hyperlink"/>
          </w:rPr>
          <w:t>https://www.20087.com/0/07/YanBuJiShiChangXingQing.html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热点：pe编织布检布机、验布机操作流程、兄弟验布机价格、验布机码表怎么调、倒缝机、验布机静电怎样消除、面料预缩机功能、验布机金属探测器、验布机速度怎么调快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0c1a5b5604d68" w:history="1">
      <w:r>
        <w:rPr>
          <w:rStyle w:val="Hyperlink"/>
        </w:rPr>
        <w:t>2025-2031年中国验布机行业市场研究及前景分析报告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nBuJiShiChangXingQing.html" TargetMode="External" Id="Rbd81e0b381d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nBuJiShiChangXingQing.html" TargetMode="External" Id="Re560c1a5b560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2024-12-21T23:48:00Z</dcterms:created>
  <dcterms:modified xsi:type="dcterms:W3CDTF">2024-12-22T00:48:00Z</dcterms:modified>
  <dc:subject>2025-2031年中国验布机行业市场研究及前景分析报告</dc:subject>
  <dc:title>2025-2031年中国验布机行业市场研究及前景分析报告</dc:title>
  <cp:keywords>2025-2031年中国验布机行业市场研究及前景分析报告</cp:keywords>
  <dc:description>2025-2031年中国验布机行业市场研究及前景分析报告</dc:description>
</cp:coreProperties>
</file>