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7d8e7b7b44857" w:history="1">
              <w:r>
                <w:rPr>
                  <w:rStyle w:val="Hyperlink"/>
                </w:rPr>
                <w:t>2026-2032年中国高能加速器发展现状与前景分析报告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7d8e7b7b44857" w:history="1">
              <w:r>
                <w:rPr>
                  <w:rStyle w:val="Hyperlink"/>
                </w:rPr>
                <w:t>2026-2032年中国高能加速器发展现状与前景分析报告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7d8e7b7b44857" w:history="1">
                <w:r>
                  <w:rPr>
                    <w:rStyle w:val="Hyperlink"/>
                  </w:rPr>
                  <w:t>https://www.20087.com/0/37/GaoNengJiaSuQiHangYeQianJingFenXi.html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能加速器是一种通过电磁场将带电粒子（如质子、电子、重离子）加速至极高能量，用于基础科学研究、医学治疗、材料改性和核技术开发的大型科学装置，涵盖同步辐射光源、自由电子激光、强子治疗系统等多个类型。近年来，随着粒子物理研究深入与医疗健康需求增长，高能加速器在科研机构与医院中的应用逐步扩大，部分城市已建成区域共享型实验平台与癌症治疗中心。目前主流设备包括回旋加速器、直线加速器、同步加速器等，并逐步向紧凑型、模块化、智能化方向发展。然而，行业内仍面临建设投资大、维护成本高、专业人才短缺、应用场景有限等问题，制约其普及与产业化进程。</w:t>
      </w:r>
      <w:r>
        <w:rPr>
          <w:rFonts w:hint="eastAsia"/>
        </w:rPr>
        <w:br/>
      </w:r>
      <w:r>
        <w:rPr>
          <w:rFonts w:hint="eastAsia"/>
        </w:rPr>
        <w:t>　　未来，高能加速器将朝着小型化、多功能化与应用多元化方向持续推进。市场调研网认为，先进超导磁体、高频功率源、人工智能控制系统等关键技术的突破将进一步降低设备体积与能耗，提升运行效率与稳定性。同时，围绕肿瘤精准放疗、新型材料辐照改性、核废料嬗变处理等新兴需求，部分设备或将开发具备多任务切换能力的综合型平台。行业还将加快推动产学研融合机制，探索公共科研设施与商业服务机构的协同运营模式。此外，在国家推动科技创新基础设施布局与高端医疗装备自主可控背景下，高能加速器将在支撑前沿科学研究、提升公共医疗服务水平方面继续发挥不可替代的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7d8e7b7b44857" w:history="1">
        <w:r>
          <w:rPr>
            <w:rStyle w:val="Hyperlink"/>
          </w:rPr>
          <w:t>2026-2032年中国高能加速器发展现状与前景分析报告</w:t>
        </w:r>
      </w:hyperlink>
      <w:r>
        <w:rPr>
          <w:rFonts w:hint="eastAsia"/>
        </w:rPr>
        <w:t>》系统梳理了高能加速器行业的市场规模、技术现状及产业链结构，结合详实数据分析了高能加速器行业需求、价格动态与竞争格局，科学预测了高能加速器发展趋势与市场前景，重点解读了行业内重点企业的战略布局与品牌影响力，同时对市场竞争与集中度进行了评估。此外，报告还细分了市场领域，揭示了高能加速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高能加速器行业发展概述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一、高能加速器行业定义及分类</w:t>
      </w:r>
      <w:r>
        <w:rPr>
          <w:rFonts w:hint="eastAsia"/>
        </w:rPr>
        <w:br/>
      </w:r>
      <w:r>
        <w:rPr>
          <w:rFonts w:hint="eastAsia"/>
        </w:rPr>
        <w:t>　　　　二、高能加速器行业经济特性</w:t>
      </w:r>
      <w:r>
        <w:rPr>
          <w:rFonts w:hint="eastAsia"/>
        </w:rPr>
        <w:br/>
      </w:r>
      <w:r>
        <w:rPr>
          <w:rFonts w:hint="eastAsia"/>
        </w:rPr>
        <w:t>　　　　三、高能加速器行业产业链简介</w:t>
      </w:r>
      <w:r>
        <w:rPr>
          <w:rFonts w:hint="eastAsia"/>
        </w:rPr>
        <w:br/>
      </w:r>
      <w:r>
        <w:rPr>
          <w:rFonts w:hint="eastAsia"/>
        </w:rPr>
        <w:t>　　第二节 高能加速器行业发展成熟度</w:t>
      </w:r>
      <w:r>
        <w:rPr>
          <w:rFonts w:hint="eastAsia"/>
        </w:rPr>
        <w:br/>
      </w:r>
      <w:r>
        <w:rPr>
          <w:rFonts w:hint="eastAsia"/>
        </w:rPr>
        <w:t>　　　　一、高能加速器行业发展周期分析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高能加速器行业相关产业动态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高能加速器行业发展环境分析</w:t>
      </w:r>
      <w:r>
        <w:rPr>
          <w:rFonts w:hint="eastAsia"/>
        </w:rPr>
        <w:br/>
      </w:r>
      <w:r>
        <w:rPr>
          <w:rFonts w:hint="eastAsia"/>
        </w:rPr>
        <w:t>　　第一节 高能加速器行业环境分析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高能加速器行业相关政策、法规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2025-2026年高能加速器行业技术发展现状及趋势分析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高能加速器行业技术发展现状分析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国内外高能加速器行业技术差异与原因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高能加速器行业技术发展方向、趋势预测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提升高能加速器行业技术能力策略建议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中国高能加速器市场发展调研</w:t>
      </w:r>
      <w:r>
        <w:rPr>
          <w:rFonts w:hint="eastAsia"/>
        </w:rPr>
        <w:br/>
      </w:r>
      <w:r>
        <w:rPr>
          <w:rFonts w:hint="eastAsia"/>
        </w:rPr>
        <w:t>　　第一节 高能加速器市场现状分析及预测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一、2020-2025年中国高能加速器市场规模分析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二、2026-2032年中国高能加速器市场规模预测</w:t>
      </w:r>
      <w:r>
        <w:rPr>
          <w:rFonts w:hint="eastAsia"/>
        </w:rPr>
        <w:br/>
      </w:r>
      <w:r>
        <w:rPr>
          <w:rFonts w:hint="eastAsia"/>
        </w:rPr>
        <w:t>　　第二节 高能加速器行业产能情况分析及预测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一、2020-2025年中国高能加速器行业产能分析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二、2026-2032年中国高能加速器行业产能预测</w:t>
      </w:r>
      <w:r>
        <w:rPr>
          <w:rFonts w:hint="eastAsia"/>
        </w:rPr>
        <w:br/>
      </w:r>
      <w:r>
        <w:rPr>
          <w:rFonts w:hint="eastAsia"/>
        </w:rPr>
        <w:t>　　第三节 高能加速器行业产量情况分析及预测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一、2020-2025年中国高能加速器行业产量统计分析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二、2026-2032年中国高能加速器行业产量预测分析</w:t>
      </w:r>
      <w:r>
        <w:rPr>
          <w:rFonts w:hint="eastAsia"/>
        </w:rPr>
        <w:br/>
      </w:r>
      <w:r>
        <w:rPr>
          <w:rFonts w:hint="eastAsia"/>
        </w:rPr>
        <w:t>　　第四节 高能加速器市场需求分析及预测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一、2020-2025年中国高能加速器市场需求分析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二、2026-2032年中国高能加速器市场需求预测</w:t>
      </w:r>
      <w:r>
        <w:rPr>
          <w:rFonts w:hint="eastAsia"/>
        </w:rPr>
        <w:br/>
      </w:r>
      <w:r>
        <w:rPr>
          <w:rFonts w:hint="eastAsia"/>
        </w:rPr>
        <w:t>　　第五节 高能加速器进出口数据分析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一、2020-2025年中国高能加速器进出口数据分析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二、2026-2032年国内高能加速器进出口情况预测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2020-2025年中国高能加速器行业总体发展状况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中国高能加速器行业规模情况分析</w:t>
      </w:r>
      <w:r>
        <w:rPr>
          <w:rFonts w:hint="eastAsia"/>
        </w:rPr>
        <w:br/>
      </w:r>
      <w:r>
        <w:rPr>
          <w:rFonts w:hint="eastAsia"/>
        </w:rPr>
        <w:t>　　　　一、高能加速器行业单位规模情况分析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二、高能加速器行业人员规模状况分析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三、高能加速器行业资产规模状况分析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四、高能加速器行业市场规模状况分析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五、高能加速器行业敏感性分析</w:t>
      </w:r>
      <w:r>
        <w:rPr>
          <w:rFonts w:hint="eastAsia"/>
        </w:rPr>
        <w:br/>
      </w:r>
      <w:r>
        <w:rPr>
          <w:rFonts w:hint="eastAsia"/>
        </w:rPr>
        <w:t>　　第二节 中国高能加速器行业财务能力分析</w:t>
      </w:r>
      <w:r>
        <w:rPr>
          <w:rFonts w:hint="eastAsia"/>
        </w:rPr>
        <w:br/>
      </w:r>
      <w:r>
        <w:rPr>
          <w:rFonts w:hint="eastAsia"/>
        </w:rPr>
        <w:t>　　　　一、高能加速器行业盈利能力分析</w:t>
      </w:r>
      <w:r>
        <w:rPr>
          <w:rFonts w:hint="eastAsia"/>
        </w:rPr>
        <w:br/>
      </w:r>
      <w:r>
        <w:rPr>
          <w:rFonts w:hint="eastAsia"/>
        </w:rPr>
        <w:t>　　　　二、高能加速器行业偿债能力分析</w:t>
      </w:r>
      <w:r>
        <w:rPr>
          <w:rFonts w:hint="eastAsia"/>
        </w:rPr>
        <w:br/>
      </w:r>
      <w:r>
        <w:rPr>
          <w:rFonts w:hint="eastAsia"/>
        </w:rPr>
        <w:t>　　　　三、高能加速器行业营运能力分析</w:t>
      </w:r>
      <w:r>
        <w:rPr>
          <w:rFonts w:hint="eastAsia"/>
        </w:rPr>
        <w:br/>
      </w:r>
      <w:r>
        <w:rPr>
          <w:rFonts w:hint="eastAsia"/>
        </w:rPr>
        <w:t>　　　　四、高能加速器行业发展能力分析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中国高能加速器行业重点区域发展分析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一、中国高能加速器行业重点区域市场结构变化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二、重点地区（一）高能加速器行业发展分析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三、重点地区（二）高能加速器行业发展分析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四、重点地区（三）高能加速器行业发展分析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五、重点地区（四）高能加速器行业发展分析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六、重点地区（五）高能加速器行业发展分析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高能加速器行业产品价格分析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三、主要高能加速器品牌产品价位分析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五、价格在高能加速器行业竞争中的重要性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2026年中国高能加速器行业上下游行业发展分析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高能加速器上游行业分析</w:t>
      </w:r>
      <w:r>
        <w:rPr>
          <w:rFonts w:hint="eastAsia"/>
        </w:rPr>
        <w:br/>
      </w:r>
      <w:r>
        <w:rPr>
          <w:rFonts w:hint="eastAsia"/>
        </w:rPr>
        <w:t>　　　　一、高能加速器产品成本构成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四、上游供给对高能加速器行业的影响</w:t>
      </w:r>
      <w:r>
        <w:rPr>
          <w:rFonts w:hint="eastAsia"/>
        </w:rPr>
        <w:br/>
      </w:r>
      <w:r>
        <w:rPr>
          <w:rFonts w:hint="eastAsia"/>
        </w:rPr>
        <w:t>　　第二节 高能加速器下游行业分析</w:t>
      </w:r>
      <w:r>
        <w:rPr>
          <w:rFonts w:hint="eastAsia"/>
        </w:rPr>
        <w:br/>
      </w:r>
      <w:r>
        <w:rPr>
          <w:rFonts w:hint="eastAsia"/>
        </w:rPr>
        <w:t>　　　　一、高能加速器下游行业分布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四、下游需求对高能加速器行业的影响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高能加速器行业重点企业发展调研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高能加速器重点企业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高能加速器重点企业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高能加速器重点企业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高能加速器重点企业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高能加速器重点企业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高能加速器重点企业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2026年中国高能加速器产业市场竞争格局分析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2026年中国高能加速器产业竞争现状分析</w:t>
      </w:r>
      <w:r>
        <w:rPr>
          <w:rFonts w:hint="eastAsia"/>
        </w:rPr>
        <w:br/>
      </w:r>
      <w:r>
        <w:rPr>
          <w:rFonts w:hint="eastAsia"/>
        </w:rPr>
        <w:t>　　　　一、高能加速器竞争力分析</w:t>
      </w:r>
      <w:r>
        <w:rPr>
          <w:rFonts w:hint="eastAsia"/>
        </w:rPr>
        <w:br/>
      </w:r>
      <w:r>
        <w:rPr>
          <w:rFonts w:hint="eastAsia"/>
        </w:rPr>
        <w:t>　　　　二、高能加速器技术竞争分析</w:t>
      </w:r>
      <w:r>
        <w:rPr>
          <w:rFonts w:hint="eastAsia"/>
        </w:rPr>
        <w:br/>
      </w:r>
      <w:r>
        <w:rPr>
          <w:rFonts w:hint="eastAsia"/>
        </w:rPr>
        <w:t>　　　　三、高能加速器价格竞争分析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2026年中国高能加速器产业集中度分析</w:t>
      </w:r>
      <w:r>
        <w:rPr>
          <w:rFonts w:hint="eastAsia"/>
        </w:rPr>
        <w:br/>
      </w:r>
      <w:r>
        <w:rPr>
          <w:rFonts w:hint="eastAsia"/>
        </w:rPr>
        <w:t>　　　　一、高能加速器市场集中度分析</w:t>
      </w:r>
      <w:r>
        <w:rPr>
          <w:rFonts w:hint="eastAsia"/>
        </w:rPr>
        <w:br/>
      </w:r>
      <w:r>
        <w:rPr>
          <w:rFonts w:hint="eastAsia"/>
        </w:rPr>
        <w:t>　　　　二、高能加速器企业集中度分析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2026-2032年提高高能加速器企业竞争力的策略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高能加速器行业投资风险预警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2026年影响高能加速器行业发展的主要因素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一、影响高能加速器行业运行的有利因素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二、影响高能加速器行业运行的稳定因素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三、影响高能加速器行业运行的不利因素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四、我国高能加速器行业发展面临的挑战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五、我国高能加速器行业发展面临的机遇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对高能加速器行业投资风险预警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一、2026-2032年高能加速器行业市场风险及控制策略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二、2026-2032年高能加速器行业政策风险及控制策略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三、2026-2032年高能加速器行业经营风险及控制策略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四、2026-2032年高能加速器同业竞争风险及控制策略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五、2026-2032年高能加速器行业其他风险及控制策略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高能加速器行业发展趋势与投资规划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2026-2032年高能加速器市场发展潜力分析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2026-2032年高能加速器行业发展趋势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2026-2032年高能加速器行业投资前景研究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中⋅智⋅林⋅：对我国高能加速器品牌的战略思考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二、高能加速器实施品牌战略的意义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三、高能加速器企业品牌的现状分析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四、我国高能加速器企业的品牌战略</w:t>
      </w:r>
      <w:r>
        <w:rPr>
          <w:rFonts w:hint="eastAsia"/>
        </w:rPr>
        <w:br/>
      </w:r>
      <w:r>
        <w:rPr>
          <w:rFonts w:hint="eastAsia"/>
        </w:rPr>
        <w:t>　　　　五、高能加速器品牌战略管理的策略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高能加速器介绍</w:t>
      </w:r>
      <w:r>
        <w:rPr>
          <w:rFonts w:hint="eastAsia"/>
        </w:rPr>
        <w:br/>
      </w:r>
      <w:r>
        <w:rPr>
          <w:rFonts w:hint="eastAsia"/>
        </w:rPr>
        <w:t>　　图表 高能加速器图片</w:t>
      </w:r>
      <w:r>
        <w:rPr>
          <w:rFonts w:hint="eastAsia"/>
        </w:rPr>
        <w:br/>
      </w:r>
      <w:r>
        <w:rPr>
          <w:rFonts w:hint="eastAsia"/>
        </w:rPr>
        <w:t>　　图表 高能加速器种类</w:t>
      </w:r>
      <w:r>
        <w:rPr>
          <w:rFonts w:hint="eastAsia"/>
        </w:rPr>
        <w:br/>
      </w:r>
      <w:r>
        <w:rPr>
          <w:rFonts w:hint="eastAsia"/>
        </w:rPr>
        <w:t>　　图表 高能加速器用途 应用</w:t>
      </w:r>
      <w:r>
        <w:rPr>
          <w:rFonts w:hint="eastAsia"/>
        </w:rPr>
        <w:br/>
      </w:r>
      <w:r>
        <w:rPr>
          <w:rFonts w:hint="eastAsia"/>
        </w:rPr>
        <w:t>　　图表 高能加速器产业链调研</w:t>
      </w:r>
      <w:r>
        <w:rPr>
          <w:rFonts w:hint="eastAsia"/>
        </w:rPr>
        <w:br/>
      </w:r>
      <w:r>
        <w:rPr>
          <w:rFonts w:hint="eastAsia"/>
        </w:rPr>
        <w:t>　　图表 高能加速器行业现状</w:t>
      </w:r>
      <w:r>
        <w:rPr>
          <w:rFonts w:hint="eastAsia"/>
        </w:rPr>
        <w:br/>
      </w:r>
      <w:r>
        <w:rPr>
          <w:rFonts w:hint="eastAsia"/>
        </w:rPr>
        <w:t>　　图表 高能加速器行业特点</w:t>
      </w:r>
      <w:r>
        <w:rPr>
          <w:rFonts w:hint="eastAsia"/>
        </w:rPr>
        <w:br/>
      </w:r>
      <w:r>
        <w:rPr>
          <w:rFonts w:hint="eastAsia"/>
        </w:rPr>
        <w:t>　　图表 高能加速器政策</w:t>
      </w:r>
      <w:r>
        <w:rPr>
          <w:rFonts w:hint="eastAsia"/>
        </w:rPr>
        <w:br/>
      </w:r>
      <w:r>
        <w:rPr>
          <w:rFonts w:hint="eastAsia"/>
        </w:rPr>
        <w:t>　　图表 高能加速器技术 标准</w:t>
      </w:r>
      <w:r>
        <w:rPr>
          <w:rFonts w:hint="eastAsia"/>
        </w:rPr>
        <w:br/>
      </w:r>
      <w:r>
        <w:rPr>
          <w:rFonts w:hint="eastAsia"/>
        </w:rPr>
        <w:t>　　图表 2020-2025年中国高能加速器行业市场规模</w:t>
      </w:r>
      <w:r>
        <w:rPr>
          <w:rFonts w:hint="eastAsia"/>
        </w:rPr>
        <w:br/>
      </w:r>
      <w:r>
        <w:rPr>
          <w:rFonts w:hint="eastAsia"/>
        </w:rPr>
        <w:t>　　图表 高能加速器生产现状</w:t>
      </w:r>
      <w:r>
        <w:rPr>
          <w:rFonts w:hint="eastAsia"/>
        </w:rPr>
        <w:br/>
      </w:r>
      <w:r>
        <w:rPr>
          <w:rFonts w:hint="eastAsia"/>
        </w:rPr>
        <w:t>　　图表 高能加速器发展有利因素分析</w:t>
      </w:r>
      <w:r>
        <w:rPr>
          <w:rFonts w:hint="eastAsia"/>
        </w:rPr>
        <w:br/>
      </w:r>
      <w:r>
        <w:rPr>
          <w:rFonts w:hint="eastAsia"/>
        </w:rPr>
        <w:t>　　图表 高能加速器发展不利因素分析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2025年中国高能加速器产能</w:t>
      </w:r>
      <w:r>
        <w:rPr>
          <w:rFonts w:hint="eastAsia"/>
        </w:rPr>
        <w:br/>
      </w:r>
      <w:r>
        <w:rPr>
          <w:rFonts w:hint="eastAsia"/>
        </w:rPr>
        <w:t>　　图表 2025年高能加速器供给情况</w:t>
      </w:r>
      <w:r>
        <w:rPr>
          <w:rFonts w:hint="eastAsia"/>
        </w:rPr>
        <w:br/>
      </w:r>
      <w:r>
        <w:rPr>
          <w:rFonts w:hint="eastAsia"/>
        </w:rPr>
        <w:t>　　图表 2020-2025年中国高能加速器产量统计</w:t>
      </w:r>
      <w:r>
        <w:rPr>
          <w:rFonts w:hint="eastAsia"/>
        </w:rPr>
        <w:br/>
      </w:r>
      <w:r>
        <w:rPr>
          <w:rFonts w:hint="eastAsia"/>
        </w:rPr>
        <w:t>　　图表 高能加速器最新消息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2020-2025年中国高能加速器市场需求情况</w:t>
      </w:r>
      <w:r>
        <w:rPr>
          <w:rFonts w:hint="eastAsia"/>
        </w:rPr>
        <w:br/>
      </w:r>
      <w:r>
        <w:rPr>
          <w:rFonts w:hint="eastAsia"/>
        </w:rPr>
        <w:t>　　图表 2020-2025年高能加速器销售情况</w:t>
      </w:r>
      <w:r>
        <w:rPr>
          <w:rFonts w:hint="eastAsia"/>
        </w:rPr>
        <w:br/>
      </w:r>
      <w:r>
        <w:rPr>
          <w:rFonts w:hint="eastAsia"/>
        </w:rPr>
        <w:t>　　图表 2020-2025年中国高能加速器价格走势</w:t>
      </w:r>
      <w:r>
        <w:rPr>
          <w:rFonts w:hint="eastAsia"/>
        </w:rPr>
        <w:br/>
      </w:r>
      <w:r>
        <w:rPr>
          <w:rFonts w:hint="eastAsia"/>
        </w:rPr>
        <w:t>　　图表 2020-2025年中国高能加速器行业销售收入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2020-2025年中国高能加速器行业利润总额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2020-2025年中国高能加速器进口情况</w:t>
      </w:r>
      <w:r>
        <w:rPr>
          <w:rFonts w:hint="eastAsia"/>
        </w:rPr>
        <w:br/>
      </w:r>
      <w:r>
        <w:rPr>
          <w:rFonts w:hint="eastAsia"/>
        </w:rPr>
        <w:t>　　图表 2020-2025年中国高能加速器出口情况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2020-2025年中国高能加速器行业企业数量统计</w:t>
      </w:r>
      <w:r>
        <w:rPr>
          <w:rFonts w:hint="eastAsia"/>
        </w:rPr>
        <w:br/>
      </w:r>
      <w:r>
        <w:rPr>
          <w:rFonts w:hint="eastAsia"/>
        </w:rPr>
        <w:t>　　图表 高能加速器成本和利润分析</w:t>
      </w:r>
      <w:r>
        <w:rPr>
          <w:rFonts w:hint="eastAsia"/>
        </w:rPr>
        <w:br/>
      </w:r>
      <w:r>
        <w:rPr>
          <w:rFonts w:hint="eastAsia"/>
        </w:rPr>
        <w:t>　　图表 高能加速器上游发展</w:t>
      </w:r>
      <w:r>
        <w:rPr>
          <w:rFonts w:hint="eastAsia"/>
        </w:rPr>
        <w:br/>
      </w:r>
      <w:r>
        <w:rPr>
          <w:rFonts w:hint="eastAsia"/>
        </w:rPr>
        <w:t>　　图表 高能加速器下游发展</w:t>
      </w:r>
      <w:r>
        <w:rPr>
          <w:rFonts w:hint="eastAsia"/>
        </w:rPr>
        <w:br/>
      </w:r>
      <w:r>
        <w:rPr>
          <w:rFonts w:hint="eastAsia"/>
        </w:rPr>
        <w:t>　　图表 2025年中国高能加速器行业需求区域调研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**地区高能加速器市场规模</w:t>
      </w:r>
      <w:r>
        <w:rPr>
          <w:rFonts w:hint="eastAsia"/>
        </w:rPr>
        <w:br/>
      </w:r>
      <w:r>
        <w:rPr>
          <w:rFonts w:hint="eastAsia"/>
        </w:rPr>
        <w:t>　　图表 **地区高能加速器行业市场需求</w:t>
      </w:r>
      <w:r>
        <w:rPr>
          <w:rFonts w:hint="eastAsia"/>
        </w:rPr>
        <w:br/>
      </w:r>
      <w:r>
        <w:rPr>
          <w:rFonts w:hint="eastAsia"/>
        </w:rPr>
        <w:t>　　图表 **地区高能加速器市场调研</w:t>
      </w:r>
      <w:r>
        <w:rPr>
          <w:rFonts w:hint="eastAsia"/>
        </w:rPr>
        <w:br/>
      </w:r>
      <w:r>
        <w:rPr>
          <w:rFonts w:hint="eastAsia"/>
        </w:rPr>
        <w:t>　　图表 **地区高能加速器市场需求分析</w:t>
      </w:r>
      <w:r>
        <w:rPr>
          <w:rFonts w:hint="eastAsia"/>
        </w:rPr>
        <w:br/>
      </w:r>
      <w:r>
        <w:rPr>
          <w:rFonts w:hint="eastAsia"/>
        </w:rPr>
        <w:t>　　图表 **地区高能加速器市场规模</w:t>
      </w:r>
      <w:r>
        <w:rPr>
          <w:rFonts w:hint="eastAsia"/>
        </w:rPr>
        <w:br/>
      </w:r>
      <w:r>
        <w:rPr>
          <w:rFonts w:hint="eastAsia"/>
        </w:rPr>
        <w:t>　　图表 **地区高能加速器行业市场需求</w:t>
      </w:r>
      <w:r>
        <w:rPr>
          <w:rFonts w:hint="eastAsia"/>
        </w:rPr>
        <w:br/>
      </w:r>
      <w:r>
        <w:rPr>
          <w:rFonts w:hint="eastAsia"/>
        </w:rPr>
        <w:t>　　图表 **地区高能加速器市场调研</w:t>
      </w:r>
      <w:r>
        <w:rPr>
          <w:rFonts w:hint="eastAsia"/>
        </w:rPr>
        <w:br/>
      </w:r>
      <w:r>
        <w:rPr>
          <w:rFonts w:hint="eastAsia"/>
        </w:rPr>
        <w:t>　　图表 **地区高能加速器市场需求分析</w:t>
      </w:r>
      <w:r>
        <w:rPr>
          <w:rFonts w:hint="eastAsia"/>
        </w:rPr>
        <w:br/>
      </w:r>
      <w:r>
        <w:rPr>
          <w:rFonts w:hint="eastAsia"/>
        </w:rPr>
        <w:t>　　图表 高能加速器招标、中标情况</w:t>
      </w:r>
      <w:r>
        <w:rPr>
          <w:rFonts w:hint="eastAsia"/>
        </w:rPr>
        <w:br/>
      </w:r>
      <w:r>
        <w:rPr>
          <w:rFonts w:hint="eastAsia"/>
        </w:rPr>
        <w:t>　　图表 高能加速器品牌分析</w:t>
      </w:r>
      <w:r>
        <w:rPr>
          <w:rFonts w:hint="eastAsia"/>
        </w:rPr>
        <w:br/>
      </w:r>
      <w:r>
        <w:rPr>
          <w:rFonts w:hint="eastAsia"/>
        </w:rPr>
        <w:t>　　图表 高能加速器重点企业（一）简介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企业高能加速器型号、规格</w:t>
      </w:r>
      <w:r>
        <w:rPr>
          <w:rFonts w:hint="eastAsia"/>
        </w:rPr>
        <w:br/>
      </w:r>
      <w:r>
        <w:rPr>
          <w:rFonts w:hint="eastAsia"/>
        </w:rPr>
        <w:t>　　图表 高能加速器重点企业（一）经营情况分析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高能加速器重点企业（一）盈利能力情况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高能加速器重点企业（一）偿债能力情况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高能加速器重点企业（一）运营能力情况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高能加速器重点企业（一）成长能力情况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高能加速器重点企业（二）概述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企业高能加速器型号、规格</w:t>
      </w:r>
      <w:r>
        <w:rPr>
          <w:rFonts w:hint="eastAsia"/>
        </w:rPr>
        <w:br/>
      </w:r>
      <w:r>
        <w:rPr>
          <w:rFonts w:hint="eastAsia"/>
        </w:rPr>
        <w:t>　　图表 高能加速器重点企业（二）经营情况分析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高能加速器重点企业（二）盈利能力情况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高能加速器重点企业（二）偿债能力情况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高能加速器重点企业（二）运营能力情况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高能加速器重点企业（二）成长能力情况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高能加速器重点企业（三）概况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企业高能加速器型号、规格</w:t>
      </w:r>
      <w:r>
        <w:rPr>
          <w:rFonts w:hint="eastAsia"/>
        </w:rPr>
        <w:br/>
      </w:r>
      <w:r>
        <w:rPr>
          <w:rFonts w:hint="eastAsia"/>
        </w:rPr>
        <w:t>　　图表 高能加速器重点企业（三）经营情况分析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高能加速器重点企业（三）盈利能力情况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高能加速器重点企业（三）偿债能力情况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高能加速器重点企业（三）运营能力情况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高能加速器重点企业（三）成长能力情况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高能加速器优势</w:t>
      </w:r>
      <w:r>
        <w:rPr>
          <w:rFonts w:hint="eastAsia"/>
        </w:rPr>
        <w:br/>
      </w:r>
      <w:r>
        <w:rPr>
          <w:rFonts w:hint="eastAsia"/>
        </w:rPr>
        <w:t>　　图表 高能加速器劣势</w:t>
      </w:r>
      <w:r>
        <w:rPr>
          <w:rFonts w:hint="eastAsia"/>
        </w:rPr>
        <w:br/>
      </w:r>
      <w:r>
        <w:rPr>
          <w:rFonts w:hint="eastAsia"/>
        </w:rPr>
        <w:t>　　图表 高能加速器机会</w:t>
      </w:r>
      <w:r>
        <w:rPr>
          <w:rFonts w:hint="eastAsia"/>
        </w:rPr>
        <w:br/>
      </w:r>
      <w:r>
        <w:rPr>
          <w:rFonts w:hint="eastAsia"/>
        </w:rPr>
        <w:t>　　图表 高能加速器威胁</w:t>
      </w:r>
      <w:r>
        <w:rPr>
          <w:rFonts w:hint="eastAsia"/>
        </w:rPr>
        <w:br/>
      </w:r>
      <w:r>
        <w:rPr>
          <w:rFonts w:hint="eastAsia"/>
        </w:rPr>
        <w:t>　　图表 进入高能加速器行业壁垒</w:t>
      </w:r>
      <w:r>
        <w:rPr>
          <w:rFonts w:hint="eastAsia"/>
        </w:rPr>
        <w:br/>
      </w:r>
      <w:r>
        <w:rPr>
          <w:rFonts w:hint="eastAsia"/>
        </w:rPr>
        <w:t>　　图表 高能加速器投资、并购情况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2026-2032年中国高能加速器行业产能预测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2026-2032年中国高能加速器行业产量预测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2026-2032年中国高能加速器销售预测</w:t>
      </w:r>
      <w:r>
        <w:rPr>
          <w:rFonts w:hint="eastAsia"/>
        </w:rPr>
        <w:br/>
      </w:r>
      <w:r>
        <w:rPr>
          <w:rFonts w:hint="eastAsia"/>
        </w:rPr>
        <w:t>　　图表 2026-2032年中国高能加速器市场规模预测</w:t>
      </w:r>
      <w:r>
        <w:rPr>
          <w:rFonts w:hint="eastAsia"/>
        </w:rPr>
        <w:br/>
      </w:r>
      <w:r>
        <w:rPr>
          <w:rFonts w:hint="eastAsia"/>
        </w:rPr>
        <w:t>　　图表 高能加速器行业准入条件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2026-2032年中国高能加速器行业信息化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2026-2032年中国高能加速器行业风险分析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2026-2032年中国高能加速器发展趋势</w:t>
      </w:r>
      <w:r>
        <w:rPr>
          <w:rFonts w:hint="eastAsia"/>
        </w:rPr>
        <w:br/>
      </w:r>
      <w:r>
        <w:rPr>
          <w:rFonts w:hint="eastAsia"/>
        </w:rPr>
        <w:t>　　图表 2026-2032年中国高能加速器市场前景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7d8e7b7b44857" w:history="1">
        <w:r>
          <w:rPr>
            <w:rStyle w:val="Hyperlink"/>
          </w:rPr>
          <w:t>2026-2032年中国高能加速器发展现状与前景分析报告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7d8e7b7b44857" w:history="1">
        <w:r>
          <w:rPr>
            <w:rStyle w:val="Hyperlink"/>
          </w:rPr>
          <w:t>https://www.20087.com/0/37/GaoNengJiaSuQiHangYeQianJingFenXi.html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热点：加速器免费加速器、高能加速器有什么用、加速器加速、高能加速器的作用、纸飞机加速器、高能加速器的原理和作用、高能加速器是干什么的、高能加速器射线检测活化、加速器的作用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e4beb9c4e4d25" w:history="1">
      <w:r>
        <w:rPr>
          <w:rStyle w:val="Hyperlink"/>
        </w:rPr>
        <w:t>2026-2032年中国高能加速器发展现状与前景分析报告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GaoNengJiaSuQiHangYeQianJingFenXi.html" TargetMode="External" Id="R2597d8e7b7b4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GaoNengJiaSuQiHangYeQianJingFenXi.html" TargetMode="External" Id="R6b2e4beb9c4e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2026-02-19T05:37:49Z</dcterms:created>
  <dcterms:modified xsi:type="dcterms:W3CDTF">2026-02-19T06:37:49Z</dcterms:modified>
  <dc:subject>2026-2032年中国高能加速器发展现状与前景分析报告</dc:subject>
  <dc:title>2026-2032年中国高能加速器发展现状与前景分析报告</dc:title>
  <cp:keywords>2026-2032年中国高能加速器发展现状与前景分析报告</cp:keywords>
  <dc:description>2026-2032年中国高能加速器发展现状与前景分析报告</dc:description>
</cp:coreProperties>
</file>